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5"/>
      </w:tblGrid>
      <w:tr w:rsidR="00092110" w:rsidRPr="00140870" w14:paraId="2ECADB05" w14:textId="77777777" w:rsidTr="00E57D02">
        <w:trPr>
          <w:trHeight w:val="859"/>
        </w:trPr>
        <w:tc>
          <w:tcPr>
            <w:tcW w:w="6365" w:type="dxa"/>
          </w:tcPr>
          <w:p w14:paraId="3C98BD70" w14:textId="77777777" w:rsidR="00DD0188" w:rsidRPr="00140870" w:rsidRDefault="00092110" w:rsidP="00DD0188">
            <w:pPr>
              <w:spacing w:after="0" w:line="240" w:lineRule="auto"/>
              <w:ind w:right="-943"/>
              <w:rPr>
                <w:rFonts w:ascii="Times New Roman" w:eastAsia="Times New Roman" w:hAnsi="Times New Roman" w:cs="Times New Roman"/>
                <w:sz w:val="24"/>
                <w:szCs w:val="24"/>
                <w:lang w:eastAsia="it-IT"/>
              </w:rPr>
            </w:pPr>
            <w:r w:rsidRPr="00140870">
              <w:rPr>
                <w:rFonts w:ascii="Times New Roman" w:eastAsia="Times New Roman" w:hAnsi="Times New Roman" w:cs="Times New Roman"/>
                <w:sz w:val="24"/>
                <w:szCs w:val="24"/>
                <w:lang w:eastAsia="it-IT"/>
              </w:rPr>
              <w:t>DOMANDA PE</w:t>
            </w:r>
            <w:r w:rsidR="00DD0188" w:rsidRPr="00140870">
              <w:rPr>
                <w:rFonts w:ascii="Times New Roman" w:eastAsia="Times New Roman" w:hAnsi="Times New Roman" w:cs="Times New Roman"/>
                <w:sz w:val="24"/>
                <w:szCs w:val="24"/>
                <w:lang w:eastAsia="it-IT"/>
              </w:rPr>
              <w:t>R L’ASSEGNAZIONE DI UN ALLOGGIO DI</w:t>
            </w:r>
          </w:p>
          <w:p w14:paraId="4AA83F17" w14:textId="77777777" w:rsidR="00DD0188" w:rsidRPr="00140870" w:rsidRDefault="00DD0188" w:rsidP="00DD0188">
            <w:pPr>
              <w:spacing w:after="0" w:line="240" w:lineRule="auto"/>
              <w:ind w:right="-943"/>
              <w:rPr>
                <w:rFonts w:ascii="Times New Roman" w:eastAsia="Times New Roman" w:hAnsi="Times New Roman" w:cs="Times New Roman"/>
                <w:sz w:val="24"/>
                <w:szCs w:val="24"/>
                <w:lang w:eastAsia="it-IT"/>
              </w:rPr>
            </w:pPr>
            <w:r w:rsidRPr="00140870">
              <w:rPr>
                <w:rFonts w:ascii="Times New Roman" w:eastAsia="Times New Roman" w:hAnsi="Times New Roman" w:cs="Times New Roman"/>
                <w:sz w:val="24"/>
                <w:szCs w:val="24"/>
                <w:lang w:eastAsia="it-IT"/>
              </w:rPr>
              <w:t>EDILIZIA RESIDENZIALE PUBBLICA SOVVENZIONATA</w:t>
            </w:r>
          </w:p>
          <w:p w14:paraId="3389212F" w14:textId="77777777" w:rsidR="00092110" w:rsidRPr="00140870" w:rsidRDefault="00DD0188" w:rsidP="00DD0188">
            <w:pPr>
              <w:spacing w:after="0" w:line="240" w:lineRule="auto"/>
              <w:ind w:right="-943"/>
              <w:rPr>
                <w:rFonts w:ascii="Times New Roman" w:eastAsia="Times New Roman" w:hAnsi="Times New Roman" w:cs="Times New Roman"/>
                <w:sz w:val="24"/>
                <w:szCs w:val="24"/>
                <w:lang w:eastAsia="it-IT"/>
              </w:rPr>
            </w:pPr>
            <w:r w:rsidRPr="00140870">
              <w:rPr>
                <w:rFonts w:ascii="Times New Roman" w:eastAsia="Times New Roman" w:hAnsi="Times New Roman" w:cs="Times New Roman"/>
                <w:sz w:val="24"/>
                <w:szCs w:val="24"/>
                <w:lang w:eastAsia="it-IT"/>
              </w:rPr>
              <w:t xml:space="preserve">(L.R. 16/12/2005 n. 36 e successive modifiche ed integrazioni) </w:t>
            </w:r>
          </w:p>
        </w:tc>
      </w:tr>
    </w:tbl>
    <w:p w14:paraId="37412B94" w14:textId="77777777" w:rsidR="005E15E8" w:rsidRPr="00140870" w:rsidRDefault="005E15E8" w:rsidP="00F23428">
      <w:pPr>
        <w:spacing w:after="0" w:line="240" w:lineRule="auto"/>
        <w:rPr>
          <w:rFonts w:ascii="Times New Roman" w:eastAsia="Times New Roman" w:hAnsi="Times New Roman" w:cs="Times New Roman"/>
          <w:sz w:val="30"/>
          <w:szCs w:val="30"/>
          <w:lang w:eastAsia="it-IT"/>
        </w:rPr>
      </w:pPr>
    </w:p>
    <w:tbl>
      <w:tblPr>
        <w:tblpPr w:leftFromText="141" w:rightFromText="141" w:vertAnchor="text" w:tblpX="8030" w:tblpY="-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tblGrid>
      <w:tr w:rsidR="005E15E8" w:rsidRPr="00140870" w14:paraId="1F62E73F" w14:textId="77777777" w:rsidTr="00E57D02">
        <w:trPr>
          <w:trHeight w:val="960"/>
        </w:trPr>
        <w:tc>
          <w:tcPr>
            <w:tcW w:w="1488" w:type="dxa"/>
            <w:vAlign w:val="center"/>
          </w:tcPr>
          <w:p w14:paraId="5A31A1A8" w14:textId="77777777" w:rsidR="005E15E8" w:rsidRPr="00140870" w:rsidRDefault="0091317E" w:rsidP="00E57D02">
            <w:pPr>
              <w:spacing w:after="0" w:line="240" w:lineRule="auto"/>
              <w:ind w:left="2087" w:hanging="1945"/>
              <w:jc w:val="center"/>
              <w:rPr>
                <w:rFonts w:ascii="Times New Roman" w:eastAsia="Times New Roman" w:hAnsi="Times New Roman" w:cs="Times New Roman"/>
                <w:sz w:val="20"/>
                <w:szCs w:val="20"/>
                <w:lang w:eastAsia="it-IT"/>
              </w:rPr>
            </w:pPr>
            <w:r w:rsidRPr="00140870">
              <w:rPr>
                <w:rFonts w:ascii="Times New Roman" w:eastAsia="Times New Roman" w:hAnsi="Times New Roman" w:cs="Times New Roman"/>
                <w:sz w:val="20"/>
                <w:szCs w:val="20"/>
                <w:lang w:eastAsia="it-IT"/>
              </w:rPr>
              <w:t>Applicare</w:t>
            </w:r>
          </w:p>
          <w:p w14:paraId="3D13A284" w14:textId="77777777" w:rsidR="0091317E" w:rsidRPr="00140870" w:rsidRDefault="0091317E" w:rsidP="00E57D02">
            <w:pPr>
              <w:spacing w:after="0" w:line="240" w:lineRule="auto"/>
              <w:ind w:left="2087" w:hanging="1945"/>
              <w:jc w:val="center"/>
              <w:rPr>
                <w:rFonts w:ascii="Times New Roman" w:eastAsia="Times New Roman" w:hAnsi="Times New Roman" w:cs="Times New Roman"/>
                <w:sz w:val="20"/>
                <w:szCs w:val="20"/>
                <w:lang w:eastAsia="it-IT"/>
              </w:rPr>
            </w:pPr>
            <w:r w:rsidRPr="00140870">
              <w:rPr>
                <w:rFonts w:ascii="Times New Roman" w:eastAsia="Times New Roman" w:hAnsi="Times New Roman" w:cs="Times New Roman"/>
                <w:sz w:val="20"/>
                <w:szCs w:val="20"/>
                <w:lang w:eastAsia="it-IT"/>
              </w:rPr>
              <w:t>marca da bollo</w:t>
            </w:r>
          </w:p>
          <w:p w14:paraId="354E7ECA" w14:textId="77777777" w:rsidR="0091317E" w:rsidRPr="00140870" w:rsidRDefault="0091317E" w:rsidP="00E57D02">
            <w:pPr>
              <w:spacing w:after="0" w:line="240" w:lineRule="auto"/>
              <w:ind w:left="2087" w:hanging="1945"/>
              <w:jc w:val="center"/>
              <w:rPr>
                <w:rFonts w:ascii="Times New Roman" w:eastAsia="Times New Roman" w:hAnsi="Times New Roman" w:cs="Times New Roman"/>
                <w:sz w:val="20"/>
                <w:szCs w:val="20"/>
                <w:lang w:eastAsia="it-IT"/>
              </w:rPr>
            </w:pPr>
            <w:r w:rsidRPr="00140870">
              <w:rPr>
                <w:rFonts w:ascii="Times New Roman" w:eastAsia="Times New Roman" w:hAnsi="Times New Roman" w:cs="Times New Roman"/>
                <w:sz w:val="20"/>
                <w:szCs w:val="20"/>
                <w:lang w:eastAsia="it-IT"/>
              </w:rPr>
              <w:t>da € 16,00</w:t>
            </w:r>
          </w:p>
        </w:tc>
      </w:tr>
    </w:tbl>
    <w:p w14:paraId="304E29E3" w14:textId="77777777" w:rsidR="00893FC8" w:rsidRPr="00140870" w:rsidRDefault="00893FC8" w:rsidP="00AF4897">
      <w:pPr>
        <w:spacing w:after="0" w:line="240" w:lineRule="auto"/>
        <w:ind w:left="4956" w:firstLine="708"/>
        <w:rPr>
          <w:rFonts w:ascii="Times New Roman" w:eastAsia="Times New Roman" w:hAnsi="Times New Roman" w:cs="Times New Roman"/>
          <w:b/>
          <w:sz w:val="28"/>
          <w:szCs w:val="28"/>
          <w:lang w:eastAsia="it-IT"/>
        </w:rPr>
      </w:pPr>
      <w:r w:rsidRPr="00140870">
        <w:rPr>
          <w:rFonts w:ascii="Times New Roman" w:eastAsia="Times New Roman" w:hAnsi="Times New Roman" w:cs="Times New Roman"/>
          <w:b/>
          <w:sz w:val="28"/>
          <w:szCs w:val="28"/>
          <w:lang w:eastAsia="it-IT"/>
        </w:rPr>
        <w:t xml:space="preserve">AL SIG. SINDACO </w:t>
      </w:r>
    </w:p>
    <w:p w14:paraId="41A9C6AD" w14:textId="77777777" w:rsidR="00893FC8" w:rsidRPr="00140870" w:rsidRDefault="005933ED" w:rsidP="00AF4897">
      <w:pPr>
        <w:spacing w:after="0" w:line="240" w:lineRule="auto"/>
        <w:ind w:left="4956" w:firstLine="708"/>
        <w:rPr>
          <w:rFonts w:ascii="Times New Roman" w:eastAsia="Times New Roman" w:hAnsi="Times New Roman" w:cs="Times New Roman"/>
          <w:b/>
          <w:sz w:val="28"/>
          <w:szCs w:val="28"/>
          <w:lang w:eastAsia="it-IT"/>
        </w:rPr>
      </w:pPr>
      <w:r w:rsidRPr="00140870">
        <w:rPr>
          <w:rFonts w:ascii="Times New Roman" w:eastAsia="Times New Roman" w:hAnsi="Times New Roman" w:cs="Times New Roman"/>
          <w:b/>
          <w:sz w:val="28"/>
          <w:szCs w:val="28"/>
          <w:lang w:eastAsia="it-IT"/>
        </w:rPr>
        <w:t xml:space="preserve">COMUNE DI </w:t>
      </w:r>
      <w:r w:rsidR="00B5634E">
        <w:rPr>
          <w:rFonts w:ascii="Times New Roman" w:eastAsia="Times New Roman" w:hAnsi="Times New Roman" w:cs="Times New Roman"/>
          <w:b/>
          <w:sz w:val="28"/>
          <w:szCs w:val="28"/>
          <w:lang w:eastAsia="it-IT"/>
        </w:rPr>
        <w:t>MONTAPPONE</w:t>
      </w:r>
      <w:r w:rsidR="00893FC8" w:rsidRPr="00140870">
        <w:rPr>
          <w:rFonts w:ascii="Times New Roman" w:eastAsia="Times New Roman" w:hAnsi="Times New Roman" w:cs="Times New Roman"/>
          <w:b/>
          <w:sz w:val="28"/>
          <w:szCs w:val="28"/>
          <w:lang w:eastAsia="it-IT"/>
        </w:rPr>
        <w:t xml:space="preserve"> </w:t>
      </w:r>
    </w:p>
    <w:p w14:paraId="2937B331" w14:textId="77777777" w:rsidR="000F60BA" w:rsidRPr="00140870" w:rsidRDefault="000F60BA" w:rsidP="00674C7B">
      <w:pPr>
        <w:spacing w:after="120" w:line="240" w:lineRule="auto"/>
        <w:ind w:left="3540" w:firstLine="708"/>
        <w:rPr>
          <w:rFonts w:ascii="Times New Roman" w:eastAsia="Times New Roman" w:hAnsi="Times New Roman" w:cs="Times New Roman"/>
          <w:b/>
          <w:sz w:val="24"/>
          <w:szCs w:val="24"/>
          <w:lang w:eastAsia="it-IT"/>
        </w:rPr>
      </w:pPr>
    </w:p>
    <w:p w14:paraId="58E21832" w14:textId="77777777" w:rsidR="00893FC8" w:rsidRPr="00A162DB" w:rsidRDefault="00893FC8" w:rsidP="00B546DC">
      <w:pPr>
        <w:tabs>
          <w:tab w:val="left" w:pos="9639"/>
        </w:tabs>
        <w:spacing w:after="120" w:line="240" w:lineRule="auto"/>
        <w:ind w:right="-1"/>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Il/la sottoscritto/a ......................................................</w:t>
      </w:r>
      <w:r w:rsidR="00AF4897" w:rsidRPr="00A162DB">
        <w:rPr>
          <w:rFonts w:ascii="Times New Roman" w:eastAsia="Times New Roman" w:hAnsi="Times New Roman" w:cs="Times New Roman"/>
          <w:lang w:eastAsia="it-IT"/>
        </w:rPr>
        <w:t>...............................</w:t>
      </w:r>
      <w:r w:rsidRPr="00A162DB">
        <w:rPr>
          <w:rFonts w:ascii="Times New Roman" w:eastAsia="Times New Roman" w:hAnsi="Times New Roman" w:cs="Times New Roman"/>
          <w:lang w:eastAsia="it-IT"/>
        </w:rPr>
        <w:t>............</w:t>
      </w:r>
      <w:r w:rsidR="00AF4897"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w:t>
      </w:r>
    </w:p>
    <w:p w14:paraId="74C7153F" w14:textId="77777777" w:rsidR="00893FC8" w:rsidRPr="00A162DB" w:rsidRDefault="00401115" w:rsidP="00674C7B">
      <w:pPr>
        <w:spacing w:after="120" w:line="240" w:lineRule="auto"/>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w:t>
      </w:r>
      <w:r w:rsidR="00893FC8" w:rsidRPr="00A162DB">
        <w:rPr>
          <w:rFonts w:ascii="Times New Roman" w:eastAsia="Times New Roman" w:hAnsi="Times New Roman" w:cs="Times New Roman"/>
          <w:lang w:eastAsia="it-IT"/>
        </w:rPr>
        <w:t xml:space="preserve">ato/a </w:t>
      </w:r>
      <w:proofErr w:type="spellStart"/>
      <w:r w:rsidR="00893FC8" w:rsidRPr="00A162DB">
        <w:rPr>
          <w:rFonts w:ascii="Times New Roman" w:eastAsia="Times New Roman" w:hAnsi="Times New Roman" w:cs="Times New Roman"/>
          <w:lang w:eastAsia="it-IT"/>
        </w:rPr>
        <w:t>a</w:t>
      </w:r>
      <w:proofErr w:type="spellEnd"/>
      <w:r w:rsidR="00893FC8" w:rsidRPr="00A162DB">
        <w:rPr>
          <w:rFonts w:ascii="Times New Roman" w:eastAsia="Times New Roman" w:hAnsi="Times New Roman" w:cs="Times New Roman"/>
          <w:lang w:eastAsia="it-IT"/>
        </w:rPr>
        <w:t xml:space="preserve"> ....................................................................il ....</w:t>
      </w:r>
      <w:r w:rsidR="00674C7B" w:rsidRPr="00A162DB">
        <w:rPr>
          <w:rFonts w:ascii="Times New Roman" w:eastAsia="Times New Roman" w:hAnsi="Times New Roman" w:cs="Times New Roman"/>
          <w:lang w:eastAsia="it-IT"/>
        </w:rPr>
        <w:t>......</w:t>
      </w:r>
      <w:r w:rsidR="00893FC8" w:rsidRPr="00A162DB">
        <w:rPr>
          <w:rFonts w:ascii="Times New Roman" w:eastAsia="Times New Roman" w:hAnsi="Times New Roman" w:cs="Times New Roman"/>
          <w:lang w:eastAsia="it-IT"/>
        </w:rPr>
        <w:t>........................</w:t>
      </w:r>
      <w:r w:rsidR="00AF4897" w:rsidRPr="00A162DB">
        <w:rPr>
          <w:rFonts w:ascii="Times New Roman" w:eastAsia="Times New Roman" w:hAnsi="Times New Roman" w:cs="Times New Roman"/>
          <w:lang w:eastAsia="it-IT"/>
        </w:rPr>
        <w:t>..............................</w:t>
      </w:r>
      <w:r w:rsidR="00893FC8"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w:t>
      </w:r>
      <w:r w:rsidR="00B546DC">
        <w:rPr>
          <w:rFonts w:ascii="Times New Roman" w:eastAsia="Times New Roman" w:hAnsi="Times New Roman" w:cs="Times New Roman"/>
          <w:lang w:eastAsia="it-IT"/>
        </w:rPr>
        <w:t>.</w:t>
      </w:r>
    </w:p>
    <w:p w14:paraId="1486FEFC" w14:textId="77777777" w:rsidR="00893FC8" w:rsidRPr="00A162DB" w:rsidRDefault="00893FC8" w:rsidP="00674C7B">
      <w:pPr>
        <w:spacing w:after="120" w:line="240" w:lineRule="auto"/>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residente in.........................................</w:t>
      </w:r>
      <w:r w:rsidR="00AF4897" w:rsidRPr="00A162DB">
        <w:rPr>
          <w:rFonts w:ascii="Times New Roman" w:eastAsia="Times New Roman" w:hAnsi="Times New Roman" w:cs="Times New Roman"/>
          <w:lang w:eastAsia="it-IT"/>
        </w:rPr>
        <w:t>....</w:t>
      </w:r>
      <w:r w:rsidRPr="00A162DB">
        <w:rPr>
          <w:rFonts w:ascii="Times New Roman" w:eastAsia="Times New Roman" w:hAnsi="Times New Roman" w:cs="Times New Roman"/>
          <w:lang w:eastAsia="it-IT"/>
        </w:rPr>
        <w:t>.......</w:t>
      </w:r>
      <w:proofErr w:type="gramStart"/>
      <w:r w:rsidR="00401115" w:rsidRPr="00A162DB">
        <w:rPr>
          <w:rFonts w:ascii="Times New Roman" w:eastAsia="Times New Roman" w:hAnsi="Times New Roman" w:cs="Times New Roman"/>
          <w:lang w:eastAsia="it-IT"/>
        </w:rPr>
        <w:t>prov....</w:t>
      </w:r>
      <w:proofErr w:type="gramEnd"/>
      <w:r w:rsidR="00401115" w:rsidRPr="00A162DB">
        <w:rPr>
          <w:rFonts w:ascii="Times New Roman" w:eastAsia="Times New Roman" w:hAnsi="Times New Roman" w:cs="Times New Roman"/>
          <w:lang w:eastAsia="it-IT"/>
        </w:rPr>
        <w:t>.</w:t>
      </w:r>
      <w:r w:rsidRPr="00A162DB">
        <w:rPr>
          <w:rFonts w:ascii="Times New Roman" w:eastAsia="Times New Roman" w:hAnsi="Times New Roman" w:cs="Times New Roman"/>
          <w:lang w:eastAsia="it-IT"/>
        </w:rPr>
        <w:t>, Via</w:t>
      </w:r>
      <w:r w:rsidR="00AF4897" w:rsidRPr="00A162DB">
        <w:rPr>
          <w:rFonts w:ascii="Times New Roman" w:eastAsia="Times New Roman" w:hAnsi="Times New Roman" w:cs="Times New Roman"/>
          <w:lang w:eastAsia="it-IT"/>
        </w:rPr>
        <w:t>…………………..</w:t>
      </w:r>
      <w:r w:rsidRPr="00A162DB">
        <w:rPr>
          <w:rFonts w:ascii="Times New Roman" w:eastAsia="Times New Roman" w:hAnsi="Times New Roman" w:cs="Times New Roman"/>
          <w:lang w:eastAsia="it-IT"/>
        </w:rPr>
        <w:t>........</w:t>
      </w:r>
      <w:r w:rsidR="00401115"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w:t>
      </w:r>
      <w:r w:rsidR="00401115" w:rsidRPr="00A162DB">
        <w:rPr>
          <w:rFonts w:ascii="Times New Roman" w:eastAsia="Times New Roman" w:hAnsi="Times New Roman" w:cs="Times New Roman"/>
          <w:lang w:eastAsia="it-IT"/>
        </w:rPr>
        <w:t>.n</w:t>
      </w:r>
      <w:proofErr w:type="gramStart"/>
      <w:r w:rsidR="00401115"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w:t>
      </w:r>
      <w:r w:rsidR="00401115" w:rsidRPr="00A162DB">
        <w:rPr>
          <w:rFonts w:ascii="Times New Roman" w:eastAsia="Times New Roman" w:hAnsi="Times New Roman" w:cs="Times New Roman"/>
          <w:lang w:eastAsia="it-IT"/>
        </w:rPr>
        <w:t>.</w:t>
      </w:r>
      <w:proofErr w:type="gramEnd"/>
      <w:r w:rsidR="00401115" w:rsidRPr="00A162DB">
        <w:rPr>
          <w:rFonts w:ascii="Times New Roman" w:eastAsia="Times New Roman" w:hAnsi="Times New Roman" w:cs="Times New Roman"/>
          <w:lang w:eastAsia="it-IT"/>
        </w:rPr>
        <w:t>.</w:t>
      </w:r>
    </w:p>
    <w:p w14:paraId="19F0CF02" w14:textId="6E1AB7E3" w:rsidR="00893FC8" w:rsidRPr="00A162DB" w:rsidRDefault="003A02A1" w:rsidP="00674C7B">
      <w:pPr>
        <w:spacing w:after="12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mail</w:t>
      </w:r>
      <w:r w:rsidRPr="00A162DB">
        <w:rPr>
          <w:rFonts w:ascii="Times New Roman" w:eastAsia="Times New Roman" w:hAnsi="Times New Roman" w:cs="Times New Roman"/>
          <w:lang w:eastAsia="it-IT"/>
        </w:rPr>
        <w:t xml:space="preserve"> </w:t>
      </w:r>
      <w:r w:rsidR="00974197"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w:t>
      </w:r>
      <w:proofErr w:type="gramStart"/>
      <w:r w:rsidR="000C66B1">
        <w:rPr>
          <w:rFonts w:ascii="Times New Roman" w:eastAsia="Times New Roman" w:hAnsi="Times New Roman" w:cs="Times New Roman"/>
          <w:lang w:eastAsia="it-IT"/>
        </w:rPr>
        <w:t>…….</w:t>
      </w:r>
      <w:proofErr w:type="gramEnd"/>
      <w:r w:rsidR="000C66B1">
        <w:rPr>
          <w:rFonts w:ascii="Times New Roman" w:eastAsia="Times New Roman" w:hAnsi="Times New Roman" w:cs="Times New Roman"/>
          <w:lang w:eastAsia="it-IT"/>
        </w:rPr>
        <w:t>.</w:t>
      </w:r>
    </w:p>
    <w:p w14:paraId="464241D0" w14:textId="77777777" w:rsidR="00B174F0" w:rsidRPr="00A162DB" w:rsidRDefault="00893FC8" w:rsidP="000C66B1">
      <w:pPr>
        <w:spacing w:after="120" w:line="240" w:lineRule="auto"/>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codice fiscale</w:t>
      </w:r>
    </w:p>
    <w:p w14:paraId="76E3AA57" w14:textId="77777777" w:rsidR="00D7341D" w:rsidRPr="00A162DB" w:rsidRDefault="00D7341D" w:rsidP="00674C7B">
      <w:pPr>
        <w:spacing w:after="120" w:line="240" w:lineRule="auto"/>
        <w:rPr>
          <w:rFonts w:ascii="Times New Roman" w:eastAsia="Times New Roman" w:hAnsi="Times New Roman" w:cs="Times New Roman"/>
          <w:lang w:eastAsia="it-IT"/>
        </w:rPr>
      </w:pPr>
    </w:p>
    <w:tbl>
      <w:tblPr>
        <w:tblStyle w:val="Grigliatabella"/>
        <w:tblW w:w="0" w:type="auto"/>
        <w:tblLook w:val="04A0" w:firstRow="1" w:lastRow="0" w:firstColumn="1" w:lastColumn="0" w:noHBand="0" w:noVBand="1"/>
      </w:tblPr>
      <w:tblGrid>
        <w:gridCol w:w="615"/>
        <w:gridCol w:w="615"/>
        <w:gridCol w:w="616"/>
        <w:gridCol w:w="616"/>
        <w:gridCol w:w="616"/>
        <w:gridCol w:w="616"/>
        <w:gridCol w:w="616"/>
        <w:gridCol w:w="616"/>
        <w:gridCol w:w="616"/>
        <w:gridCol w:w="616"/>
        <w:gridCol w:w="616"/>
        <w:gridCol w:w="616"/>
        <w:gridCol w:w="616"/>
        <w:gridCol w:w="616"/>
        <w:gridCol w:w="616"/>
        <w:gridCol w:w="616"/>
      </w:tblGrid>
      <w:tr w:rsidR="00B174F0" w:rsidRPr="00A162DB" w14:paraId="0958ADA3" w14:textId="77777777" w:rsidTr="00B174F0">
        <w:tc>
          <w:tcPr>
            <w:tcW w:w="615" w:type="dxa"/>
          </w:tcPr>
          <w:p w14:paraId="170ACD62" w14:textId="77777777" w:rsidR="00B174F0" w:rsidRPr="00A162DB" w:rsidRDefault="00B174F0" w:rsidP="00674C7B">
            <w:pPr>
              <w:spacing w:after="120"/>
              <w:rPr>
                <w:rFonts w:ascii="Times New Roman" w:eastAsia="Times New Roman" w:hAnsi="Times New Roman" w:cs="Times New Roman"/>
                <w:lang w:eastAsia="it-IT"/>
              </w:rPr>
            </w:pPr>
          </w:p>
        </w:tc>
        <w:tc>
          <w:tcPr>
            <w:tcW w:w="615" w:type="dxa"/>
          </w:tcPr>
          <w:p w14:paraId="1475F328"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0BFE151C"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2D7C82E7"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1CB6A672"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261C24AE"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20B7E2B5"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4980F5C5"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7361735C"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7C9386BB"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42A4ACF1"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428B80E1"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7CDBFDB8"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1EA16EB6"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32210121" w14:textId="77777777" w:rsidR="00B174F0" w:rsidRPr="00A162DB" w:rsidRDefault="00B174F0" w:rsidP="00674C7B">
            <w:pPr>
              <w:spacing w:after="120"/>
              <w:rPr>
                <w:rFonts w:ascii="Times New Roman" w:eastAsia="Times New Roman" w:hAnsi="Times New Roman" w:cs="Times New Roman"/>
                <w:lang w:eastAsia="it-IT"/>
              </w:rPr>
            </w:pPr>
          </w:p>
        </w:tc>
        <w:tc>
          <w:tcPr>
            <w:tcW w:w="616" w:type="dxa"/>
          </w:tcPr>
          <w:p w14:paraId="37350DA1" w14:textId="77777777" w:rsidR="00B174F0" w:rsidRPr="00A162DB" w:rsidRDefault="00B174F0" w:rsidP="00674C7B">
            <w:pPr>
              <w:spacing w:after="120"/>
              <w:rPr>
                <w:rFonts w:ascii="Times New Roman" w:eastAsia="Times New Roman" w:hAnsi="Times New Roman" w:cs="Times New Roman"/>
                <w:lang w:eastAsia="it-IT"/>
              </w:rPr>
            </w:pPr>
          </w:p>
        </w:tc>
      </w:tr>
    </w:tbl>
    <w:p w14:paraId="2A09F905" w14:textId="77777777" w:rsidR="00893FC8" w:rsidRPr="00A162DB" w:rsidRDefault="00893FC8" w:rsidP="00674C7B">
      <w:pPr>
        <w:spacing w:after="120" w:line="240" w:lineRule="auto"/>
        <w:rPr>
          <w:rFonts w:ascii="Times New Roman" w:eastAsia="Times New Roman" w:hAnsi="Times New Roman" w:cs="Times New Roman"/>
          <w:lang w:eastAsia="it-IT"/>
        </w:rPr>
      </w:pPr>
    </w:p>
    <w:p w14:paraId="5BA2EE23" w14:textId="4EF7CEBE" w:rsidR="000F60BA" w:rsidRDefault="000C66B1" w:rsidP="000C1483">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r</w:t>
      </w:r>
      <w:r w:rsidR="000F60BA" w:rsidRPr="00A162DB">
        <w:rPr>
          <w:rFonts w:ascii="Times New Roman" w:eastAsia="Times New Roman" w:hAnsi="Times New Roman" w:cs="Times New Roman"/>
          <w:lang w:eastAsia="it-IT"/>
        </w:rPr>
        <w:t>ecapito Telefonico</w:t>
      </w:r>
      <w:r w:rsidR="00A5474A">
        <w:rPr>
          <w:rFonts w:ascii="Times New Roman" w:eastAsia="Times New Roman" w:hAnsi="Times New Roman" w:cs="Times New Roman"/>
          <w:lang w:eastAsia="it-IT"/>
        </w:rPr>
        <w:t xml:space="preserve"> (obbligatorio)</w:t>
      </w:r>
      <w:r w:rsidR="000F60BA" w:rsidRPr="00A162DB">
        <w:rPr>
          <w:rFonts w:ascii="Times New Roman" w:eastAsia="Times New Roman" w:hAnsi="Times New Roman" w:cs="Times New Roman"/>
          <w:lang w:eastAsia="it-IT"/>
        </w:rPr>
        <w:t xml:space="preserve"> Cell. ___________________________</w:t>
      </w:r>
      <w:r w:rsidR="00B546DC">
        <w:rPr>
          <w:rFonts w:ascii="Times New Roman" w:eastAsia="Times New Roman" w:hAnsi="Times New Roman" w:cs="Times New Roman"/>
          <w:lang w:eastAsia="it-IT"/>
        </w:rPr>
        <w:t>________</w:t>
      </w:r>
    </w:p>
    <w:p w14:paraId="14968CD5" w14:textId="77777777" w:rsidR="00B546DC" w:rsidRPr="00A162DB" w:rsidRDefault="00B546DC" w:rsidP="000C1483">
      <w:pPr>
        <w:spacing w:after="0" w:line="240" w:lineRule="auto"/>
        <w:jc w:val="both"/>
        <w:rPr>
          <w:rFonts w:ascii="Times New Roman" w:eastAsia="Times New Roman" w:hAnsi="Times New Roman" w:cs="Times New Roman"/>
          <w:lang w:eastAsia="it-IT"/>
        </w:rPr>
      </w:pPr>
    </w:p>
    <w:p w14:paraId="6EA5923B" w14:textId="77777777" w:rsidR="000F60BA" w:rsidRPr="00A162DB" w:rsidRDefault="000F60BA" w:rsidP="000C1483">
      <w:pPr>
        <w:spacing w:after="0" w:line="240" w:lineRule="auto"/>
        <w:jc w:val="both"/>
        <w:rPr>
          <w:rFonts w:ascii="Times New Roman" w:hAnsi="Times New Roman" w:cs="Times New Roman"/>
        </w:rPr>
      </w:pPr>
    </w:p>
    <w:p w14:paraId="60E7CCE1" w14:textId="2F65A03A" w:rsidR="000F60BA" w:rsidRPr="00A5474A" w:rsidRDefault="000C66B1" w:rsidP="000F60BA">
      <w:pPr>
        <w:spacing w:after="0" w:line="240" w:lineRule="auto"/>
        <w:jc w:val="both"/>
        <w:rPr>
          <w:rFonts w:ascii="Times New Roman" w:eastAsia="Times New Roman" w:hAnsi="Times New Roman" w:cs="Times New Roman"/>
          <w:lang w:eastAsia="it-IT"/>
        </w:rPr>
      </w:pPr>
      <w:r w:rsidRPr="00A5474A">
        <w:rPr>
          <w:rFonts w:ascii="Times New Roman" w:eastAsia="Times New Roman" w:hAnsi="Times New Roman" w:cs="Times New Roman"/>
          <w:lang w:eastAsia="it-IT"/>
        </w:rPr>
        <w:t>p</w:t>
      </w:r>
      <w:r w:rsidR="000F60BA" w:rsidRPr="00A5474A">
        <w:rPr>
          <w:rFonts w:ascii="Times New Roman" w:eastAsia="Times New Roman" w:hAnsi="Times New Roman" w:cs="Times New Roman"/>
          <w:lang w:eastAsia="it-IT"/>
        </w:rPr>
        <w:t xml:space="preserve">resa visione dell’avviso pubblico per la formazione della graduatoria di assegnatari di alloggi </w:t>
      </w:r>
      <w:proofErr w:type="spellStart"/>
      <w:r w:rsidR="000F60BA" w:rsidRPr="00A5474A">
        <w:rPr>
          <w:rFonts w:ascii="Times New Roman" w:eastAsia="Times New Roman" w:hAnsi="Times New Roman" w:cs="Times New Roman"/>
          <w:lang w:eastAsia="it-IT"/>
        </w:rPr>
        <w:t>Erp</w:t>
      </w:r>
      <w:proofErr w:type="spellEnd"/>
      <w:r w:rsidR="00A808FF" w:rsidRPr="00A5474A">
        <w:rPr>
          <w:rFonts w:ascii="Times New Roman" w:eastAsia="Times New Roman" w:hAnsi="Times New Roman" w:cs="Times New Roman"/>
          <w:lang w:eastAsia="it-IT"/>
        </w:rPr>
        <w:t xml:space="preserve"> sovvenzionata</w:t>
      </w:r>
      <w:r w:rsidR="000F60BA" w:rsidRPr="00A5474A">
        <w:rPr>
          <w:rFonts w:ascii="Times New Roman" w:eastAsia="Times New Roman" w:hAnsi="Times New Roman" w:cs="Times New Roman"/>
          <w:lang w:eastAsia="it-IT"/>
        </w:rPr>
        <w:t>, ap</w:t>
      </w:r>
      <w:r w:rsidR="00A808FF" w:rsidRPr="00A5474A">
        <w:rPr>
          <w:rFonts w:ascii="Times New Roman" w:eastAsia="Times New Roman" w:hAnsi="Times New Roman" w:cs="Times New Roman"/>
          <w:lang w:eastAsia="it-IT"/>
        </w:rPr>
        <w:t>provato con determinazione del R</w:t>
      </w:r>
      <w:r w:rsidR="000F60BA" w:rsidRPr="00A5474A">
        <w:rPr>
          <w:rFonts w:ascii="Times New Roman" w:eastAsia="Times New Roman" w:hAnsi="Times New Roman" w:cs="Times New Roman"/>
          <w:lang w:eastAsia="it-IT"/>
        </w:rPr>
        <w:t>esponsabile</w:t>
      </w:r>
      <w:r w:rsidR="00756A2C" w:rsidRPr="00A5474A">
        <w:rPr>
          <w:rFonts w:ascii="Times New Roman" w:eastAsia="Times New Roman" w:hAnsi="Times New Roman" w:cs="Times New Roman"/>
          <w:lang w:eastAsia="it-IT"/>
        </w:rPr>
        <w:t xml:space="preserve"> </w:t>
      </w:r>
      <w:r w:rsidR="00A5474A" w:rsidRPr="00A5474A">
        <w:rPr>
          <w:rFonts w:ascii="Times New Roman" w:eastAsia="Times New Roman" w:hAnsi="Times New Roman" w:cs="Times New Roman"/>
          <w:lang w:eastAsia="it-IT"/>
        </w:rPr>
        <w:t>dell’Area Amministrativa</w:t>
      </w:r>
      <w:r w:rsidR="000F60BA" w:rsidRPr="00A5474A">
        <w:rPr>
          <w:rFonts w:ascii="Times New Roman" w:eastAsia="Times New Roman" w:hAnsi="Times New Roman" w:cs="Times New Roman"/>
          <w:lang w:eastAsia="it-IT"/>
        </w:rPr>
        <w:t xml:space="preserve"> n. </w:t>
      </w:r>
      <w:r w:rsidR="00FF0598">
        <w:rPr>
          <w:rFonts w:ascii="Times New Roman" w:eastAsia="Times New Roman" w:hAnsi="Times New Roman" w:cs="Times New Roman"/>
          <w:lang w:eastAsia="it-IT"/>
        </w:rPr>
        <w:t xml:space="preserve">40 </w:t>
      </w:r>
      <w:r w:rsidR="000F60BA" w:rsidRPr="00A5474A">
        <w:rPr>
          <w:rFonts w:ascii="Times New Roman" w:eastAsia="Times New Roman" w:hAnsi="Times New Roman" w:cs="Times New Roman"/>
          <w:lang w:eastAsia="it-IT"/>
        </w:rPr>
        <w:t xml:space="preserve">del </w:t>
      </w:r>
      <w:r w:rsidR="00FF0598">
        <w:rPr>
          <w:rFonts w:ascii="Times New Roman" w:eastAsia="Times New Roman" w:hAnsi="Times New Roman" w:cs="Times New Roman"/>
          <w:lang w:eastAsia="it-IT"/>
        </w:rPr>
        <w:t>16 maggio 2025</w:t>
      </w:r>
      <w:r w:rsidR="000F60BA" w:rsidRPr="00A5474A">
        <w:rPr>
          <w:rFonts w:ascii="Times New Roman" w:eastAsia="Times New Roman" w:hAnsi="Times New Roman" w:cs="Times New Roman"/>
          <w:lang w:eastAsia="it-IT"/>
        </w:rPr>
        <w:t xml:space="preserve"> e pubb</w:t>
      </w:r>
      <w:r w:rsidR="00B5634E" w:rsidRPr="00A5474A">
        <w:rPr>
          <w:rFonts w:ascii="Times New Roman" w:eastAsia="Times New Roman" w:hAnsi="Times New Roman" w:cs="Times New Roman"/>
          <w:lang w:eastAsia="it-IT"/>
        </w:rPr>
        <w:t>licato dal Comune di Montappone</w:t>
      </w:r>
      <w:r w:rsidR="000F60BA" w:rsidRPr="00A5474A">
        <w:rPr>
          <w:rFonts w:ascii="Times New Roman" w:eastAsia="Times New Roman" w:hAnsi="Times New Roman" w:cs="Times New Roman"/>
          <w:lang w:eastAsia="it-IT"/>
        </w:rPr>
        <w:t xml:space="preserve"> (FM) in data </w:t>
      </w:r>
      <w:r w:rsidR="005B5F2F">
        <w:rPr>
          <w:rFonts w:ascii="Times New Roman" w:eastAsia="Times New Roman" w:hAnsi="Times New Roman" w:cs="Times New Roman"/>
          <w:lang w:eastAsia="it-IT"/>
        </w:rPr>
        <w:t>20</w:t>
      </w:r>
      <w:r w:rsidR="00FF0598">
        <w:rPr>
          <w:rFonts w:ascii="Times New Roman" w:eastAsia="Times New Roman" w:hAnsi="Times New Roman" w:cs="Times New Roman"/>
          <w:lang w:eastAsia="it-IT"/>
        </w:rPr>
        <w:t xml:space="preserve"> maggio 2025</w:t>
      </w:r>
    </w:p>
    <w:p w14:paraId="37ABBFDC" w14:textId="77777777" w:rsidR="000F60BA" w:rsidRPr="00A5474A" w:rsidRDefault="000F60BA" w:rsidP="000C1483">
      <w:pPr>
        <w:spacing w:after="0" w:line="240" w:lineRule="auto"/>
        <w:jc w:val="both"/>
        <w:rPr>
          <w:rFonts w:ascii="Times New Roman" w:hAnsi="Times New Roman" w:cs="Times New Roman"/>
        </w:rPr>
      </w:pPr>
    </w:p>
    <w:p w14:paraId="52EC38E2" w14:textId="77777777" w:rsidR="00487715" w:rsidRPr="00A5474A" w:rsidRDefault="00487715" w:rsidP="00487715">
      <w:pPr>
        <w:spacing w:after="0" w:line="240" w:lineRule="auto"/>
        <w:jc w:val="center"/>
        <w:rPr>
          <w:rFonts w:ascii="Times New Roman" w:eastAsia="Times New Roman" w:hAnsi="Times New Roman" w:cs="Times New Roman"/>
          <w:b/>
          <w:lang w:eastAsia="it-IT"/>
        </w:rPr>
      </w:pPr>
      <w:r w:rsidRPr="00A5474A">
        <w:rPr>
          <w:rFonts w:ascii="Times New Roman" w:eastAsia="Times New Roman" w:hAnsi="Times New Roman" w:cs="Times New Roman"/>
          <w:b/>
          <w:lang w:eastAsia="it-IT"/>
        </w:rPr>
        <w:t xml:space="preserve">CONSAPEVOLE </w:t>
      </w:r>
    </w:p>
    <w:p w14:paraId="4B4F0766" w14:textId="77777777" w:rsidR="00487715" w:rsidRPr="00A5474A" w:rsidRDefault="00487715" w:rsidP="00487715">
      <w:pPr>
        <w:spacing w:after="0" w:line="240" w:lineRule="auto"/>
        <w:jc w:val="center"/>
        <w:rPr>
          <w:rFonts w:ascii="Times New Roman" w:eastAsia="Times New Roman" w:hAnsi="Times New Roman" w:cs="Times New Roman"/>
          <w:b/>
          <w:lang w:eastAsia="it-IT"/>
        </w:rPr>
      </w:pPr>
    </w:p>
    <w:p w14:paraId="31DBB0F8" w14:textId="17C83B4B" w:rsidR="000C1483" w:rsidRPr="00A5474A" w:rsidRDefault="00786FA4" w:rsidP="00487715">
      <w:pPr>
        <w:spacing w:after="0" w:line="240" w:lineRule="auto"/>
        <w:jc w:val="both"/>
        <w:rPr>
          <w:rFonts w:ascii="Times New Roman" w:eastAsia="Times New Roman" w:hAnsi="Times New Roman" w:cs="Times New Roman"/>
          <w:b/>
          <w:lang w:eastAsia="it-IT"/>
        </w:rPr>
      </w:pPr>
      <w:r w:rsidRPr="00A5474A">
        <w:rPr>
          <w:rFonts w:ascii="Times New Roman" w:eastAsia="Times New Roman" w:hAnsi="Times New Roman" w:cs="Times New Roman"/>
          <w:b/>
          <w:lang w:eastAsia="it-IT"/>
        </w:rPr>
        <w:t>c</w:t>
      </w:r>
      <w:r w:rsidR="00487715" w:rsidRPr="00A5474A">
        <w:rPr>
          <w:rFonts w:ascii="Times New Roman" w:eastAsia="Times New Roman" w:hAnsi="Times New Roman" w:cs="Times New Roman"/>
          <w:b/>
          <w:lang w:eastAsia="it-IT"/>
        </w:rPr>
        <w:t>he il limite di valore ISEE per l’accesso all’ERP convenzionata è stato fi</w:t>
      </w:r>
      <w:r w:rsidR="00D61C32" w:rsidRPr="00A5474A">
        <w:rPr>
          <w:rFonts w:ascii="Times New Roman" w:eastAsia="Times New Roman" w:hAnsi="Times New Roman" w:cs="Times New Roman"/>
          <w:b/>
          <w:lang w:eastAsia="it-IT"/>
        </w:rPr>
        <w:t>ssato dalla Regione Marche in €</w:t>
      </w:r>
      <w:r w:rsidR="00D7341D" w:rsidRPr="00A5474A">
        <w:rPr>
          <w:rFonts w:ascii="Times New Roman" w:eastAsia="Times New Roman" w:hAnsi="Times New Roman" w:cs="Times New Roman"/>
          <w:b/>
          <w:lang w:eastAsia="it-IT"/>
        </w:rPr>
        <w:t xml:space="preserve"> </w:t>
      </w:r>
      <w:r w:rsidR="00FF0598">
        <w:rPr>
          <w:rFonts w:ascii="Times New Roman" w:eastAsia="Times New Roman" w:hAnsi="Times New Roman" w:cs="Times New Roman"/>
          <w:b/>
          <w:lang w:eastAsia="it-IT"/>
        </w:rPr>
        <w:t>13.877,00</w:t>
      </w:r>
      <w:r w:rsidR="005933ED" w:rsidRPr="00A5474A">
        <w:rPr>
          <w:rFonts w:ascii="Times New Roman" w:eastAsia="Times New Roman" w:hAnsi="Times New Roman" w:cs="Times New Roman"/>
          <w:b/>
          <w:lang w:eastAsia="it-IT"/>
        </w:rPr>
        <w:t xml:space="preserve"> </w:t>
      </w:r>
      <w:r w:rsidR="00487715" w:rsidRPr="00A5474A">
        <w:rPr>
          <w:rFonts w:ascii="Times New Roman" w:eastAsia="Times New Roman" w:hAnsi="Times New Roman" w:cs="Times New Roman"/>
          <w:b/>
          <w:lang w:eastAsia="it-IT"/>
        </w:rPr>
        <w:t>(aumentato del 20% per famiglie mono</w:t>
      </w:r>
      <w:r w:rsidR="00F7142A" w:rsidRPr="00A5474A">
        <w:rPr>
          <w:rFonts w:ascii="Times New Roman" w:eastAsia="Times New Roman" w:hAnsi="Times New Roman" w:cs="Times New Roman"/>
          <w:b/>
          <w:lang w:eastAsia="it-IT"/>
        </w:rPr>
        <w:t xml:space="preserve"> </w:t>
      </w:r>
      <w:r w:rsidR="00487715" w:rsidRPr="00A5474A">
        <w:rPr>
          <w:rFonts w:ascii="Times New Roman" w:eastAsia="Times New Roman" w:hAnsi="Times New Roman" w:cs="Times New Roman"/>
          <w:b/>
          <w:lang w:eastAsia="it-IT"/>
        </w:rPr>
        <w:t>-</w:t>
      </w:r>
      <w:r w:rsidR="00F7142A" w:rsidRPr="00A5474A">
        <w:rPr>
          <w:rFonts w:ascii="Times New Roman" w:eastAsia="Times New Roman" w:hAnsi="Times New Roman" w:cs="Times New Roman"/>
          <w:b/>
          <w:lang w:eastAsia="it-IT"/>
        </w:rPr>
        <w:t xml:space="preserve"> </w:t>
      </w:r>
      <w:r w:rsidR="00487715" w:rsidRPr="00A5474A">
        <w:rPr>
          <w:rFonts w:ascii="Times New Roman" w:eastAsia="Times New Roman" w:hAnsi="Times New Roman" w:cs="Times New Roman"/>
          <w:b/>
          <w:lang w:eastAsia="it-IT"/>
        </w:rPr>
        <w:t>p</w:t>
      </w:r>
      <w:r w:rsidR="000C1483" w:rsidRPr="00A5474A">
        <w:rPr>
          <w:rFonts w:ascii="Times New Roman" w:eastAsia="Times New Roman" w:hAnsi="Times New Roman" w:cs="Times New Roman"/>
          <w:b/>
          <w:lang w:eastAsia="it-IT"/>
        </w:rPr>
        <w:t>ersonali</w:t>
      </w:r>
      <w:r w:rsidR="00487715" w:rsidRPr="00A5474A">
        <w:rPr>
          <w:rFonts w:ascii="Times New Roman" w:eastAsia="Times New Roman" w:hAnsi="Times New Roman" w:cs="Times New Roman"/>
          <w:b/>
          <w:lang w:eastAsia="it-IT"/>
        </w:rPr>
        <w:t xml:space="preserve">) e </w:t>
      </w:r>
      <w:r w:rsidR="000C66B1" w:rsidRPr="00A5474A">
        <w:rPr>
          <w:rFonts w:ascii="Times New Roman" w:eastAsia="Times New Roman" w:hAnsi="Times New Roman" w:cs="Times New Roman"/>
          <w:b/>
          <w:lang w:eastAsia="it-IT"/>
        </w:rPr>
        <w:t xml:space="preserve">che </w:t>
      </w:r>
      <w:r w:rsidR="00487715" w:rsidRPr="00A5474A">
        <w:rPr>
          <w:rFonts w:ascii="Times New Roman" w:eastAsia="Times New Roman" w:hAnsi="Times New Roman" w:cs="Times New Roman"/>
          <w:b/>
          <w:lang w:eastAsia="it-IT"/>
        </w:rPr>
        <w:t>chi supera tale limite verrà escluso</w:t>
      </w:r>
      <w:r w:rsidR="000C66B1" w:rsidRPr="00A5474A">
        <w:rPr>
          <w:rFonts w:ascii="Times New Roman" w:eastAsia="Times New Roman" w:hAnsi="Times New Roman" w:cs="Times New Roman"/>
          <w:b/>
          <w:lang w:eastAsia="it-IT"/>
        </w:rPr>
        <w:t>;</w:t>
      </w:r>
    </w:p>
    <w:p w14:paraId="5420D68F" w14:textId="77777777" w:rsidR="00487715" w:rsidRPr="00A5474A" w:rsidRDefault="00487715" w:rsidP="00487715">
      <w:pPr>
        <w:spacing w:after="0" w:line="240" w:lineRule="auto"/>
        <w:jc w:val="both"/>
        <w:rPr>
          <w:rFonts w:ascii="Times New Roman" w:eastAsia="Times New Roman" w:hAnsi="Times New Roman" w:cs="Times New Roman"/>
          <w:b/>
          <w:lang w:eastAsia="it-IT"/>
        </w:rPr>
      </w:pPr>
    </w:p>
    <w:p w14:paraId="0AD41C32" w14:textId="77777777" w:rsidR="00881DE1" w:rsidRPr="00A5474A" w:rsidRDefault="00881DE1" w:rsidP="00881DE1">
      <w:pPr>
        <w:spacing w:after="0" w:line="240" w:lineRule="auto"/>
        <w:jc w:val="center"/>
        <w:rPr>
          <w:rFonts w:ascii="Times New Roman" w:eastAsia="Times New Roman" w:hAnsi="Times New Roman" w:cs="Times New Roman"/>
          <w:b/>
          <w:lang w:eastAsia="it-IT"/>
        </w:rPr>
      </w:pPr>
      <w:r w:rsidRPr="00A5474A">
        <w:rPr>
          <w:rFonts w:ascii="Times New Roman" w:eastAsia="Times New Roman" w:hAnsi="Times New Roman" w:cs="Times New Roman"/>
          <w:b/>
          <w:lang w:eastAsia="it-IT"/>
        </w:rPr>
        <w:t xml:space="preserve">CHIEDE </w:t>
      </w:r>
    </w:p>
    <w:p w14:paraId="064A6164" w14:textId="77777777" w:rsidR="005933ED" w:rsidRPr="00A5474A" w:rsidRDefault="005933ED" w:rsidP="00881DE1">
      <w:pPr>
        <w:spacing w:after="0" w:line="240" w:lineRule="auto"/>
        <w:jc w:val="center"/>
        <w:rPr>
          <w:rFonts w:ascii="Times New Roman" w:eastAsia="Times New Roman" w:hAnsi="Times New Roman" w:cs="Times New Roman"/>
          <w:b/>
          <w:lang w:eastAsia="it-IT"/>
        </w:rPr>
      </w:pPr>
    </w:p>
    <w:p w14:paraId="6E86E7C8" w14:textId="77777777" w:rsidR="00401115" w:rsidRPr="00A162DB" w:rsidRDefault="002F35B9" w:rsidP="000F60BA">
      <w:pPr>
        <w:spacing w:after="0" w:line="240" w:lineRule="auto"/>
        <w:jc w:val="both"/>
        <w:rPr>
          <w:rFonts w:ascii="Times New Roman" w:eastAsia="Times New Roman" w:hAnsi="Times New Roman" w:cs="Times New Roman"/>
          <w:lang w:eastAsia="it-IT"/>
        </w:rPr>
      </w:pPr>
      <w:r w:rsidRPr="00A5474A">
        <w:rPr>
          <w:rFonts w:ascii="Times New Roman" w:eastAsia="Times New Roman" w:hAnsi="Times New Roman" w:cs="Times New Roman"/>
          <w:lang w:eastAsia="it-IT"/>
        </w:rPr>
        <w:t>d</w:t>
      </w:r>
      <w:r w:rsidR="00893FC8" w:rsidRPr="00A5474A">
        <w:rPr>
          <w:rFonts w:ascii="Times New Roman" w:eastAsia="Times New Roman" w:hAnsi="Times New Roman" w:cs="Times New Roman"/>
          <w:lang w:eastAsia="it-IT"/>
        </w:rPr>
        <w:t xml:space="preserve">i poter conseguire l’assegnazione di un alloggio </w:t>
      </w:r>
      <w:r w:rsidR="00881DE1" w:rsidRPr="00A5474A">
        <w:rPr>
          <w:rFonts w:ascii="Times New Roman" w:eastAsia="Times New Roman" w:hAnsi="Times New Roman" w:cs="Times New Roman"/>
          <w:lang w:eastAsia="it-IT"/>
        </w:rPr>
        <w:t>di edilizia residenziale p</w:t>
      </w:r>
      <w:r w:rsidR="00893FC8" w:rsidRPr="00A5474A">
        <w:rPr>
          <w:rFonts w:ascii="Times New Roman" w:eastAsia="Times New Roman" w:hAnsi="Times New Roman" w:cs="Times New Roman"/>
          <w:lang w:eastAsia="it-IT"/>
        </w:rPr>
        <w:t xml:space="preserve">ubblica sovvenzionata nel Comune di </w:t>
      </w:r>
      <w:r w:rsidR="00B5634E" w:rsidRPr="00A5474A">
        <w:rPr>
          <w:rFonts w:ascii="Times New Roman" w:eastAsia="Times New Roman" w:hAnsi="Times New Roman" w:cs="Times New Roman"/>
          <w:lang w:eastAsia="it-IT"/>
        </w:rPr>
        <w:t>Montappone</w:t>
      </w:r>
      <w:r w:rsidR="00893FC8" w:rsidRPr="00A5474A">
        <w:rPr>
          <w:rFonts w:ascii="Times New Roman" w:eastAsia="Times New Roman" w:hAnsi="Times New Roman" w:cs="Times New Roman"/>
          <w:lang w:eastAsia="it-IT"/>
        </w:rPr>
        <w:t xml:space="preserve"> adeguato alle esigenze del proprio nucleo familiare</w:t>
      </w:r>
      <w:r w:rsidR="000F60BA" w:rsidRPr="00A5474A">
        <w:rPr>
          <w:rFonts w:ascii="Times New Roman" w:eastAsia="Times New Roman" w:hAnsi="Times New Roman" w:cs="Times New Roman"/>
          <w:lang w:eastAsia="it-IT"/>
        </w:rPr>
        <w:t xml:space="preserve"> nel rispetto della disciplina legislativa e regolamentare vigente in materia</w:t>
      </w:r>
      <w:r w:rsidR="00893FC8" w:rsidRPr="00A5474A">
        <w:rPr>
          <w:rFonts w:ascii="Times New Roman" w:eastAsia="Times New Roman" w:hAnsi="Times New Roman" w:cs="Times New Roman"/>
          <w:lang w:eastAsia="it-IT"/>
        </w:rPr>
        <w:t>. A tal fine</w:t>
      </w:r>
    </w:p>
    <w:p w14:paraId="4876D52C" w14:textId="77777777" w:rsidR="00DF51FD" w:rsidRPr="00A162DB" w:rsidRDefault="00DF51FD" w:rsidP="000F60BA">
      <w:pPr>
        <w:spacing w:after="0" w:line="240" w:lineRule="auto"/>
        <w:jc w:val="both"/>
        <w:rPr>
          <w:rFonts w:ascii="Times New Roman" w:eastAsia="Times New Roman" w:hAnsi="Times New Roman" w:cs="Times New Roman"/>
          <w:lang w:eastAsia="it-IT"/>
        </w:rPr>
      </w:pPr>
    </w:p>
    <w:p w14:paraId="11DCDA05" w14:textId="77777777" w:rsidR="00893FC8" w:rsidRPr="00A162DB" w:rsidRDefault="00893FC8" w:rsidP="00027C42">
      <w:pPr>
        <w:spacing w:after="0" w:line="240" w:lineRule="auto"/>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DICHIARA</w:t>
      </w:r>
    </w:p>
    <w:p w14:paraId="60A4ADE8" w14:textId="77777777" w:rsidR="00F71247" w:rsidRPr="00A162DB" w:rsidRDefault="00F71247" w:rsidP="00027C42">
      <w:pPr>
        <w:spacing w:after="0" w:line="240" w:lineRule="auto"/>
        <w:jc w:val="center"/>
        <w:rPr>
          <w:rFonts w:ascii="Times New Roman" w:eastAsia="Times New Roman" w:hAnsi="Times New Roman" w:cs="Times New Roman"/>
          <w:b/>
          <w:lang w:eastAsia="it-IT"/>
        </w:rPr>
      </w:pPr>
    </w:p>
    <w:p w14:paraId="28B0910C" w14:textId="1E6A05C1" w:rsidR="000F60BA" w:rsidRPr="00A162DB" w:rsidRDefault="000F60BA" w:rsidP="00A42AC3">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ai sensi e per gli effetti degli artt. 46 e 47 del D.P.R. 445/2000, e </w:t>
      </w:r>
      <w:proofErr w:type="spellStart"/>
      <w:r w:rsidRPr="00A162DB">
        <w:rPr>
          <w:rFonts w:ascii="Times New Roman" w:eastAsia="Times New Roman" w:hAnsi="Times New Roman" w:cs="Times New Roman"/>
          <w:lang w:eastAsia="it-IT"/>
        </w:rPr>
        <w:t>ss.mm.ii</w:t>
      </w:r>
      <w:proofErr w:type="spellEnd"/>
      <w:r w:rsidRPr="00A162DB">
        <w:rPr>
          <w:rFonts w:ascii="Times New Roman" w:eastAsia="Times New Roman" w:hAnsi="Times New Roman" w:cs="Times New Roman"/>
          <w:lang w:eastAsia="it-IT"/>
        </w:rPr>
        <w:t xml:space="preserve">., </w:t>
      </w:r>
      <w:r w:rsidRPr="00A162DB">
        <w:rPr>
          <w:rFonts w:ascii="Times New Roman" w:eastAsia="Times New Roman" w:hAnsi="Times New Roman" w:cs="Times New Roman"/>
          <w:b/>
          <w:lang w:eastAsia="it-IT"/>
        </w:rPr>
        <w:t>sotto la propria responsabilità e consapevole della responsabilità penale prevista per le dichiarazioni mendaci</w:t>
      </w:r>
      <w:r w:rsidRPr="00A162DB">
        <w:rPr>
          <w:rFonts w:ascii="Times New Roman" w:eastAsia="Times New Roman" w:hAnsi="Times New Roman" w:cs="Times New Roman"/>
          <w:lang w:eastAsia="it-IT"/>
        </w:rPr>
        <w:t xml:space="preserve"> dall’art. 76 del citato D.P.R. 445/2000 e del fatto che le dichiarazioni non veritiere comportano, ai sensi dell’art. 75, la revoca del beneficio eventualmente ottenuto, quanto di seguito riportato</w:t>
      </w:r>
      <w:r w:rsidR="00F23428" w:rsidRPr="00A162DB">
        <w:rPr>
          <w:rFonts w:ascii="Times New Roman" w:eastAsia="Times New Roman" w:hAnsi="Times New Roman" w:cs="Times New Roman"/>
          <w:lang w:eastAsia="it-IT"/>
        </w:rPr>
        <w:t xml:space="preserve">, per quanto riguarda il </w:t>
      </w:r>
      <w:r w:rsidRPr="00A162DB">
        <w:rPr>
          <w:rFonts w:ascii="Times New Roman" w:eastAsia="Times New Roman" w:hAnsi="Times New Roman" w:cs="Times New Roman"/>
          <w:lang w:eastAsia="it-IT"/>
        </w:rPr>
        <w:t>possesso dei requisi</w:t>
      </w:r>
      <w:r w:rsidR="00AA3943" w:rsidRPr="00A162DB">
        <w:rPr>
          <w:rFonts w:ascii="Times New Roman" w:eastAsia="Times New Roman" w:hAnsi="Times New Roman" w:cs="Times New Roman"/>
          <w:lang w:eastAsia="it-IT"/>
        </w:rPr>
        <w:t>ti</w:t>
      </w:r>
      <w:r w:rsidRPr="00A162DB">
        <w:rPr>
          <w:rFonts w:ascii="Times New Roman" w:eastAsia="Times New Roman" w:hAnsi="Times New Roman" w:cs="Times New Roman"/>
          <w:lang w:eastAsia="it-IT"/>
        </w:rPr>
        <w:t xml:space="preserve"> </w:t>
      </w:r>
      <w:r w:rsidR="00F23428" w:rsidRPr="00A162DB">
        <w:rPr>
          <w:rFonts w:ascii="Times New Roman" w:eastAsia="Times New Roman" w:hAnsi="Times New Roman" w:cs="Times New Roman"/>
          <w:lang w:eastAsia="it-IT"/>
        </w:rPr>
        <w:t xml:space="preserve">previsti dalla vigente normativa in materia di </w:t>
      </w:r>
      <w:r w:rsidR="00F23428" w:rsidRPr="00A5474A">
        <w:rPr>
          <w:rFonts w:ascii="Times New Roman" w:eastAsia="Times New Roman" w:hAnsi="Times New Roman" w:cs="Times New Roman"/>
          <w:lang w:eastAsia="it-IT"/>
        </w:rPr>
        <w:t xml:space="preserve">assegnazione degli alloggi di Edilizia Residenziale Pubblica </w:t>
      </w:r>
      <w:r w:rsidRPr="00A5474A">
        <w:rPr>
          <w:rFonts w:ascii="Times New Roman" w:eastAsia="Times New Roman" w:hAnsi="Times New Roman" w:cs="Times New Roman"/>
          <w:lang w:eastAsia="it-IT"/>
        </w:rPr>
        <w:t xml:space="preserve">e </w:t>
      </w:r>
      <w:r w:rsidR="00F23428" w:rsidRPr="00A5474A">
        <w:rPr>
          <w:rFonts w:ascii="Times New Roman" w:eastAsia="Times New Roman" w:hAnsi="Times New Roman" w:cs="Times New Roman"/>
          <w:lang w:eastAsia="it-IT"/>
        </w:rPr>
        <w:t xml:space="preserve">per </w:t>
      </w:r>
      <w:r w:rsidRPr="00A5474A">
        <w:rPr>
          <w:rFonts w:ascii="Times New Roman" w:eastAsia="Times New Roman" w:hAnsi="Times New Roman" w:cs="Times New Roman"/>
          <w:lang w:eastAsia="it-IT"/>
        </w:rPr>
        <w:t xml:space="preserve">l’attribuzione del punteggio </w:t>
      </w:r>
      <w:r w:rsidR="00F23428" w:rsidRPr="00A5474A">
        <w:rPr>
          <w:rFonts w:ascii="Times New Roman" w:eastAsia="Times New Roman" w:hAnsi="Times New Roman" w:cs="Times New Roman"/>
          <w:lang w:eastAsia="it-IT"/>
        </w:rPr>
        <w:t>previsto dall’articolo 6 del vigente</w:t>
      </w:r>
      <w:r w:rsidR="00A42AC3" w:rsidRPr="00A5474A">
        <w:rPr>
          <w:rFonts w:ascii="Times New Roman" w:eastAsia="Times New Roman" w:hAnsi="Times New Roman" w:cs="Times New Roman"/>
          <w:lang w:eastAsia="it-IT"/>
        </w:rPr>
        <w:t xml:space="preserve"> Regolamento comunale per l'assegnazione di alloggi di edilizia residenziale pubblica approvato con Deliberazione di Consiglio Comunale n. </w:t>
      </w:r>
      <w:r w:rsidR="00A5474A" w:rsidRPr="00A5474A">
        <w:rPr>
          <w:rFonts w:ascii="Times New Roman" w:eastAsia="Times New Roman" w:hAnsi="Times New Roman" w:cs="Times New Roman"/>
          <w:lang w:eastAsia="it-IT"/>
        </w:rPr>
        <w:t>14</w:t>
      </w:r>
      <w:r w:rsidR="00A42AC3" w:rsidRPr="00A5474A">
        <w:rPr>
          <w:rFonts w:ascii="Times New Roman" w:eastAsia="Times New Roman" w:hAnsi="Times New Roman" w:cs="Times New Roman"/>
          <w:lang w:eastAsia="it-IT"/>
        </w:rPr>
        <w:t xml:space="preserve"> del </w:t>
      </w:r>
      <w:r w:rsidR="00A5474A" w:rsidRPr="00A5474A">
        <w:rPr>
          <w:rFonts w:ascii="Times New Roman" w:eastAsia="Times New Roman" w:hAnsi="Times New Roman" w:cs="Times New Roman"/>
          <w:lang w:eastAsia="it-IT"/>
        </w:rPr>
        <w:t>29/06/2020</w:t>
      </w:r>
      <w:r w:rsidR="00FF0598">
        <w:rPr>
          <w:rFonts w:ascii="Times New Roman" w:eastAsia="Times New Roman" w:hAnsi="Times New Roman" w:cs="Times New Roman"/>
          <w:lang w:eastAsia="it-IT"/>
        </w:rPr>
        <w:t xml:space="preserve"> e modificato con Delibera di Consiglio Comunale n. 19 del 29 aprile 2025</w:t>
      </w:r>
      <w:r w:rsidR="00A42AC3" w:rsidRPr="00A5474A">
        <w:rPr>
          <w:rFonts w:ascii="Times New Roman" w:eastAsia="Times New Roman" w:hAnsi="Times New Roman" w:cs="Times New Roman"/>
          <w:lang w:eastAsia="it-IT"/>
        </w:rPr>
        <w:t>.</w:t>
      </w:r>
      <w:r w:rsidRPr="00A162DB">
        <w:rPr>
          <w:rFonts w:ascii="Times New Roman" w:eastAsia="Times New Roman" w:hAnsi="Times New Roman" w:cs="Times New Roman"/>
          <w:lang w:eastAsia="it-IT"/>
        </w:rPr>
        <w:br w:type="page"/>
      </w:r>
    </w:p>
    <w:p w14:paraId="18B94531" w14:textId="18F9CDEA" w:rsidR="00893FC8" w:rsidRPr="00A162DB" w:rsidRDefault="00893FC8" w:rsidP="00893FC8">
      <w:pPr>
        <w:spacing w:after="0" w:line="240" w:lineRule="auto"/>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lastRenderedPageBreak/>
        <w:t>A)</w:t>
      </w:r>
      <w:r w:rsidRPr="00A162DB">
        <w:rPr>
          <w:rFonts w:ascii="Times New Roman" w:eastAsia="Times New Roman" w:hAnsi="Times New Roman" w:cs="Times New Roman"/>
          <w:lang w:eastAsia="it-IT"/>
        </w:rPr>
        <w:t xml:space="preserve"> </w:t>
      </w:r>
      <w:r w:rsidR="00027C42" w:rsidRPr="00A162DB">
        <w:rPr>
          <w:rFonts w:ascii="Times New Roman" w:eastAsia="Times New Roman" w:hAnsi="Times New Roman" w:cs="Times New Roman"/>
          <w:lang w:eastAsia="it-IT"/>
        </w:rPr>
        <w:tab/>
      </w:r>
      <w:r w:rsidRPr="00A162DB">
        <w:rPr>
          <w:rFonts w:ascii="Times New Roman" w:eastAsia="Times New Roman" w:hAnsi="Times New Roman" w:cs="Times New Roman"/>
          <w:i/>
          <w:lang w:eastAsia="it-IT"/>
        </w:rPr>
        <w:t xml:space="preserve">barrare la casella a fianco del caso che ricorre </w:t>
      </w:r>
    </w:p>
    <w:p w14:paraId="16A01563" w14:textId="77777777" w:rsidR="007821AC" w:rsidRPr="00A162DB" w:rsidRDefault="007821AC" w:rsidP="00893FC8">
      <w:pPr>
        <w:spacing w:after="0" w:line="240" w:lineRule="auto"/>
        <w:rPr>
          <w:rFonts w:ascii="Times New Roman" w:eastAsia="Times New Roman" w:hAnsi="Times New Roman" w:cs="Times New Roman"/>
          <w:i/>
          <w:lang w:eastAsia="it-IT"/>
        </w:rPr>
      </w:pPr>
    </w:p>
    <w:tbl>
      <w:tblPr>
        <w:tblStyle w:val="Grigliatabella"/>
        <w:tblW w:w="0" w:type="auto"/>
        <w:tblInd w:w="108" w:type="dxa"/>
        <w:tblLook w:val="04A0" w:firstRow="1" w:lastRow="0" w:firstColumn="1" w:lastColumn="0" w:noHBand="0" w:noVBand="1"/>
      </w:tblPr>
      <w:tblGrid>
        <w:gridCol w:w="717"/>
        <w:gridCol w:w="8872"/>
      </w:tblGrid>
      <w:tr w:rsidR="00027C42" w:rsidRPr="00A162DB" w14:paraId="507D6E55" w14:textId="77777777" w:rsidTr="003B3BC1">
        <w:trPr>
          <w:trHeight w:val="256"/>
        </w:trPr>
        <w:tc>
          <w:tcPr>
            <w:tcW w:w="717" w:type="dxa"/>
          </w:tcPr>
          <w:p w14:paraId="16612D5E" w14:textId="77777777" w:rsidR="00027C42" w:rsidRPr="00A162DB" w:rsidRDefault="00027C42" w:rsidP="00E70987">
            <w:pPr>
              <w:rPr>
                <w:rFonts w:ascii="Times New Roman" w:eastAsia="Times New Roman" w:hAnsi="Times New Roman" w:cs="Times New Roman"/>
                <w:lang w:eastAsia="it-IT"/>
              </w:rPr>
            </w:pPr>
          </w:p>
        </w:tc>
        <w:tc>
          <w:tcPr>
            <w:tcW w:w="8872" w:type="dxa"/>
          </w:tcPr>
          <w:p w14:paraId="29161DAE" w14:textId="77777777" w:rsidR="00027C42" w:rsidRPr="00A162DB" w:rsidRDefault="00027C42" w:rsidP="00974C97">
            <w:pPr>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essere cittadino</w:t>
            </w:r>
            <w:r w:rsidR="00D7341D"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lang w:eastAsia="it-IT"/>
              </w:rPr>
              <w:t>italiano</w:t>
            </w:r>
          </w:p>
        </w:tc>
      </w:tr>
      <w:tr w:rsidR="00027C42" w:rsidRPr="00A162DB" w14:paraId="01DD6D20" w14:textId="77777777" w:rsidTr="003B3BC1">
        <w:trPr>
          <w:trHeight w:val="276"/>
        </w:trPr>
        <w:tc>
          <w:tcPr>
            <w:tcW w:w="717" w:type="dxa"/>
          </w:tcPr>
          <w:p w14:paraId="76FE8FB6" w14:textId="77777777" w:rsidR="00027C42" w:rsidRPr="00A162DB" w:rsidRDefault="00027C42" w:rsidP="00E70987">
            <w:pPr>
              <w:rPr>
                <w:rFonts w:ascii="Times New Roman" w:eastAsia="Times New Roman" w:hAnsi="Times New Roman" w:cs="Times New Roman"/>
                <w:lang w:eastAsia="it-IT"/>
              </w:rPr>
            </w:pPr>
          </w:p>
        </w:tc>
        <w:tc>
          <w:tcPr>
            <w:tcW w:w="8872" w:type="dxa"/>
          </w:tcPr>
          <w:p w14:paraId="1EDC3B58" w14:textId="09A87893" w:rsidR="00027C42" w:rsidRPr="00A162DB" w:rsidRDefault="00027C42" w:rsidP="00974C97">
            <w:pPr>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essere cittadino</w:t>
            </w:r>
            <w:r w:rsidR="00D7341D"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lang w:eastAsia="it-IT"/>
              </w:rPr>
              <w:t xml:space="preserve">di un Paese appartenente all’Unione </w:t>
            </w:r>
            <w:r w:rsidR="00FF0598">
              <w:rPr>
                <w:rFonts w:ascii="Times New Roman" w:eastAsia="Times New Roman" w:hAnsi="Times New Roman" w:cs="Times New Roman"/>
                <w:lang w:eastAsia="it-IT"/>
              </w:rPr>
              <w:t>E</w:t>
            </w:r>
            <w:r w:rsidRPr="00A162DB">
              <w:rPr>
                <w:rFonts w:ascii="Times New Roman" w:eastAsia="Times New Roman" w:hAnsi="Times New Roman" w:cs="Times New Roman"/>
                <w:lang w:eastAsia="it-IT"/>
              </w:rPr>
              <w:t>uropea</w:t>
            </w:r>
          </w:p>
        </w:tc>
      </w:tr>
      <w:tr w:rsidR="00027C42" w:rsidRPr="00A162DB" w14:paraId="29FE8704" w14:textId="77777777" w:rsidTr="003B3BC1">
        <w:trPr>
          <w:trHeight w:val="534"/>
        </w:trPr>
        <w:tc>
          <w:tcPr>
            <w:tcW w:w="717" w:type="dxa"/>
          </w:tcPr>
          <w:p w14:paraId="26B0030C" w14:textId="77777777" w:rsidR="00027C42" w:rsidRPr="00A162DB" w:rsidRDefault="00027C42" w:rsidP="00E70987">
            <w:pPr>
              <w:rPr>
                <w:rFonts w:ascii="Times New Roman" w:eastAsia="Times New Roman" w:hAnsi="Times New Roman" w:cs="Times New Roman"/>
                <w:lang w:eastAsia="it-IT"/>
              </w:rPr>
            </w:pPr>
          </w:p>
        </w:tc>
        <w:tc>
          <w:tcPr>
            <w:tcW w:w="8872" w:type="dxa"/>
          </w:tcPr>
          <w:p w14:paraId="4971B376" w14:textId="11665414" w:rsidR="00027C42" w:rsidRPr="00A162DB" w:rsidRDefault="00027C42" w:rsidP="00970728">
            <w:pPr>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essere cittadino</w:t>
            </w:r>
            <w:r w:rsidR="00D7341D"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lang w:eastAsia="it-IT"/>
              </w:rPr>
              <w:t xml:space="preserve">di Paesi che non aderiscono all’Unione europea, titolari di </w:t>
            </w:r>
            <w:r w:rsidR="00970728" w:rsidRPr="00A162DB">
              <w:rPr>
                <w:rFonts w:ascii="Times New Roman" w:eastAsia="Times New Roman" w:hAnsi="Times New Roman" w:cs="Times New Roman"/>
                <w:lang w:eastAsia="it-IT"/>
              </w:rPr>
              <w:t xml:space="preserve">permesso soggiorno UE per soggiornanti di lungo periodo o possessore del </w:t>
            </w:r>
            <w:r w:rsidRPr="00A162DB">
              <w:rPr>
                <w:rFonts w:ascii="Times New Roman" w:eastAsia="Times New Roman" w:hAnsi="Times New Roman" w:cs="Times New Roman"/>
                <w:lang w:eastAsia="it-IT"/>
              </w:rPr>
              <w:t>permesso di soggiorno di</w:t>
            </w:r>
            <w:r w:rsidR="00D7341D" w:rsidRPr="00A162DB">
              <w:rPr>
                <w:rFonts w:ascii="Times New Roman" w:eastAsia="Times New Roman" w:hAnsi="Times New Roman" w:cs="Times New Roman"/>
                <w:lang w:eastAsia="it-IT"/>
              </w:rPr>
              <w:t xml:space="preserve"> </w:t>
            </w:r>
            <w:r w:rsidRPr="00A162DB">
              <w:rPr>
                <w:rFonts w:ascii="Times New Roman" w:eastAsia="Times New Roman" w:hAnsi="Times New Roman" w:cs="Times New Roman"/>
                <w:lang w:eastAsia="it-IT"/>
              </w:rPr>
              <w:t>durata biennale</w:t>
            </w:r>
            <w:r w:rsidR="00FF0598">
              <w:rPr>
                <w:rFonts w:ascii="Times New Roman" w:eastAsia="Times New Roman" w:hAnsi="Times New Roman" w:cs="Times New Roman"/>
                <w:lang w:eastAsia="it-IT"/>
              </w:rPr>
              <w:t xml:space="preserve"> (maturato alla scadenza di presentazione del bando)</w:t>
            </w:r>
          </w:p>
        </w:tc>
      </w:tr>
      <w:tr w:rsidR="007455EA" w:rsidRPr="00A162DB" w14:paraId="78061A9C" w14:textId="77777777" w:rsidTr="003B3BC1">
        <w:trPr>
          <w:trHeight w:val="262"/>
        </w:trPr>
        <w:tc>
          <w:tcPr>
            <w:tcW w:w="717" w:type="dxa"/>
          </w:tcPr>
          <w:p w14:paraId="248E736E" w14:textId="77777777" w:rsidR="007455EA" w:rsidRPr="00A162DB" w:rsidRDefault="007455EA" w:rsidP="00E70987">
            <w:pPr>
              <w:rPr>
                <w:rFonts w:ascii="Times New Roman" w:eastAsia="Times New Roman" w:hAnsi="Times New Roman" w:cs="Times New Roman"/>
                <w:lang w:eastAsia="it-IT"/>
              </w:rPr>
            </w:pPr>
          </w:p>
        </w:tc>
        <w:tc>
          <w:tcPr>
            <w:tcW w:w="8872" w:type="dxa"/>
          </w:tcPr>
          <w:p w14:paraId="07EF07AD" w14:textId="77777777" w:rsidR="007455EA" w:rsidRPr="00A162DB" w:rsidRDefault="000C66B1" w:rsidP="00970728">
            <w:pPr>
              <w:rPr>
                <w:rFonts w:ascii="Times New Roman" w:eastAsia="Times New Roman" w:hAnsi="Times New Roman" w:cs="Times New Roman"/>
                <w:b/>
                <w:lang w:eastAsia="it-IT"/>
              </w:rPr>
            </w:pPr>
            <w:r>
              <w:rPr>
                <w:rFonts w:ascii="Times New Roman" w:eastAsia="Times New Roman" w:hAnsi="Times New Roman" w:cs="Times New Roman"/>
                <w:b/>
                <w:lang w:eastAsia="it-IT"/>
              </w:rPr>
              <w:t>d</w:t>
            </w:r>
            <w:r w:rsidR="007455EA" w:rsidRPr="00A162DB">
              <w:rPr>
                <w:rFonts w:ascii="Times New Roman" w:eastAsia="Times New Roman" w:hAnsi="Times New Roman" w:cs="Times New Roman"/>
                <w:b/>
                <w:lang w:eastAsia="it-IT"/>
              </w:rPr>
              <w:t xml:space="preserve">i essere cittadino italiano </w:t>
            </w:r>
            <w:r w:rsidR="007455EA" w:rsidRPr="00A162DB">
              <w:rPr>
                <w:rFonts w:ascii="Times New Roman" w:eastAsia="Times New Roman" w:hAnsi="Times New Roman" w:cs="Times New Roman"/>
                <w:lang w:eastAsia="it-IT"/>
              </w:rPr>
              <w:t xml:space="preserve">residente all’estero </w:t>
            </w:r>
            <w:r w:rsidR="00074EB7" w:rsidRPr="00A162DB">
              <w:rPr>
                <w:rFonts w:ascii="Times New Roman" w:eastAsia="Times New Roman" w:hAnsi="Times New Roman" w:cs="Times New Roman"/>
                <w:lang w:eastAsia="it-IT"/>
              </w:rPr>
              <w:t xml:space="preserve">e </w:t>
            </w:r>
            <w:r w:rsidR="007455EA" w:rsidRPr="00A162DB">
              <w:rPr>
                <w:rFonts w:ascii="Times New Roman" w:eastAsia="Times New Roman" w:hAnsi="Times New Roman" w:cs="Times New Roman"/>
                <w:lang w:eastAsia="it-IT"/>
              </w:rPr>
              <w:t>iscritto all’A.I.R.E.</w:t>
            </w:r>
            <w:r w:rsidR="00401115" w:rsidRPr="00A162DB">
              <w:rPr>
                <w:rFonts w:ascii="Times New Roman" w:eastAsia="Times New Roman" w:hAnsi="Times New Roman" w:cs="Times New Roman"/>
                <w:lang w:eastAsia="it-IT"/>
              </w:rPr>
              <w:t xml:space="preserve"> dal</w:t>
            </w:r>
          </w:p>
        </w:tc>
      </w:tr>
    </w:tbl>
    <w:p w14:paraId="1D37DDAB" w14:textId="77777777" w:rsidR="000F60BA" w:rsidRPr="00A162DB" w:rsidRDefault="000F60BA" w:rsidP="000F60BA">
      <w:pPr>
        <w:rPr>
          <w:rFonts w:ascii="Times New Roman" w:eastAsia="Times New Roman" w:hAnsi="Times New Roman" w:cs="Times New Roman"/>
          <w:b/>
          <w:lang w:eastAsia="it-IT"/>
        </w:rPr>
      </w:pPr>
    </w:p>
    <w:p w14:paraId="033F9A81" w14:textId="425D3C82" w:rsidR="007821AC" w:rsidRPr="00A162DB" w:rsidRDefault="00893FC8" w:rsidP="00A808FF">
      <w:pPr>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t>B)</w:t>
      </w:r>
      <w:r w:rsidRPr="00A162DB">
        <w:rPr>
          <w:rFonts w:ascii="Times New Roman" w:eastAsia="Times New Roman" w:hAnsi="Times New Roman" w:cs="Times New Roman"/>
          <w:lang w:eastAsia="it-IT"/>
        </w:rPr>
        <w:t xml:space="preserve"> </w:t>
      </w:r>
      <w:r w:rsidR="00AF4897" w:rsidRPr="00A162DB">
        <w:rPr>
          <w:rFonts w:ascii="Times New Roman" w:eastAsia="Times New Roman" w:hAnsi="Times New Roman" w:cs="Times New Roman"/>
          <w:lang w:eastAsia="it-IT"/>
        </w:rPr>
        <w:tab/>
      </w:r>
      <w:r w:rsidRPr="00A162DB">
        <w:rPr>
          <w:rFonts w:ascii="Times New Roman" w:eastAsia="Times New Roman" w:hAnsi="Times New Roman" w:cs="Times New Roman"/>
          <w:i/>
          <w:lang w:eastAsia="it-IT"/>
        </w:rPr>
        <w:t>barrare la casella a fianco del caso che ricorre</w:t>
      </w:r>
    </w:p>
    <w:tbl>
      <w:tblPr>
        <w:tblStyle w:val="Grigliatabella"/>
        <w:tblW w:w="0" w:type="auto"/>
        <w:tblInd w:w="108" w:type="dxa"/>
        <w:tblLook w:val="04A0" w:firstRow="1" w:lastRow="0" w:firstColumn="1" w:lastColumn="0" w:noHBand="0" w:noVBand="1"/>
      </w:tblPr>
      <w:tblGrid>
        <w:gridCol w:w="709"/>
        <w:gridCol w:w="8930"/>
      </w:tblGrid>
      <w:tr w:rsidR="00027C42" w:rsidRPr="00A162DB" w14:paraId="7A8523E9" w14:textId="77777777" w:rsidTr="003B3BC1">
        <w:tc>
          <w:tcPr>
            <w:tcW w:w="709" w:type="dxa"/>
          </w:tcPr>
          <w:p w14:paraId="3A16EEE0" w14:textId="77777777" w:rsidR="00027C42" w:rsidRPr="00A162DB" w:rsidRDefault="00027C42" w:rsidP="00E70987">
            <w:pPr>
              <w:rPr>
                <w:rFonts w:ascii="Times New Roman" w:eastAsia="Times New Roman" w:hAnsi="Times New Roman" w:cs="Times New Roman"/>
                <w:lang w:eastAsia="it-IT"/>
              </w:rPr>
            </w:pPr>
          </w:p>
        </w:tc>
        <w:tc>
          <w:tcPr>
            <w:tcW w:w="8930" w:type="dxa"/>
          </w:tcPr>
          <w:p w14:paraId="1CD6E112" w14:textId="0A5164A4" w:rsidR="00027C42" w:rsidRPr="00A162DB" w:rsidRDefault="00027C42" w:rsidP="002F35B9">
            <w:pPr>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avere la residenza</w:t>
            </w:r>
            <w:r w:rsidR="005933ED" w:rsidRPr="00A162DB">
              <w:rPr>
                <w:rFonts w:ascii="Times New Roman" w:eastAsia="Times New Roman" w:hAnsi="Times New Roman" w:cs="Times New Roman"/>
                <w:b/>
                <w:lang w:eastAsia="it-IT"/>
              </w:rPr>
              <w:t xml:space="preserve"> </w:t>
            </w:r>
            <w:r w:rsidR="00EA3690" w:rsidRPr="00A162DB">
              <w:rPr>
                <w:rFonts w:ascii="Times New Roman" w:eastAsia="Times New Roman" w:hAnsi="Times New Roman" w:cs="Times New Roman"/>
                <w:lang w:eastAsia="it-IT"/>
              </w:rPr>
              <w:t xml:space="preserve">nel Comune di </w:t>
            </w:r>
            <w:r w:rsidR="001B28E8">
              <w:rPr>
                <w:rFonts w:ascii="Times New Roman" w:eastAsia="Times New Roman" w:hAnsi="Times New Roman" w:cs="Times New Roman"/>
                <w:lang w:eastAsia="it-IT"/>
              </w:rPr>
              <w:t>Montappone</w:t>
            </w:r>
            <w:r w:rsidR="00FF0598">
              <w:rPr>
                <w:rFonts w:ascii="Times New Roman" w:eastAsia="Times New Roman" w:hAnsi="Times New Roman" w:cs="Times New Roman"/>
                <w:lang w:eastAsia="it-IT"/>
              </w:rPr>
              <w:t xml:space="preserve"> a far data dal </w:t>
            </w:r>
          </w:p>
        </w:tc>
      </w:tr>
      <w:tr w:rsidR="003B3BC1" w:rsidRPr="00A162DB" w14:paraId="26795384" w14:textId="77777777" w:rsidTr="003B3BC1">
        <w:tc>
          <w:tcPr>
            <w:tcW w:w="709" w:type="dxa"/>
          </w:tcPr>
          <w:p w14:paraId="4C701311" w14:textId="77777777" w:rsidR="003B3BC1" w:rsidRPr="00A162DB" w:rsidRDefault="003B3BC1" w:rsidP="00E70987">
            <w:pPr>
              <w:rPr>
                <w:rFonts w:ascii="Times New Roman" w:eastAsia="Times New Roman" w:hAnsi="Times New Roman" w:cs="Times New Roman"/>
                <w:lang w:eastAsia="it-IT"/>
              </w:rPr>
            </w:pPr>
          </w:p>
        </w:tc>
        <w:tc>
          <w:tcPr>
            <w:tcW w:w="8930" w:type="dxa"/>
          </w:tcPr>
          <w:p w14:paraId="0298441A" w14:textId="62D53B10" w:rsidR="003B3BC1" w:rsidRPr="00A162DB" w:rsidRDefault="003B3BC1" w:rsidP="002F35B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di prestare attività lavorativa</w:t>
            </w:r>
            <w:r w:rsidRPr="00A162DB">
              <w:rPr>
                <w:rFonts w:ascii="Times New Roman" w:eastAsia="Times New Roman" w:hAnsi="Times New Roman" w:cs="Times New Roman"/>
                <w:lang w:eastAsia="it-IT"/>
              </w:rPr>
              <w:t xml:space="preserve"> nel Comune di </w:t>
            </w:r>
            <w:r w:rsidR="001B28E8">
              <w:rPr>
                <w:rFonts w:ascii="Times New Roman" w:eastAsia="Times New Roman" w:hAnsi="Times New Roman" w:cs="Times New Roman"/>
                <w:lang w:eastAsia="it-IT"/>
              </w:rPr>
              <w:t>Montappone</w:t>
            </w:r>
            <w:r w:rsidR="002F35B9" w:rsidRPr="00A162DB">
              <w:rPr>
                <w:rFonts w:ascii="Times New Roman" w:eastAsia="Times New Roman" w:hAnsi="Times New Roman" w:cs="Times New Roman"/>
                <w:lang w:eastAsia="it-IT"/>
              </w:rPr>
              <w:t xml:space="preserve"> (FM)</w:t>
            </w:r>
            <w:r w:rsidR="00FF0598">
              <w:rPr>
                <w:rFonts w:ascii="Times New Roman" w:eastAsia="Times New Roman" w:hAnsi="Times New Roman" w:cs="Times New Roman"/>
                <w:lang w:eastAsia="it-IT"/>
              </w:rPr>
              <w:t xml:space="preserve"> a far data dal</w:t>
            </w:r>
          </w:p>
        </w:tc>
      </w:tr>
      <w:tr w:rsidR="00A808FF" w:rsidRPr="00A162DB" w14:paraId="46864B40" w14:textId="77777777" w:rsidTr="000C66B1">
        <w:tc>
          <w:tcPr>
            <w:tcW w:w="709" w:type="dxa"/>
            <w:shd w:val="clear" w:color="auto" w:fill="auto"/>
          </w:tcPr>
          <w:p w14:paraId="108A1447" w14:textId="77777777" w:rsidR="00A808FF" w:rsidRPr="000C66B1" w:rsidRDefault="00A808FF" w:rsidP="00E70987">
            <w:pPr>
              <w:rPr>
                <w:rFonts w:ascii="Times New Roman" w:eastAsia="Times New Roman" w:hAnsi="Times New Roman" w:cs="Times New Roman"/>
                <w:lang w:eastAsia="it-IT"/>
              </w:rPr>
            </w:pPr>
          </w:p>
        </w:tc>
        <w:tc>
          <w:tcPr>
            <w:tcW w:w="8930" w:type="dxa"/>
            <w:shd w:val="clear" w:color="auto" w:fill="auto"/>
          </w:tcPr>
          <w:p w14:paraId="1C38B50C" w14:textId="77777777" w:rsidR="00A808FF" w:rsidRPr="000C66B1" w:rsidRDefault="00A808FF" w:rsidP="003B3BC1">
            <w:pPr>
              <w:rPr>
                <w:rFonts w:ascii="Times New Roman" w:eastAsia="Times New Roman" w:hAnsi="Times New Roman" w:cs="Times New Roman"/>
                <w:b/>
                <w:lang w:eastAsia="it-IT"/>
              </w:rPr>
            </w:pPr>
            <w:r w:rsidRPr="000C66B1">
              <w:rPr>
                <w:rFonts w:ascii="Times New Roman" w:eastAsia="Times New Roman" w:hAnsi="Times New Roman" w:cs="Times New Roman"/>
                <w:b/>
                <w:lang w:eastAsia="it-IT"/>
              </w:rPr>
              <w:t>di essere cittadino italiano residente all’estero che intende rientrare in Italia</w:t>
            </w:r>
          </w:p>
        </w:tc>
      </w:tr>
    </w:tbl>
    <w:p w14:paraId="2901B171" w14:textId="77777777" w:rsidR="00A808FF" w:rsidRPr="00A162DB" w:rsidRDefault="00A808FF" w:rsidP="00893FC8">
      <w:pPr>
        <w:spacing w:after="0" w:line="240" w:lineRule="auto"/>
        <w:rPr>
          <w:rFonts w:ascii="Times New Roman" w:eastAsia="Times New Roman" w:hAnsi="Times New Roman" w:cs="Times New Roman"/>
          <w:lang w:eastAsia="it-IT"/>
        </w:rPr>
      </w:pPr>
    </w:p>
    <w:p w14:paraId="4100F1B3" w14:textId="0DE73167" w:rsidR="00893FC8" w:rsidRPr="00A162DB" w:rsidRDefault="00893FC8" w:rsidP="00893FC8">
      <w:pPr>
        <w:spacing w:after="0" w:line="240" w:lineRule="auto"/>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t xml:space="preserve">C) </w:t>
      </w:r>
      <w:r w:rsidR="00027C42" w:rsidRPr="00A162DB">
        <w:rPr>
          <w:rFonts w:ascii="Times New Roman" w:eastAsia="Times New Roman" w:hAnsi="Times New Roman" w:cs="Times New Roman"/>
          <w:b/>
          <w:lang w:eastAsia="it-IT"/>
        </w:rPr>
        <w:tab/>
      </w:r>
      <w:r w:rsidRPr="00A162DB">
        <w:rPr>
          <w:rFonts w:ascii="Times New Roman" w:eastAsia="Times New Roman" w:hAnsi="Times New Roman" w:cs="Times New Roman"/>
          <w:i/>
          <w:lang w:eastAsia="it-IT"/>
        </w:rPr>
        <w:t>barrare la casella a fianco del caso che ricorre</w:t>
      </w:r>
    </w:p>
    <w:p w14:paraId="5C453BF7" w14:textId="77777777" w:rsidR="007821AC" w:rsidRPr="00A162DB" w:rsidRDefault="007821AC" w:rsidP="00893FC8">
      <w:pPr>
        <w:spacing w:after="0" w:line="240" w:lineRule="auto"/>
        <w:rPr>
          <w:rFonts w:ascii="Times New Roman" w:eastAsia="Times New Roman" w:hAnsi="Times New Roman" w:cs="Times New Roman"/>
          <w:lang w:eastAsia="it-IT"/>
        </w:rPr>
      </w:pPr>
    </w:p>
    <w:tbl>
      <w:tblPr>
        <w:tblStyle w:val="Grigliatabella"/>
        <w:tblW w:w="0" w:type="auto"/>
        <w:tblInd w:w="108" w:type="dxa"/>
        <w:tblLook w:val="04A0" w:firstRow="1" w:lastRow="0" w:firstColumn="1" w:lastColumn="0" w:noHBand="0" w:noVBand="1"/>
      </w:tblPr>
      <w:tblGrid>
        <w:gridCol w:w="709"/>
        <w:gridCol w:w="8930"/>
      </w:tblGrid>
      <w:tr w:rsidR="00AF4897" w:rsidRPr="00A162DB" w14:paraId="2F0F929D" w14:textId="77777777" w:rsidTr="003B3BC1">
        <w:tc>
          <w:tcPr>
            <w:tcW w:w="709" w:type="dxa"/>
          </w:tcPr>
          <w:p w14:paraId="671A47B2" w14:textId="77777777" w:rsidR="00AF4897" w:rsidRPr="00A162DB" w:rsidRDefault="00AF4897" w:rsidP="00E70987">
            <w:pPr>
              <w:rPr>
                <w:rFonts w:ascii="Times New Roman" w:eastAsia="Times New Roman" w:hAnsi="Times New Roman" w:cs="Times New Roman"/>
                <w:lang w:eastAsia="it-IT"/>
              </w:rPr>
            </w:pPr>
          </w:p>
        </w:tc>
        <w:tc>
          <w:tcPr>
            <w:tcW w:w="8930" w:type="dxa"/>
          </w:tcPr>
          <w:p w14:paraId="01117029" w14:textId="74FF2E1E" w:rsidR="007D1930" w:rsidRDefault="00AF4897" w:rsidP="007D1930">
            <w:pPr>
              <w:pStyle w:val="Paragrafoelenco"/>
              <w:tabs>
                <w:tab w:val="left" w:pos="956"/>
              </w:tabs>
              <w:spacing w:line="242" w:lineRule="auto"/>
              <w:ind w:right="260"/>
              <w:jc w:val="both"/>
              <w:rPr>
                <w:rFonts w:ascii="Times New Roman" w:hAnsi="Times New Roman" w:cs="Times New Roman"/>
              </w:rPr>
            </w:pPr>
            <w:r w:rsidRPr="007D1930">
              <w:rPr>
                <w:rFonts w:ascii="Times New Roman" w:eastAsia="Times New Roman" w:hAnsi="Times New Roman" w:cs="Times New Roman"/>
                <w:b/>
                <w:lang w:eastAsia="it-IT"/>
              </w:rPr>
              <w:t xml:space="preserve">DI NON ESSERE titolare </w:t>
            </w:r>
            <w:r w:rsidR="007A2334" w:rsidRPr="007D1930">
              <w:rPr>
                <w:rFonts w:ascii="Times New Roman" w:eastAsia="Times New Roman" w:hAnsi="Times New Roman" w:cs="Times New Roman"/>
                <w:b/>
                <w:lang w:eastAsia="it-IT"/>
              </w:rPr>
              <w:t xml:space="preserve">di una quota superiore al </w:t>
            </w:r>
            <w:r w:rsidR="00FF0598" w:rsidRPr="007D1930">
              <w:rPr>
                <w:rFonts w:ascii="Times New Roman" w:eastAsia="Times New Roman" w:hAnsi="Times New Roman" w:cs="Times New Roman"/>
                <w:b/>
                <w:lang w:eastAsia="it-IT"/>
              </w:rPr>
              <w:t>25</w:t>
            </w:r>
            <w:r w:rsidR="007A2334" w:rsidRPr="007D1930">
              <w:rPr>
                <w:rFonts w:ascii="Times New Roman" w:eastAsia="Times New Roman" w:hAnsi="Times New Roman" w:cs="Times New Roman"/>
                <w:b/>
                <w:lang w:eastAsia="it-IT"/>
              </w:rPr>
              <w:t xml:space="preserve">% del diritto di </w:t>
            </w:r>
            <w:r w:rsidRPr="007D1930">
              <w:rPr>
                <w:rFonts w:ascii="Times New Roman" w:eastAsia="Times New Roman" w:hAnsi="Times New Roman" w:cs="Times New Roman"/>
                <w:b/>
                <w:lang w:eastAsia="it-IT"/>
              </w:rPr>
              <w:t>proprietà</w:t>
            </w:r>
            <w:r w:rsidRPr="007D1930">
              <w:rPr>
                <w:rFonts w:ascii="Times New Roman" w:eastAsia="Times New Roman" w:hAnsi="Times New Roman" w:cs="Times New Roman"/>
                <w:lang w:eastAsia="it-IT"/>
              </w:rPr>
              <w:t xml:space="preserve"> o altro diritto reale di godimento, </w:t>
            </w:r>
            <w:r w:rsidR="007A2334" w:rsidRPr="007D1930">
              <w:rPr>
                <w:rFonts w:ascii="Times New Roman" w:eastAsia="Times New Roman" w:hAnsi="Times New Roman" w:cs="Times New Roman"/>
                <w:lang w:eastAsia="it-IT"/>
              </w:rPr>
              <w:t>su un’</w:t>
            </w:r>
            <w:r w:rsidRPr="007D1930">
              <w:rPr>
                <w:rFonts w:ascii="Times New Roman" w:eastAsia="Times New Roman" w:hAnsi="Times New Roman" w:cs="Times New Roman"/>
                <w:lang w:eastAsia="it-IT"/>
              </w:rPr>
              <w:t>abitazione</w:t>
            </w:r>
            <w:r w:rsidR="003B3BC1" w:rsidRPr="007D1930">
              <w:rPr>
                <w:rFonts w:ascii="Times New Roman" w:eastAsia="Times New Roman" w:hAnsi="Times New Roman" w:cs="Times New Roman"/>
                <w:lang w:eastAsia="it-IT"/>
              </w:rPr>
              <w:t>, ovunque ubicata,</w:t>
            </w:r>
            <w:r w:rsidRPr="007D1930">
              <w:rPr>
                <w:rFonts w:ascii="Times New Roman" w:eastAsia="Times New Roman" w:hAnsi="Times New Roman" w:cs="Times New Roman"/>
                <w:lang w:eastAsia="it-IT"/>
              </w:rPr>
              <w:t xml:space="preserve"> adeguata alle esigenze del nucleo familiare</w:t>
            </w:r>
            <w:r w:rsidR="00FF0598" w:rsidRPr="007D1930">
              <w:rPr>
                <w:rFonts w:ascii="Times New Roman" w:eastAsia="Times New Roman" w:hAnsi="Times New Roman" w:cs="Times New Roman"/>
                <w:lang w:eastAsia="it-IT"/>
              </w:rPr>
              <w:t xml:space="preserve"> (allegare planimetria in scala dell’immobile)</w:t>
            </w:r>
            <w:r w:rsidR="007D1930" w:rsidRPr="007D1930">
              <w:rPr>
                <w:rFonts w:ascii="Times New Roman" w:hAnsi="Times New Roman" w:cs="Times New Roman"/>
              </w:rPr>
              <w:t xml:space="preserve"> che non</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sia stata dichiarata inagibile dalle autorità competenti ovvero, per abitazione situata nel territorio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nazionale, che non risulti unità collabente ai fini del pagamento delle imposte comunali sugli immobili.</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Nell'ipotesi in cui più persone appartenenti allo stesso nucleo familiare siano titolari di una quota di tali</w:t>
            </w:r>
            <w:r w:rsidR="007D1930" w:rsidRPr="007D1930">
              <w:rPr>
                <w:rFonts w:ascii="Times New Roman" w:hAnsi="Times New Roman" w:cs="Times New Roman"/>
                <w:spacing w:val="-56"/>
              </w:rPr>
              <w:t xml:space="preserve"> </w:t>
            </w:r>
            <w:r w:rsidR="007D1930" w:rsidRPr="007D1930">
              <w:rPr>
                <w:rFonts w:ascii="Times New Roman" w:hAnsi="Times New Roman" w:cs="Times New Roman"/>
              </w:rPr>
              <w:t>diritti su una medesima abitazione, si procede alla somma delle suddette quote possedute da ciascun</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componente. Ai fini del possesso di tale requisito non si considera il diritto di proprietà o altro diritto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reale di godimento relativo alla abitazione coniugale che, a seguito di provvedimento dell'autorità</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giudiziaria, risulti assegnata al coniuge separato o all'ex coniuge e non sia nella disponibilità del</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soggetto richiedente. Tale disposizione si applica purché alla data della presentazione della domanda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sia trascorso almeno un anno dall'adozione del provvedimento giudiziario di assegnazione della casa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coniugale. Non si considera, altresì, il diritto di proprietà o altro diritto reale di godimento su una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abitazione</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che</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sia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venuto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meno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per</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effetto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di</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sentenza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dichiarativa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di</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fallimento.</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I</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criteri</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per</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l'individuazione delle modalità di attestazione di tale requisito sono definiti dalla Giunta regionale con</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l'atto previsto dal</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comma</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2</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dell'articolo 20</w:t>
            </w:r>
            <w:r w:rsidR="007D1930" w:rsidRPr="007D1930">
              <w:rPr>
                <w:rFonts w:ascii="Times New Roman" w:hAnsi="Times New Roman" w:cs="Times New Roman"/>
                <w:spacing w:val="2"/>
              </w:rPr>
              <w:t xml:space="preserve"> </w:t>
            </w:r>
            <w:r w:rsidR="007D1930" w:rsidRPr="007D1930">
              <w:rPr>
                <w:rFonts w:ascii="Times New Roman" w:hAnsi="Times New Roman" w:cs="Times New Roman"/>
              </w:rPr>
              <w:t>quinquies</w:t>
            </w:r>
            <w:r w:rsidR="007D1930" w:rsidRPr="007D1930">
              <w:rPr>
                <w:rFonts w:ascii="Times New Roman" w:hAnsi="Times New Roman" w:cs="Times New Roman"/>
                <w:spacing w:val="1"/>
              </w:rPr>
              <w:t xml:space="preserve"> </w:t>
            </w:r>
            <w:r w:rsidR="007D1930" w:rsidRPr="007D1930">
              <w:rPr>
                <w:rFonts w:ascii="Times New Roman" w:hAnsi="Times New Roman" w:cs="Times New Roman"/>
              </w:rPr>
              <w:t>L.R.</w:t>
            </w:r>
            <w:r w:rsidR="007D1930" w:rsidRPr="007D1930">
              <w:rPr>
                <w:rFonts w:ascii="Times New Roman" w:hAnsi="Times New Roman" w:cs="Times New Roman"/>
                <w:spacing w:val="5"/>
              </w:rPr>
              <w:t xml:space="preserve"> </w:t>
            </w:r>
            <w:r w:rsidR="007D1930" w:rsidRPr="007D1930">
              <w:rPr>
                <w:rFonts w:ascii="Times New Roman" w:hAnsi="Times New Roman" w:cs="Times New Roman"/>
              </w:rPr>
              <w:t>n.</w:t>
            </w:r>
            <w:r w:rsidR="007D1930" w:rsidRPr="007D1930">
              <w:rPr>
                <w:rFonts w:ascii="Times New Roman" w:hAnsi="Times New Roman" w:cs="Times New Roman"/>
                <w:spacing w:val="4"/>
              </w:rPr>
              <w:t xml:space="preserve"> </w:t>
            </w:r>
            <w:r w:rsidR="007D1930" w:rsidRPr="007D1930">
              <w:rPr>
                <w:rFonts w:ascii="Times New Roman" w:hAnsi="Times New Roman" w:cs="Times New Roman"/>
              </w:rPr>
              <w:t>36/2005</w:t>
            </w:r>
            <w:r w:rsidR="007D1930" w:rsidRPr="007D1930">
              <w:rPr>
                <w:rFonts w:ascii="Times New Roman" w:hAnsi="Times New Roman" w:cs="Times New Roman"/>
                <w:spacing w:val="2"/>
              </w:rPr>
              <w:t xml:space="preserve"> </w:t>
            </w:r>
            <w:r w:rsidR="007D1930" w:rsidRPr="007D1930">
              <w:rPr>
                <w:rFonts w:ascii="Times New Roman" w:hAnsi="Times New Roman" w:cs="Times New Roman"/>
              </w:rPr>
              <w:t xml:space="preserve">e </w:t>
            </w:r>
            <w:proofErr w:type="spellStart"/>
            <w:r w:rsidR="007D1930" w:rsidRPr="007D1930">
              <w:rPr>
                <w:rFonts w:ascii="Times New Roman" w:hAnsi="Times New Roman" w:cs="Times New Roman"/>
              </w:rPr>
              <w:t>ss.mm.ii</w:t>
            </w:r>
            <w:proofErr w:type="spellEnd"/>
            <w:r w:rsidR="007D1930" w:rsidRPr="007D1930">
              <w:rPr>
                <w:rFonts w:ascii="Times New Roman" w:hAnsi="Times New Roman" w:cs="Times New Roman"/>
              </w:rPr>
              <w:t>.</w:t>
            </w:r>
          </w:p>
          <w:p w14:paraId="2693CDCF" w14:textId="2BCDD474" w:rsidR="004C64AE" w:rsidRPr="007D1930" w:rsidRDefault="004C64AE" w:rsidP="007D1930">
            <w:pPr>
              <w:pStyle w:val="Paragrafoelenco"/>
              <w:tabs>
                <w:tab w:val="left" w:pos="956"/>
              </w:tabs>
              <w:spacing w:line="242" w:lineRule="auto"/>
              <w:ind w:right="260"/>
              <w:jc w:val="both"/>
              <w:rPr>
                <w:rFonts w:ascii="Times New Roman" w:hAnsi="Times New Roman" w:cs="Times New Roman"/>
              </w:rPr>
            </w:pPr>
            <w:r>
              <w:rPr>
                <w:rFonts w:ascii="Times New Roman" w:eastAsia="Times New Roman" w:hAnsi="Times New Roman" w:cs="Times New Roman"/>
                <w:b/>
                <w:lang w:eastAsia="it-IT"/>
              </w:rPr>
              <w:t>Allegare planimetria catastale dell’unità immobiliare in scala, ufficialmente rilasciata dai competenti uffici.</w:t>
            </w:r>
          </w:p>
          <w:p w14:paraId="763D771D" w14:textId="1508775D" w:rsidR="00AF4897" w:rsidRPr="00A162DB" w:rsidRDefault="00AF4897" w:rsidP="007A2334">
            <w:pPr>
              <w:jc w:val="both"/>
              <w:rPr>
                <w:rFonts w:ascii="Times New Roman" w:eastAsia="Times New Roman" w:hAnsi="Times New Roman" w:cs="Times New Roman"/>
                <w:lang w:eastAsia="it-IT"/>
              </w:rPr>
            </w:pPr>
          </w:p>
        </w:tc>
      </w:tr>
    </w:tbl>
    <w:p w14:paraId="24ED4A54" w14:textId="77777777" w:rsidR="007D1930" w:rsidRDefault="007D1930" w:rsidP="007B31F0">
      <w:pPr>
        <w:spacing w:after="0" w:line="240" w:lineRule="auto"/>
        <w:rPr>
          <w:rFonts w:ascii="Times New Roman" w:eastAsia="Times New Roman" w:hAnsi="Times New Roman" w:cs="Times New Roman"/>
          <w:b/>
          <w:lang w:eastAsia="it-IT"/>
        </w:rPr>
      </w:pPr>
    </w:p>
    <w:p w14:paraId="1DB58110" w14:textId="77777777" w:rsidR="007D1930" w:rsidRDefault="007D1930" w:rsidP="007B31F0">
      <w:pPr>
        <w:spacing w:after="0" w:line="240" w:lineRule="auto"/>
        <w:rPr>
          <w:rFonts w:ascii="Times New Roman" w:eastAsia="Times New Roman" w:hAnsi="Times New Roman" w:cs="Times New Roman"/>
          <w:b/>
          <w:lang w:eastAsia="it-IT"/>
        </w:rPr>
      </w:pPr>
    </w:p>
    <w:p w14:paraId="08BE9B62" w14:textId="795EFEA7" w:rsidR="007B31F0" w:rsidRPr="00A162DB" w:rsidRDefault="007B31F0" w:rsidP="007B31F0">
      <w:pPr>
        <w:spacing w:after="0" w:line="240" w:lineRule="auto"/>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t xml:space="preserve">D) </w:t>
      </w:r>
      <w:r w:rsidR="00E27A57" w:rsidRPr="00A162DB">
        <w:rPr>
          <w:rFonts w:ascii="Times New Roman" w:eastAsia="Times New Roman" w:hAnsi="Times New Roman" w:cs="Times New Roman"/>
          <w:b/>
          <w:lang w:eastAsia="it-IT"/>
        </w:rPr>
        <w:tab/>
      </w:r>
      <w:r w:rsidRPr="00A162DB">
        <w:rPr>
          <w:rFonts w:ascii="Times New Roman" w:eastAsia="Times New Roman" w:hAnsi="Times New Roman" w:cs="Times New Roman"/>
          <w:i/>
          <w:lang w:eastAsia="it-IT"/>
        </w:rPr>
        <w:t>barrare la casella a fianco del caso che ricorre</w:t>
      </w:r>
    </w:p>
    <w:p w14:paraId="135BC377" w14:textId="77777777" w:rsidR="007821AC" w:rsidRPr="00A162DB" w:rsidRDefault="007821AC" w:rsidP="007B31F0">
      <w:pPr>
        <w:spacing w:after="0" w:line="240" w:lineRule="auto"/>
        <w:rPr>
          <w:rFonts w:ascii="Times New Roman" w:eastAsia="Times New Roman" w:hAnsi="Times New Roman" w:cs="Times New Roman"/>
          <w:i/>
          <w:lang w:eastAsia="it-IT"/>
        </w:rPr>
      </w:pPr>
    </w:p>
    <w:tbl>
      <w:tblPr>
        <w:tblStyle w:val="Grigliatabella"/>
        <w:tblW w:w="0" w:type="auto"/>
        <w:tblInd w:w="108" w:type="dxa"/>
        <w:tblLook w:val="04A0" w:firstRow="1" w:lastRow="0" w:firstColumn="1" w:lastColumn="0" w:noHBand="0" w:noVBand="1"/>
      </w:tblPr>
      <w:tblGrid>
        <w:gridCol w:w="709"/>
        <w:gridCol w:w="8930"/>
      </w:tblGrid>
      <w:tr w:rsidR="000E6F33" w:rsidRPr="00A162DB" w14:paraId="0DBC0509" w14:textId="77777777" w:rsidTr="007C772F">
        <w:tc>
          <w:tcPr>
            <w:tcW w:w="709" w:type="dxa"/>
          </w:tcPr>
          <w:p w14:paraId="42665CEF" w14:textId="77777777" w:rsidR="000E6F33" w:rsidRPr="00A162DB" w:rsidRDefault="000E6F33" w:rsidP="00E70987">
            <w:pPr>
              <w:rPr>
                <w:rFonts w:ascii="Times New Roman" w:eastAsia="Times New Roman" w:hAnsi="Times New Roman" w:cs="Times New Roman"/>
                <w:lang w:eastAsia="it-IT"/>
              </w:rPr>
            </w:pPr>
          </w:p>
        </w:tc>
        <w:tc>
          <w:tcPr>
            <w:tcW w:w="8930" w:type="dxa"/>
          </w:tcPr>
          <w:p w14:paraId="492C3A83" w14:textId="77777777" w:rsidR="0086274D" w:rsidRPr="0086274D" w:rsidRDefault="0086274D" w:rsidP="0086274D">
            <w:pPr>
              <w:pStyle w:val="Paragrafoelenco"/>
              <w:tabs>
                <w:tab w:val="left" w:pos="956"/>
              </w:tabs>
              <w:spacing w:line="242" w:lineRule="auto"/>
              <w:ind w:right="263"/>
              <w:rPr>
                <w:rFonts w:ascii="Times New Roman" w:hAnsi="Times New Roman" w:cs="Times New Roman"/>
              </w:rPr>
            </w:pPr>
            <w:r w:rsidRPr="0086274D">
              <w:rPr>
                <w:rFonts w:ascii="Times New Roman" w:hAnsi="Times New Roman" w:cs="Times New Roman"/>
                <w:b/>
                <w:bCs/>
              </w:rPr>
              <w:t>avere un reddito</w:t>
            </w:r>
            <w:r w:rsidRPr="0086274D">
              <w:rPr>
                <w:rFonts w:ascii="Times New Roman" w:hAnsi="Times New Roman" w:cs="Times New Roman"/>
              </w:rPr>
              <w:t xml:space="preserve"> ISEE del nucleo familiare, calcolato secondo i criteri stabiliti dal D. Lgs. n. 109/1998, non superiore al limite definito nel bando. Tale limite è aumentato del 20% per le famiglie monoparentali Ai fini della verifica di tale requisito, i cittadini di Stati non appartenenti all'Unione europea, con esclusione di coloro in possesso dello status di rifugiato o di protezione sussidiaria ai sensi del d.lgs. 251/2007, devono, altresì, presentare, ai sensi del combinato disposto del comma 4 dell'articolo 3 del d.p.r. 445/2000 e dell'articolo 2 del d.p.r. 394/1999, la documentazione reddituale e patrimoniale del Paese in cui hanno la residenza fiscale. La disposizione di cui al precedente periodo non si applica nei confronti dei cittadini di Paesi terzi qualora convenzioni internazionali dispongano diversamente o nel caso in cui le rappresentanze diplomatiche o consolari dichiarino l'impossibilità di acquisire la documentazione nel Paese di origine o di provenienza;</w:t>
            </w:r>
          </w:p>
          <w:p w14:paraId="6C081935" w14:textId="6491D1D8" w:rsidR="000E6F33" w:rsidRPr="00A162DB" w:rsidRDefault="000E6F33" w:rsidP="00A808FF">
            <w:pPr>
              <w:jc w:val="both"/>
              <w:rPr>
                <w:rFonts w:ascii="Times New Roman" w:eastAsia="Times New Roman" w:hAnsi="Times New Roman" w:cs="Times New Roman"/>
                <w:lang w:eastAsia="it-IT"/>
              </w:rPr>
            </w:pPr>
          </w:p>
        </w:tc>
      </w:tr>
      <w:tr w:rsidR="000E6F33" w:rsidRPr="00A162DB" w14:paraId="0FA9D00A" w14:textId="77777777" w:rsidTr="007C772F">
        <w:trPr>
          <w:trHeight w:val="838"/>
        </w:trPr>
        <w:tc>
          <w:tcPr>
            <w:tcW w:w="709" w:type="dxa"/>
          </w:tcPr>
          <w:p w14:paraId="0119EAA3" w14:textId="77777777" w:rsidR="000E6F33" w:rsidRPr="00A162DB" w:rsidRDefault="000E6F33" w:rsidP="00E70987">
            <w:pPr>
              <w:rPr>
                <w:rFonts w:ascii="Times New Roman" w:eastAsia="Times New Roman" w:hAnsi="Times New Roman" w:cs="Times New Roman"/>
                <w:lang w:eastAsia="it-IT"/>
              </w:rPr>
            </w:pPr>
          </w:p>
        </w:tc>
        <w:tc>
          <w:tcPr>
            <w:tcW w:w="8930" w:type="dxa"/>
          </w:tcPr>
          <w:p w14:paraId="5A4B23D0" w14:textId="659A872E" w:rsidR="000E6F33" w:rsidRPr="00A162DB" w:rsidRDefault="000E6F33" w:rsidP="00974C97">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avere un reddito</w:t>
            </w:r>
            <w:r w:rsidR="002F35B9"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b/>
                <w:lang w:eastAsia="it-IT"/>
              </w:rPr>
              <w:t>del nucleo familiare</w:t>
            </w:r>
            <w:r w:rsidRPr="00A162DB">
              <w:rPr>
                <w:rFonts w:ascii="Times New Roman" w:eastAsia="Times New Roman" w:hAnsi="Times New Roman" w:cs="Times New Roman"/>
                <w:lang w:eastAsia="it-IT"/>
              </w:rPr>
              <w:t xml:space="preserve">, pari a zero come si evince dall’allegata certificazione ISEE rilasciata dal CAF (nome del CAF __________________________) in corso di validità. </w:t>
            </w:r>
            <w:r w:rsidRPr="005D7317">
              <w:rPr>
                <w:rFonts w:ascii="Times New Roman" w:eastAsia="Times New Roman" w:hAnsi="Times New Roman" w:cs="Times New Roman"/>
                <w:b/>
                <w:bCs/>
                <w:lang w:eastAsia="it-IT"/>
              </w:rPr>
              <w:t>Alleg</w:t>
            </w:r>
            <w:r w:rsidR="005D7317" w:rsidRPr="005D7317">
              <w:rPr>
                <w:rFonts w:ascii="Times New Roman" w:eastAsia="Times New Roman" w:hAnsi="Times New Roman" w:cs="Times New Roman"/>
                <w:b/>
                <w:bCs/>
                <w:lang w:eastAsia="it-IT"/>
              </w:rPr>
              <w:t>are</w:t>
            </w:r>
            <w:r w:rsidRPr="005D7317">
              <w:rPr>
                <w:rFonts w:ascii="Times New Roman" w:eastAsia="Times New Roman" w:hAnsi="Times New Roman" w:cs="Times New Roman"/>
                <w:b/>
                <w:bCs/>
                <w:lang w:eastAsia="it-IT"/>
              </w:rPr>
              <w:t xml:space="preserve"> dichiarazione </w:t>
            </w:r>
            <w:r w:rsidR="00EA3690" w:rsidRPr="005D7317">
              <w:rPr>
                <w:rFonts w:ascii="Times New Roman" w:eastAsia="Times New Roman" w:hAnsi="Times New Roman" w:cs="Times New Roman"/>
                <w:b/>
                <w:bCs/>
                <w:lang w:eastAsia="it-IT"/>
              </w:rPr>
              <w:t xml:space="preserve">sostitutiva dell’atto di notorietà </w:t>
            </w:r>
            <w:r w:rsidRPr="005D7317">
              <w:rPr>
                <w:rFonts w:ascii="Times New Roman" w:eastAsia="Times New Roman" w:hAnsi="Times New Roman" w:cs="Times New Roman"/>
                <w:b/>
                <w:bCs/>
                <w:lang w:eastAsia="it-IT"/>
              </w:rPr>
              <w:t>attestante le fonti di sostentamento del nucleo familiare</w:t>
            </w:r>
            <w:r w:rsidR="00EA3690" w:rsidRPr="005D7317">
              <w:rPr>
                <w:rFonts w:ascii="Times New Roman" w:eastAsia="Times New Roman" w:hAnsi="Times New Roman" w:cs="Times New Roman"/>
                <w:b/>
                <w:bCs/>
                <w:lang w:eastAsia="it-IT"/>
              </w:rPr>
              <w:t xml:space="preserve"> (allegato B)</w:t>
            </w:r>
          </w:p>
        </w:tc>
      </w:tr>
    </w:tbl>
    <w:p w14:paraId="009EB6AD" w14:textId="77777777" w:rsidR="000F60BA" w:rsidRPr="00A162DB" w:rsidRDefault="000F60BA" w:rsidP="007B31F0">
      <w:pPr>
        <w:spacing w:after="0" w:line="240" w:lineRule="auto"/>
        <w:rPr>
          <w:rFonts w:ascii="Times New Roman" w:eastAsia="Times New Roman" w:hAnsi="Times New Roman" w:cs="Times New Roman"/>
          <w:lang w:eastAsia="it-IT"/>
        </w:rPr>
      </w:pPr>
    </w:p>
    <w:p w14:paraId="24C2C003" w14:textId="4C5C3C63" w:rsidR="007B31F0" w:rsidRPr="00A162DB" w:rsidRDefault="007B31F0" w:rsidP="007B31F0">
      <w:pPr>
        <w:spacing w:after="0" w:line="240" w:lineRule="auto"/>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t xml:space="preserve">E) </w:t>
      </w:r>
      <w:r w:rsidR="000E6F33" w:rsidRPr="00A162DB">
        <w:rPr>
          <w:rFonts w:ascii="Times New Roman" w:eastAsia="Times New Roman" w:hAnsi="Times New Roman" w:cs="Times New Roman"/>
          <w:b/>
          <w:lang w:eastAsia="it-IT"/>
        </w:rPr>
        <w:tab/>
      </w:r>
      <w:r w:rsidR="000E6F33" w:rsidRPr="00A162DB">
        <w:rPr>
          <w:rFonts w:ascii="Times New Roman" w:eastAsia="Times New Roman" w:hAnsi="Times New Roman" w:cs="Times New Roman"/>
          <w:lang w:eastAsia="it-IT"/>
        </w:rPr>
        <w:tab/>
      </w:r>
    </w:p>
    <w:p w14:paraId="5E4CF4F3" w14:textId="77777777" w:rsidR="007821AC" w:rsidRPr="00A162DB" w:rsidRDefault="007821AC" w:rsidP="007B31F0">
      <w:pPr>
        <w:spacing w:after="0" w:line="240" w:lineRule="auto"/>
        <w:rPr>
          <w:rFonts w:ascii="Times New Roman" w:eastAsia="Times New Roman" w:hAnsi="Times New Roman" w:cs="Times New Roman"/>
          <w:i/>
          <w:lang w:eastAsia="it-IT"/>
        </w:rPr>
      </w:pPr>
    </w:p>
    <w:tbl>
      <w:tblPr>
        <w:tblStyle w:val="Grigliatabella"/>
        <w:tblW w:w="0" w:type="auto"/>
        <w:tblInd w:w="108" w:type="dxa"/>
        <w:tblLook w:val="04A0" w:firstRow="1" w:lastRow="0" w:firstColumn="1" w:lastColumn="0" w:noHBand="0" w:noVBand="1"/>
      </w:tblPr>
      <w:tblGrid>
        <w:gridCol w:w="709"/>
        <w:gridCol w:w="8930"/>
      </w:tblGrid>
      <w:tr w:rsidR="00D454F0" w:rsidRPr="00A162DB" w14:paraId="108E2B5E" w14:textId="77777777" w:rsidTr="007C772F">
        <w:trPr>
          <w:trHeight w:val="838"/>
        </w:trPr>
        <w:tc>
          <w:tcPr>
            <w:tcW w:w="709" w:type="dxa"/>
          </w:tcPr>
          <w:p w14:paraId="495E0184" w14:textId="77777777" w:rsidR="00D454F0" w:rsidRPr="00A162DB" w:rsidRDefault="00D454F0" w:rsidP="00E70987">
            <w:pPr>
              <w:rPr>
                <w:rFonts w:ascii="Times New Roman" w:eastAsia="Times New Roman" w:hAnsi="Times New Roman" w:cs="Times New Roman"/>
                <w:lang w:eastAsia="it-IT"/>
              </w:rPr>
            </w:pPr>
          </w:p>
        </w:tc>
        <w:tc>
          <w:tcPr>
            <w:tcW w:w="8930" w:type="dxa"/>
          </w:tcPr>
          <w:p w14:paraId="366D0CBB" w14:textId="77777777" w:rsidR="00D454F0" w:rsidRPr="00A162DB" w:rsidRDefault="00D454F0" w:rsidP="00974C97">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DI NON AVER AVUTO PRECEDENTI</w:t>
            </w:r>
            <w:r w:rsidR="002F35B9"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lang w:eastAsia="it-IT"/>
              </w:rPr>
              <w:t xml:space="preserve">assegnazioni in proprietà o con patto di futura vendita di un alloggio realizzato con contributi pubblici o precedenti finanziamenti agevolati in qualunque forma concessi dallo Stato o da enti pubblici </w:t>
            </w:r>
          </w:p>
        </w:tc>
      </w:tr>
    </w:tbl>
    <w:p w14:paraId="1EA7879D" w14:textId="77777777" w:rsidR="007B53A9" w:rsidRDefault="007B53A9" w:rsidP="007B31F0">
      <w:pPr>
        <w:spacing w:after="0" w:line="240" w:lineRule="auto"/>
        <w:rPr>
          <w:rFonts w:ascii="Times New Roman" w:eastAsia="Times New Roman" w:hAnsi="Times New Roman" w:cs="Times New Roman"/>
          <w:lang w:eastAsia="it-IT"/>
        </w:rPr>
      </w:pPr>
    </w:p>
    <w:p w14:paraId="5F42435C" w14:textId="09857537" w:rsidR="00BC5256" w:rsidRDefault="00BC5256" w:rsidP="007B31F0">
      <w:pPr>
        <w:spacing w:after="0" w:line="240" w:lineRule="auto"/>
        <w:rPr>
          <w:rFonts w:ascii="Times New Roman" w:eastAsia="Times New Roman" w:hAnsi="Times New Roman" w:cs="Times New Roman"/>
          <w:b/>
          <w:bCs/>
          <w:lang w:eastAsia="it-IT"/>
        </w:rPr>
      </w:pPr>
      <w:proofErr w:type="gramStart"/>
      <w:r>
        <w:rPr>
          <w:rFonts w:ascii="Times New Roman" w:eastAsia="Times New Roman" w:hAnsi="Times New Roman" w:cs="Times New Roman"/>
          <w:b/>
          <w:bCs/>
          <w:lang w:eastAsia="it-IT"/>
        </w:rPr>
        <w:t>E</w:t>
      </w:r>
      <w:proofErr w:type="gramEnd"/>
      <w:r w:rsidRPr="00BC5256">
        <w:rPr>
          <w:rFonts w:ascii="Times New Roman" w:eastAsia="Times New Roman" w:hAnsi="Times New Roman" w:cs="Times New Roman"/>
          <w:b/>
          <w:bCs/>
          <w:lang w:eastAsia="it-IT"/>
        </w:rPr>
        <w:t xml:space="preserve"> bis)</w:t>
      </w:r>
    </w:p>
    <w:tbl>
      <w:tblPr>
        <w:tblStyle w:val="Grigliatabella"/>
        <w:tblW w:w="0" w:type="auto"/>
        <w:tblInd w:w="108" w:type="dxa"/>
        <w:tblLook w:val="04A0" w:firstRow="1" w:lastRow="0" w:firstColumn="1" w:lastColumn="0" w:noHBand="0" w:noVBand="1"/>
      </w:tblPr>
      <w:tblGrid>
        <w:gridCol w:w="709"/>
        <w:gridCol w:w="8930"/>
      </w:tblGrid>
      <w:tr w:rsidR="00BC5256" w:rsidRPr="00A162DB" w14:paraId="30BC02F9" w14:textId="77777777" w:rsidTr="00DB033B">
        <w:trPr>
          <w:trHeight w:val="838"/>
        </w:trPr>
        <w:tc>
          <w:tcPr>
            <w:tcW w:w="709" w:type="dxa"/>
          </w:tcPr>
          <w:p w14:paraId="1BEC0515" w14:textId="77777777" w:rsidR="00BC5256" w:rsidRPr="00A162DB" w:rsidRDefault="00BC5256" w:rsidP="00DB033B">
            <w:pPr>
              <w:rPr>
                <w:rFonts w:ascii="Times New Roman" w:eastAsia="Times New Roman" w:hAnsi="Times New Roman" w:cs="Times New Roman"/>
                <w:lang w:eastAsia="it-IT"/>
              </w:rPr>
            </w:pPr>
          </w:p>
        </w:tc>
        <w:tc>
          <w:tcPr>
            <w:tcW w:w="8930" w:type="dxa"/>
          </w:tcPr>
          <w:p w14:paraId="5B6FAC7F" w14:textId="715EFA08" w:rsidR="0086274D" w:rsidRPr="0086274D" w:rsidRDefault="00BC5256" w:rsidP="0086274D">
            <w:pPr>
              <w:pStyle w:val="Paragrafoelenco"/>
              <w:tabs>
                <w:tab w:val="left" w:pos="956"/>
              </w:tabs>
              <w:spacing w:before="113"/>
              <w:ind w:left="42" w:right="263"/>
              <w:jc w:val="both"/>
              <w:rPr>
                <w:rFonts w:ascii="Times New Roman" w:eastAsia="Times New Roman" w:hAnsi="Times New Roman" w:cs="Times New Roman"/>
                <w:lang w:eastAsia="it-IT"/>
              </w:rPr>
            </w:pPr>
            <w:r w:rsidRPr="0086274D">
              <w:rPr>
                <w:rFonts w:ascii="Times New Roman" w:eastAsia="Times New Roman" w:hAnsi="Times New Roman" w:cs="Times New Roman"/>
                <w:lang w:eastAsia="it-IT"/>
              </w:rPr>
              <w:tab/>
            </w:r>
            <w:r w:rsidR="0086274D" w:rsidRPr="0086274D">
              <w:rPr>
                <w:rFonts w:ascii="Times New Roman" w:eastAsia="Times New Roman" w:hAnsi="Times New Roman" w:cs="Times New Roman"/>
                <w:b/>
                <w:bCs/>
                <w:lang w:eastAsia="it-IT"/>
              </w:rPr>
              <w:t>NON AVER RIPORTATO NEGLI ULTIMI DIECI ANNI</w:t>
            </w:r>
            <w:r w:rsidR="0086274D" w:rsidRPr="0086274D">
              <w:rPr>
                <w:rFonts w:ascii="Times New Roman" w:eastAsia="Times New Roman" w:hAnsi="Times New Roman" w:cs="Times New Roman"/>
                <w:lang w:eastAsia="it-IT"/>
              </w:rPr>
              <w:t xml:space="preserve"> dalla data di pubblicazione del bando, a seguito di sentenza passata in giudicato, ovvero di applicazione della pena su richiesta ai sensi dell'articolo 444 del codice di procedura penale, condanna per delitti non colposi per i quali la legge prevede la pena detentiva non inferiore nel massimo edittale a due anni;</w:t>
            </w:r>
          </w:p>
          <w:p w14:paraId="488BA815" w14:textId="66397786" w:rsidR="00BC5256" w:rsidRPr="00A162DB" w:rsidRDefault="00BC5256" w:rsidP="00DB033B">
            <w:pPr>
              <w:jc w:val="both"/>
              <w:rPr>
                <w:rFonts w:ascii="Times New Roman" w:eastAsia="Times New Roman" w:hAnsi="Times New Roman" w:cs="Times New Roman"/>
                <w:lang w:eastAsia="it-IT"/>
              </w:rPr>
            </w:pPr>
          </w:p>
        </w:tc>
      </w:tr>
    </w:tbl>
    <w:p w14:paraId="7016A5B0" w14:textId="77777777" w:rsidR="00BC5256" w:rsidRDefault="00BC5256" w:rsidP="007B31F0">
      <w:pPr>
        <w:spacing w:after="0" w:line="240" w:lineRule="auto"/>
        <w:rPr>
          <w:rFonts w:ascii="Times New Roman" w:eastAsia="Times New Roman" w:hAnsi="Times New Roman" w:cs="Times New Roman"/>
          <w:b/>
          <w:bCs/>
          <w:lang w:eastAsia="it-IT"/>
        </w:rPr>
      </w:pPr>
    </w:p>
    <w:p w14:paraId="24319F9F" w14:textId="77777777" w:rsidR="00BC5256" w:rsidRPr="00BC5256" w:rsidRDefault="00BC5256" w:rsidP="007B31F0">
      <w:pPr>
        <w:spacing w:after="0" w:line="240" w:lineRule="auto"/>
        <w:rPr>
          <w:rFonts w:ascii="Times New Roman" w:eastAsia="Times New Roman" w:hAnsi="Times New Roman" w:cs="Times New Roman"/>
          <w:b/>
          <w:bCs/>
          <w:lang w:eastAsia="it-IT"/>
        </w:rPr>
      </w:pPr>
    </w:p>
    <w:p w14:paraId="53ABD226" w14:textId="5FEE6AE3" w:rsidR="007821AC" w:rsidRPr="00A162DB" w:rsidRDefault="007B31F0" w:rsidP="007B31F0">
      <w:pPr>
        <w:spacing w:after="0" w:line="240" w:lineRule="auto"/>
        <w:rPr>
          <w:rFonts w:ascii="Times New Roman" w:eastAsia="Times New Roman" w:hAnsi="Times New Roman" w:cs="Times New Roman"/>
          <w:i/>
          <w:lang w:eastAsia="it-IT"/>
        </w:rPr>
      </w:pPr>
      <w:r w:rsidRPr="00A162DB">
        <w:rPr>
          <w:rFonts w:ascii="Times New Roman" w:eastAsia="Times New Roman" w:hAnsi="Times New Roman" w:cs="Times New Roman"/>
          <w:b/>
          <w:lang w:eastAsia="it-IT"/>
        </w:rPr>
        <w:t xml:space="preserve">F) </w:t>
      </w:r>
      <w:r w:rsidR="00D454F0" w:rsidRPr="00A162DB">
        <w:rPr>
          <w:rFonts w:ascii="Times New Roman" w:eastAsia="Times New Roman" w:hAnsi="Times New Roman" w:cs="Times New Roman"/>
          <w:b/>
          <w:lang w:eastAsia="it-IT"/>
        </w:rPr>
        <w:tab/>
      </w:r>
      <w:r w:rsidR="00D454F0" w:rsidRPr="00A162DB">
        <w:rPr>
          <w:rFonts w:ascii="Times New Roman" w:eastAsia="Times New Roman" w:hAnsi="Times New Roman" w:cs="Times New Roman"/>
          <w:lang w:eastAsia="it-IT"/>
        </w:rPr>
        <w:tab/>
      </w:r>
    </w:p>
    <w:tbl>
      <w:tblPr>
        <w:tblStyle w:val="Grigliatabella"/>
        <w:tblW w:w="0" w:type="auto"/>
        <w:tblInd w:w="108" w:type="dxa"/>
        <w:tblLook w:val="04A0" w:firstRow="1" w:lastRow="0" w:firstColumn="1" w:lastColumn="0" w:noHBand="0" w:noVBand="1"/>
      </w:tblPr>
      <w:tblGrid>
        <w:gridCol w:w="709"/>
        <w:gridCol w:w="8930"/>
      </w:tblGrid>
      <w:tr w:rsidR="00D454F0" w:rsidRPr="00A162DB" w14:paraId="08B01257" w14:textId="77777777" w:rsidTr="007C772F">
        <w:trPr>
          <w:trHeight w:val="838"/>
        </w:trPr>
        <w:tc>
          <w:tcPr>
            <w:tcW w:w="709" w:type="dxa"/>
          </w:tcPr>
          <w:p w14:paraId="01A9CCD8" w14:textId="77777777" w:rsidR="00D454F0" w:rsidRPr="00A162DB" w:rsidRDefault="00D454F0" w:rsidP="00E70987">
            <w:pPr>
              <w:rPr>
                <w:rFonts w:ascii="Times New Roman" w:eastAsia="Times New Roman" w:hAnsi="Times New Roman" w:cs="Times New Roman"/>
                <w:lang w:eastAsia="it-IT"/>
              </w:rPr>
            </w:pPr>
          </w:p>
        </w:tc>
        <w:tc>
          <w:tcPr>
            <w:tcW w:w="8930" w:type="dxa"/>
          </w:tcPr>
          <w:p w14:paraId="6A242BC5" w14:textId="4B688FC3" w:rsidR="00D454F0" w:rsidRPr="00A162DB" w:rsidRDefault="00D454F0" w:rsidP="006F76F3">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 xml:space="preserve">CHE </w:t>
            </w:r>
            <w:r w:rsidR="007D1930">
              <w:rPr>
                <w:rFonts w:ascii="Times New Roman" w:eastAsia="Times New Roman" w:hAnsi="Times New Roman" w:cs="Times New Roman"/>
                <w:b/>
                <w:lang w:eastAsia="it-IT"/>
              </w:rPr>
              <w:t xml:space="preserve">TUTTI I </w:t>
            </w:r>
            <w:r w:rsidRPr="00A162DB">
              <w:rPr>
                <w:rFonts w:ascii="Times New Roman" w:eastAsia="Times New Roman" w:hAnsi="Times New Roman" w:cs="Times New Roman"/>
                <w:b/>
                <w:lang w:eastAsia="it-IT"/>
              </w:rPr>
              <w:t>COMPONENT</w:t>
            </w:r>
            <w:r w:rsidR="007D1930">
              <w:rPr>
                <w:rFonts w:ascii="Times New Roman" w:eastAsia="Times New Roman" w:hAnsi="Times New Roman" w:cs="Times New Roman"/>
                <w:b/>
                <w:lang w:eastAsia="it-IT"/>
              </w:rPr>
              <w:t xml:space="preserve">I </w:t>
            </w:r>
            <w:r w:rsidRPr="00A162DB">
              <w:rPr>
                <w:rFonts w:ascii="Times New Roman" w:eastAsia="Times New Roman" w:hAnsi="Times New Roman" w:cs="Times New Roman"/>
                <w:b/>
                <w:lang w:eastAsia="it-IT"/>
              </w:rPr>
              <w:t xml:space="preserve">DEL PROPRIO NUCLEO FAMILIARE </w:t>
            </w:r>
            <w:r w:rsidR="007D1930" w:rsidRPr="0086274D">
              <w:rPr>
                <w:rFonts w:ascii="Times New Roman" w:eastAsia="Times New Roman" w:hAnsi="Times New Roman" w:cs="Times New Roman"/>
                <w:bCs/>
                <w:lang w:eastAsia="it-IT"/>
              </w:rPr>
              <w:t>possiedono i requisiti di cui ai precedenti punti C) ed E)</w:t>
            </w:r>
          </w:p>
        </w:tc>
      </w:tr>
    </w:tbl>
    <w:p w14:paraId="241A90C8" w14:textId="77777777" w:rsidR="007821AC" w:rsidRDefault="007821AC" w:rsidP="007B31F0">
      <w:pPr>
        <w:spacing w:after="0" w:line="240" w:lineRule="auto"/>
        <w:rPr>
          <w:rFonts w:ascii="Times New Roman" w:eastAsia="Times New Roman" w:hAnsi="Times New Roman" w:cs="Times New Roman"/>
          <w:b/>
          <w:lang w:eastAsia="it-IT"/>
        </w:rPr>
      </w:pPr>
    </w:p>
    <w:p w14:paraId="5F1004C7" w14:textId="17956E25" w:rsidR="006736F8" w:rsidRPr="005D7317" w:rsidRDefault="006736F8" w:rsidP="007B31F0">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
          <w:lang w:eastAsia="it-IT"/>
        </w:rPr>
        <w:t xml:space="preserve">G) </w:t>
      </w:r>
      <w:r w:rsidRPr="005D7317">
        <w:rPr>
          <w:rFonts w:ascii="Times New Roman" w:eastAsia="Times New Roman" w:hAnsi="Times New Roman" w:cs="Times New Roman"/>
          <w:bCs/>
          <w:lang w:eastAsia="it-IT"/>
        </w:rPr>
        <w:t xml:space="preserve">che il proprio nucleo familiare </w:t>
      </w:r>
      <w:proofErr w:type="spellStart"/>
      <w:r w:rsidRPr="005D7317">
        <w:rPr>
          <w:rFonts w:ascii="Times New Roman" w:eastAsia="Times New Roman" w:hAnsi="Times New Roman" w:cs="Times New Roman"/>
          <w:bCs/>
          <w:lang w:eastAsia="it-IT"/>
        </w:rPr>
        <w:t>attual</w:t>
      </w:r>
      <w:proofErr w:type="spellEnd"/>
      <w:r w:rsidRPr="005D7317">
        <w:rPr>
          <w:rFonts w:ascii="Times New Roman" w:eastAsia="Times New Roman" w:hAnsi="Times New Roman" w:cs="Times New Roman"/>
          <w:bCs/>
          <w:lang w:eastAsia="it-IT"/>
        </w:rPr>
        <w:t xml:space="preserve"> così come definito dall’art. 2 della Legge 36/2005 e </w:t>
      </w:r>
      <w:proofErr w:type="spellStart"/>
      <w:r w:rsidRPr="005D7317">
        <w:rPr>
          <w:rFonts w:ascii="Times New Roman" w:eastAsia="Times New Roman" w:hAnsi="Times New Roman" w:cs="Times New Roman"/>
          <w:bCs/>
          <w:lang w:eastAsia="it-IT"/>
        </w:rPr>
        <w:t>s.m.i.</w:t>
      </w:r>
      <w:proofErr w:type="spellEnd"/>
      <w:r w:rsidR="005D7317" w:rsidRPr="005D7317">
        <w:rPr>
          <w:rFonts w:ascii="Times New Roman" w:eastAsia="Times New Roman" w:hAnsi="Times New Roman" w:cs="Times New Roman"/>
          <w:bCs/>
          <w:lang w:eastAsia="it-IT"/>
        </w:rPr>
        <w:t xml:space="preserve"> è il seguente</w:t>
      </w:r>
      <w:r w:rsidR="005D7317">
        <w:rPr>
          <w:rFonts w:ascii="Times New Roman" w:eastAsia="Times New Roman" w:hAnsi="Times New Roman" w:cs="Times New Roman"/>
          <w:bCs/>
          <w:lang w:eastAsia="it-IT"/>
        </w:rPr>
        <w:t>:</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699"/>
        <w:gridCol w:w="1985"/>
        <w:gridCol w:w="2127"/>
        <w:gridCol w:w="1417"/>
      </w:tblGrid>
      <w:tr w:rsidR="007D1930" w:rsidRPr="00682973" w14:paraId="42A09804"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hideMark/>
          </w:tcPr>
          <w:p w14:paraId="0599C785" w14:textId="77777777" w:rsidR="007D1930" w:rsidRPr="003A02A1" w:rsidRDefault="007D1930" w:rsidP="00DB033B">
            <w:pPr>
              <w:pStyle w:val="TableParagraph"/>
              <w:spacing w:before="2"/>
              <w:ind w:left="607"/>
              <w:rPr>
                <w:rFonts w:ascii="Times New Roman" w:hAnsi="Times New Roman" w:cs="Times New Roman"/>
                <w:b/>
                <w:bCs/>
              </w:rPr>
            </w:pPr>
            <w:proofErr w:type="spellStart"/>
            <w:r w:rsidRPr="003A02A1">
              <w:rPr>
                <w:rFonts w:ascii="Times New Roman" w:hAnsi="Times New Roman" w:cs="Times New Roman"/>
                <w:b/>
                <w:bCs/>
              </w:rPr>
              <w:t>Cognome</w:t>
            </w:r>
            <w:proofErr w:type="spellEnd"/>
            <w:r w:rsidRPr="003A02A1">
              <w:rPr>
                <w:rFonts w:ascii="Times New Roman" w:hAnsi="Times New Roman" w:cs="Times New Roman"/>
                <w:b/>
                <w:bCs/>
                <w:spacing w:val="1"/>
              </w:rPr>
              <w:t xml:space="preserve"> </w:t>
            </w:r>
            <w:r w:rsidRPr="003A02A1">
              <w:rPr>
                <w:rFonts w:ascii="Times New Roman" w:hAnsi="Times New Roman" w:cs="Times New Roman"/>
                <w:b/>
                <w:bCs/>
              </w:rPr>
              <w:t>e</w:t>
            </w:r>
            <w:r w:rsidRPr="003A02A1">
              <w:rPr>
                <w:rFonts w:ascii="Times New Roman" w:hAnsi="Times New Roman" w:cs="Times New Roman"/>
                <w:b/>
                <w:bCs/>
                <w:spacing w:val="-1"/>
              </w:rPr>
              <w:t xml:space="preserve"> </w:t>
            </w:r>
            <w:r w:rsidRPr="003A02A1">
              <w:rPr>
                <w:rFonts w:ascii="Times New Roman" w:hAnsi="Times New Roman" w:cs="Times New Roman"/>
                <w:b/>
                <w:bCs/>
              </w:rPr>
              <w:t>Nome</w:t>
            </w:r>
          </w:p>
        </w:tc>
        <w:tc>
          <w:tcPr>
            <w:tcW w:w="1699" w:type="dxa"/>
            <w:tcBorders>
              <w:top w:val="single" w:sz="4" w:space="0" w:color="000000"/>
              <w:left w:val="single" w:sz="4" w:space="0" w:color="000000"/>
              <w:bottom w:val="single" w:sz="4" w:space="0" w:color="000000"/>
              <w:right w:val="single" w:sz="4" w:space="0" w:color="000000"/>
            </w:tcBorders>
            <w:hideMark/>
          </w:tcPr>
          <w:p w14:paraId="7787F255" w14:textId="77777777" w:rsidR="007D1930" w:rsidRPr="003A02A1" w:rsidRDefault="007D1930" w:rsidP="00DB033B">
            <w:pPr>
              <w:pStyle w:val="TableParagraph"/>
              <w:spacing w:line="230" w:lineRule="exact"/>
              <w:ind w:left="532" w:right="119" w:hanging="389"/>
              <w:rPr>
                <w:rFonts w:ascii="Times New Roman" w:hAnsi="Times New Roman" w:cs="Times New Roman"/>
                <w:b/>
                <w:bCs/>
                <w:lang w:val="it-IT"/>
              </w:rPr>
            </w:pPr>
            <w:r w:rsidRPr="003A02A1">
              <w:rPr>
                <w:rFonts w:ascii="Times New Roman" w:hAnsi="Times New Roman" w:cs="Times New Roman"/>
                <w:b/>
                <w:bCs/>
                <w:lang w:val="it-IT"/>
              </w:rPr>
              <w:t>Data e Luogo di</w:t>
            </w:r>
            <w:r w:rsidRPr="003A02A1">
              <w:rPr>
                <w:rFonts w:ascii="Times New Roman" w:hAnsi="Times New Roman" w:cs="Times New Roman"/>
                <w:b/>
                <w:bCs/>
                <w:spacing w:val="-51"/>
                <w:lang w:val="it-IT"/>
              </w:rPr>
              <w:t xml:space="preserve"> </w:t>
            </w:r>
            <w:r w:rsidRPr="003A02A1">
              <w:rPr>
                <w:rFonts w:ascii="Times New Roman" w:hAnsi="Times New Roman" w:cs="Times New Roman"/>
                <w:b/>
                <w:bCs/>
                <w:lang w:val="it-IT"/>
              </w:rPr>
              <w:t>nascita</w:t>
            </w:r>
          </w:p>
        </w:tc>
        <w:tc>
          <w:tcPr>
            <w:tcW w:w="1985" w:type="dxa"/>
            <w:tcBorders>
              <w:top w:val="single" w:sz="4" w:space="0" w:color="000000"/>
              <w:left w:val="single" w:sz="4" w:space="0" w:color="000000"/>
              <w:bottom w:val="single" w:sz="4" w:space="0" w:color="000000"/>
              <w:right w:val="single" w:sz="4" w:space="0" w:color="000000"/>
            </w:tcBorders>
            <w:hideMark/>
          </w:tcPr>
          <w:p w14:paraId="3568AFD9" w14:textId="77777777" w:rsidR="007D1930" w:rsidRPr="003A02A1" w:rsidRDefault="007D1930" w:rsidP="00DB033B">
            <w:pPr>
              <w:pStyle w:val="TableParagraph"/>
              <w:spacing w:before="2"/>
              <w:ind w:left="165"/>
              <w:rPr>
                <w:rFonts w:ascii="Times New Roman" w:hAnsi="Times New Roman" w:cs="Times New Roman"/>
                <w:b/>
                <w:bCs/>
              </w:rPr>
            </w:pPr>
            <w:r w:rsidRPr="003A02A1">
              <w:rPr>
                <w:rFonts w:ascii="Times New Roman" w:hAnsi="Times New Roman" w:cs="Times New Roman"/>
                <w:b/>
                <w:bCs/>
              </w:rPr>
              <w:t>Grado</w:t>
            </w:r>
            <w:r w:rsidRPr="003A02A1">
              <w:rPr>
                <w:rFonts w:ascii="Times New Roman" w:hAnsi="Times New Roman" w:cs="Times New Roman"/>
                <w:b/>
                <w:bCs/>
                <w:spacing w:val="-1"/>
              </w:rPr>
              <w:t xml:space="preserve"> </w:t>
            </w:r>
            <w:r w:rsidRPr="003A02A1">
              <w:rPr>
                <w:rFonts w:ascii="Times New Roman" w:hAnsi="Times New Roman" w:cs="Times New Roman"/>
                <w:b/>
                <w:bCs/>
              </w:rPr>
              <w:t>di</w:t>
            </w:r>
            <w:r w:rsidRPr="003A02A1">
              <w:rPr>
                <w:rFonts w:ascii="Times New Roman" w:hAnsi="Times New Roman" w:cs="Times New Roman"/>
                <w:b/>
                <w:bCs/>
                <w:spacing w:val="-1"/>
              </w:rPr>
              <w:t xml:space="preserve"> </w:t>
            </w:r>
            <w:r w:rsidRPr="003A02A1">
              <w:rPr>
                <w:rFonts w:ascii="Times New Roman" w:hAnsi="Times New Roman" w:cs="Times New Roman"/>
                <w:b/>
                <w:bCs/>
              </w:rPr>
              <w:t>parentela</w:t>
            </w:r>
          </w:p>
        </w:tc>
        <w:tc>
          <w:tcPr>
            <w:tcW w:w="2127" w:type="dxa"/>
            <w:tcBorders>
              <w:top w:val="single" w:sz="4" w:space="0" w:color="000000"/>
              <w:left w:val="single" w:sz="4" w:space="0" w:color="000000"/>
              <w:bottom w:val="single" w:sz="4" w:space="0" w:color="000000"/>
              <w:right w:val="single" w:sz="4" w:space="0" w:color="000000"/>
            </w:tcBorders>
            <w:hideMark/>
          </w:tcPr>
          <w:p w14:paraId="0C2EF32C" w14:textId="77777777" w:rsidR="007D1930" w:rsidRPr="003A02A1" w:rsidRDefault="007D1930" w:rsidP="00DB033B">
            <w:pPr>
              <w:pStyle w:val="TableParagraph"/>
              <w:spacing w:before="2"/>
              <w:ind w:left="309"/>
              <w:rPr>
                <w:rFonts w:ascii="Times New Roman" w:hAnsi="Times New Roman" w:cs="Times New Roman"/>
                <w:b/>
                <w:bCs/>
              </w:rPr>
            </w:pPr>
            <w:proofErr w:type="spellStart"/>
            <w:r w:rsidRPr="003A02A1">
              <w:rPr>
                <w:rFonts w:ascii="Times New Roman" w:hAnsi="Times New Roman" w:cs="Times New Roman"/>
                <w:b/>
                <w:bCs/>
              </w:rPr>
              <w:t>Attività</w:t>
            </w:r>
            <w:proofErr w:type="spellEnd"/>
            <w:r w:rsidRPr="003A02A1">
              <w:rPr>
                <w:rFonts w:ascii="Times New Roman" w:hAnsi="Times New Roman" w:cs="Times New Roman"/>
                <w:b/>
                <w:bCs/>
                <w:spacing w:val="-3"/>
              </w:rPr>
              <w:t xml:space="preserve"> </w:t>
            </w:r>
            <w:proofErr w:type="spellStart"/>
            <w:r w:rsidRPr="003A02A1">
              <w:rPr>
                <w:rFonts w:ascii="Times New Roman" w:hAnsi="Times New Roman" w:cs="Times New Roman"/>
                <w:b/>
                <w:bCs/>
              </w:rPr>
              <w:t>lavorativa</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033A293" w14:textId="77777777" w:rsidR="007D1930" w:rsidRPr="003A02A1" w:rsidRDefault="007D1930" w:rsidP="00DB033B">
            <w:pPr>
              <w:pStyle w:val="TableParagraph"/>
              <w:spacing w:before="2"/>
              <w:ind w:left="82" w:right="77"/>
              <w:jc w:val="center"/>
              <w:rPr>
                <w:rFonts w:ascii="Times New Roman" w:hAnsi="Times New Roman" w:cs="Times New Roman"/>
                <w:b/>
                <w:bCs/>
              </w:rPr>
            </w:pPr>
            <w:proofErr w:type="spellStart"/>
            <w:r w:rsidRPr="003A02A1">
              <w:rPr>
                <w:rFonts w:ascii="Times New Roman" w:hAnsi="Times New Roman" w:cs="Times New Roman"/>
                <w:b/>
                <w:bCs/>
              </w:rPr>
              <w:t>Convivenza</w:t>
            </w:r>
            <w:proofErr w:type="spellEnd"/>
          </w:p>
          <w:p w14:paraId="57F08EBC" w14:textId="77777777" w:rsidR="007D1930" w:rsidRPr="003A02A1" w:rsidRDefault="007D1930" w:rsidP="00DB033B">
            <w:pPr>
              <w:pStyle w:val="TableParagraph"/>
              <w:spacing w:before="4"/>
              <w:ind w:left="82" w:right="70"/>
              <w:jc w:val="center"/>
              <w:rPr>
                <w:rFonts w:ascii="Times New Roman" w:hAnsi="Times New Roman" w:cs="Times New Roman"/>
                <w:b/>
                <w:bCs/>
              </w:rPr>
            </w:pPr>
            <w:r w:rsidRPr="003A02A1">
              <w:rPr>
                <w:rFonts w:ascii="Times New Roman" w:hAnsi="Times New Roman" w:cs="Times New Roman"/>
                <w:b/>
                <w:bCs/>
              </w:rPr>
              <w:t>(</w:t>
            </w:r>
            <w:proofErr w:type="spellStart"/>
            <w:r w:rsidRPr="003A02A1">
              <w:rPr>
                <w:rFonts w:ascii="Times New Roman" w:hAnsi="Times New Roman" w:cs="Times New Roman"/>
                <w:b/>
                <w:bCs/>
              </w:rPr>
              <w:t>si</w:t>
            </w:r>
            <w:proofErr w:type="spellEnd"/>
            <w:r w:rsidRPr="003A02A1">
              <w:rPr>
                <w:rFonts w:ascii="Times New Roman" w:hAnsi="Times New Roman" w:cs="Times New Roman"/>
                <w:b/>
                <w:bCs/>
              </w:rPr>
              <w:t>/no)</w:t>
            </w:r>
            <w:r w:rsidRPr="003A02A1">
              <w:rPr>
                <w:rFonts w:ascii="Times New Roman" w:hAnsi="Times New Roman" w:cs="Times New Roman"/>
                <w:b/>
                <w:bCs/>
                <w:spacing w:val="2"/>
              </w:rPr>
              <w:t xml:space="preserve"> </w:t>
            </w:r>
            <w:r w:rsidRPr="003A02A1">
              <w:rPr>
                <w:rFonts w:ascii="Times New Roman" w:hAnsi="Times New Roman" w:cs="Times New Roman"/>
                <w:b/>
                <w:bCs/>
              </w:rPr>
              <w:t>*</w:t>
            </w:r>
          </w:p>
        </w:tc>
      </w:tr>
      <w:tr w:rsidR="007D1930" w:rsidRPr="00682973" w14:paraId="09CA9D35"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25F4B1E3" w14:textId="10063875" w:rsidR="007D1930" w:rsidRPr="00FA5445" w:rsidRDefault="007D1930" w:rsidP="00DB033B">
            <w:pPr>
              <w:pStyle w:val="TableParagraph"/>
              <w:rPr>
                <w:rFonts w:ascii="Gadugi" w:hAnsi="Gadugi"/>
                <w:sz w:val="20"/>
                <w:szCs w:val="20"/>
                <w:lang w:val="it-IT"/>
              </w:rPr>
            </w:pPr>
          </w:p>
        </w:tc>
        <w:tc>
          <w:tcPr>
            <w:tcW w:w="1699" w:type="dxa"/>
            <w:tcBorders>
              <w:top w:val="single" w:sz="4" w:space="0" w:color="000000"/>
              <w:left w:val="single" w:sz="4" w:space="0" w:color="000000"/>
              <w:bottom w:val="single" w:sz="4" w:space="0" w:color="000000"/>
              <w:right w:val="single" w:sz="4" w:space="0" w:color="000000"/>
            </w:tcBorders>
          </w:tcPr>
          <w:p w14:paraId="3759228A" w14:textId="37CC07F1" w:rsidR="007D1930" w:rsidRPr="00FA5445" w:rsidRDefault="007D1930" w:rsidP="00DB033B">
            <w:pPr>
              <w:pStyle w:val="TableParagraph"/>
              <w:rPr>
                <w:rFonts w:ascii="Gadugi" w:hAnsi="Gadugi"/>
                <w:sz w:val="20"/>
                <w:szCs w:val="20"/>
                <w:lang w:val="it-IT"/>
              </w:rPr>
            </w:pPr>
          </w:p>
        </w:tc>
        <w:tc>
          <w:tcPr>
            <w:tcW w:w="1985" w:type="dxa"/>
            <w:tcBorders>
              <w:top w:val="single" w:sz="4" w:space="0" w:color="000000"/>
              <w:left w:val="single" w:sz="4" w:space="0" w:color="000000"/>
              <w:bottom w:val="single" w:sz="4" w:space="0" w:color="000000"/>
              <w:right w:val="single" w:sz="4" w:space="0" w:color="000000"/>
            </w:tcBorders>
          </w:tcPr>
          <w:p w14:paraId="718ED023" w14:textId="231267C6" w:rsidR="007D1930" w:rsidRPr="00FA5445" w:rsidRDefault="007D1930" w:rsidP="00DB033B">
            <w:pPr>
              <w:pStyle w:val="TableParagraph"/>
              <w:rPr>
                <w:rFonts w:ascii="Gadugi" w:hAnsi="Gadugi"/>
                <w:sz w:val="20"/>
                <w:szCs w:val="20"/>
                <w:lang w:val="it-IT"/>
              </w:rPr>
            </w:pPr>
          </w:p>
        </w:tc>
        <w:sdt>
          <w:sdtPr>
            <w:rPr>
              <w:rFonts w:ascii="Gadugi" w:hAnsi="Gadugi"/>
              <w:color w:val="FFFFFF" w:themeColor="background1"/>
              <w:sz w:val="20"/>
              <w:szCs w:val="20"/>
            </w:rPr>
            <w:id w:val="1994904500"/>
            <w:placeholder>
              <w:docPart w:val="05BDAD0228CC4B8D84DA6EE881FD5743"/>
            </w:placeholder>
            <w:text/>
          </w:sdtPr>
          <w:sdtEndPr/>
          <w:sdtContent>
            <w:tc>
              <w:tcPr>
                <w:tcW w:w="2127" w:type="dxa"/>
                <w:tcBorders>
                  <w:top w:val="single" w:sz="4" w:space="0" w:color="000000"/>
                  <w:left w:val="single" w:sz="4" w:space="0" w:color="000000"/>
                  <w:bottom w:val="single" w:sz="4" w:space="0" w:color="000000"/>
                  <w:right w:val="single" w:sz="4" w:space="0" w:color="000000"/>
                </w:tcBorders>
              </w:tcPr>
              <w:p w14:paraId="0ED3BDE9" w14:textId="77777777" w:rsidR="007D1930" w:rsidRPr="00CC12AE" w:rsidRDefault="007D1930" w:rsidP="00DB033B">
                <w:pPr>
                  <w:pStyle w:val="TableParagraph"/>
                  <w:rPr>
                    <w:rFonts w:ascii="Gadugi" w:hAnsi="Gadugi"/>
                    <w:color w:val="FFFFFF" w:themeColor="background1"/>
                    <w:sz w:val="20"/>
                    <w:szCs w:val="20"/>
                    <w:lang w:val="it-IT"/>
                  </w:rPr>
                </w:pPr>
                <w:r w:rsidRPr="00CC12AE">
                  <w:rPr>
                    <w:rFonts w:ascii="Gadugi" w:hAnsi="Gadugi"/>
                    <w:color w:val="FFFFFF" w:themeColor="background1"/>
                    <w:sz w:val="20"/>
                    <w:szCs w:val="20"/>
                  </w:rPr>
                  <w:t>_________________________</w:t>
                </w:r>
              </w:p>
            </w:tc>
          </w:sdtContent>
        </w:sdt>
        <w:tc>
          <w:tcPr>
            <w:tcW w:w="1417" w:type="dxa"/>
            <w:tcBorders>
              <w:top w:val="single" w:sz="4" w:space="0" w:color="000000"/>
              <w:left w:val="single" w:sz="4" w:space="0" w:color="000000"/>
              <w:bottom w:val="single" w:sz="4" w:space="0" w:color="000000"/>
              <w:right w:val="single" w:sz="4" w:space="0" w:color="000000"/>
            </w:tcBorders>
          </w:tcPr>
          <w:p w14:paraId="6C295C66" w14:textId="32B805A5" w:rsidR="007D1930" w:rsidRPr="00FA5445" w:rsidRDefault="007D1930" w:rsidP="00DB033B">
            <w:pPr>
              <w:pStyle w:val="TableParagraph"/>
              <w:rPr>
                <w:rFonts w:ascii="Gadugi" w:hAnsi="Gadugi"/>
                <w:sz w:val="20"/>
                <w:szCs w:val="20"/>
                <w:lang w:val="it-IT"/>
              </w:rPr>
            </w:pPr>
          </w:p>
        </w:tc>
      </w:tr>
      <w:tr w:rsidR="007D1930" w:rsidRPr="00682973" w14:paraId="659745EB"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23EE33DA" w14:textId="77777777" w:rsidR="007D1930" w:rsidRDefault="007D1930" w:rsidP="00DB033B">
            <w:pPr>
              <w:pStyle w:val="TableParagraph"/>
              <w:rPr>
                <w:rFonts w:ascii="Gadugi" w:hAnsi="Gadugi"/>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0447F4A9" w14:textId="77777777" w:rsidR="007D1930" w:rsidRDefault="007D1930" w:rsidP="00DB033B">
            <w:pPr>
              <w:pStyle w:val="TableParagraph"/>
              <w:rPr>
                <w:rFonts w:ascii="Gadugi" w:hAnsi="Gadug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81AF4A" w14:textId="77777777" w:rsidR="007D1930" w:rsidRDefault="007D1930" w:rsidP="00DB033B">
            <w:pPr>
              <w:pStyle w:val="TableParagraph"/>
              <w:rPr>
                <w:rFonts w:ascii="Gadugi" w:hAnsi="Gadug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52E970E" w14:textId="77777777" w:rsidR="007D1930" w:rsidRDefault="007D1930" w:rsidP="00DB033B">
            <w:pPr>
              <w:pStyle w:val="TableParagraph"/>
              <w:rPr>
                <w:rFonts w:ascii="Gadugi" w:hAnsi="Gadug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765C084" w14:textId="77777777" w:rsidR="007D1930" w:rsidRPr="00FA5445" w:rsidRDefault="007D1930" w:rsidP="00DB033B">
            <w:pPr>
              <w:pStyle w:val="TableParagraph"/>
              <w:rPr>
                <w:rFonts w:ascii="Gadugi" w:hAnsi="Gadugi"/>
                <w:sz w:val="20"/>
                <w:szCs w:val="20"/>
              </w:rPr>
            </w:pPr>
          </w:p>
        </w:tc>
      </w:tr>
      <w:tr w:rsidR="007D1930" w:rsidRPr="00682973" w14:paraId="4473555F"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52AC9BE3" w14:textId="77777777" w:rsidR="007D1930" w:rsidRDefault="007D1930" w:rsidP="00DB033B">
            <w:pPr>
              <w:pStyle w:val="TableParagraph"/>
              <w:rPr>
                <w:rFonts w:ascii="Gadugi" w:hAnsi="Gadugi"/>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42E547E7" w14:textId="77777777" w:rsidR="007D1930" w:rsidRDefault="007D1930" w:rsidP="00DB033B">
            <w:pPr>
              <w:pStyle w:val="TableParagraph"/>
              <w:rPr>
                <w:rFonts w:ascii="Gadugi" w:hAnsi="Gadug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1044D18" w14:textId="77777777" w:rsidR="007D1930" w:rsidRDefault="007D1930" w:rsidP="00DB033B">
            <w:pPr>
              <w:pStyle w:val="TableParagraph"/>
              <w:rPr>
                <w:rFonts w:ascii="Gadugi" w:hAnsi="Gadug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D0E8C4D" w14:textId="77777777" w:rsidR="007D1930" w:rsidRDefault="007D1930" w:rsidP="00DB033B">
            <w:pPr>
              <w:pStyle w:val="TableParagraph"/>
              <w:rPr>
                <w:rFonts w:ascii="Gadugi" w:hAnsi="Gadug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229461B" w14:textId="77777777" w:rsidR="007D1930" w:rsidRPr="00FA5445" w:rsidRDefault="007D1930" w:rsidP="00DB033B">
            <w:pPr>
              <w:pStyle w:val="TableParagraph"/>
              <w:rPr>
                <w:rFonts w:ascii="Gadugi" w:hAnsi="Gadugi"/>
                <w:sz w:val="20"/>
                <w:szCs w:val="20"/>
              </w:rPr>
            </w:pPr>
          </w:p>
        </w:tc>
      </w:tr>
      <w:tr w:rsidR="007D1930" w:rsidRPr="00682973" w14:paraId="6374EAA3"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5B285702" w14:textId="77777777" w:rsidR="007D1930" w:rsidRDefault="007D1930" w:rsidP="00DB033B">
            <w:pPr>
              <w:pStyle w:val="TableParagraph"/>
              <w:rPr>
                <w:rFonts w:ascii="Gadugi" w:hAnsi="Gadugi"/>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359ECD41" w14:textId="77777777" w:rsidR="007D1930" w:rsidRDefault="007D1930" w:rsidP="00DB033B">
            <w:pPr>
              <w:pStyle w:val="TableParagraph"/>
              <w:rPr>
                <w:rFonts w:ascii="Gadugi" w:hAnsi="Gadug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835152D" w14:textId="77777777" w:rsidR="007D1930" w:rsidRDefault="007D1930" w:rsidP="00DB033B">
            <w:pPr>
              <w:pStyle w:val="TableParagraph"/>
              <w:rPr>
                <w:rFonts w:ascii="Gadugi" w:hAnsi="Gadug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77A1BAB" w14:textId="77777777" w:rsidR="007D1930" w:rsidRDefault="007D1930" w:rsidP="00DB033B">
            <w:pPr>
              <w:pStyle w:val="TableParagraph"/>
              <w:rPr>
                <w:rFonts w:ascii="Gadugi" w:hAnsi="Gadug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2842B10" w14:textId="77777777" w:rsidR="007D1930" w:rsidRPr="00FA5445" w:rsidRDefault="007D1930" w:rsidP="00DB033B">
            <w:pPr>
              <w:pStyle w:val="TableParagraph"/>
              <w:rPr>
                <w:rFonts w:ascii="Gadugi" w:hAnsi="Gadugi"/>
                <w:sz w:val="20"/>
                <w:szCs w:val="20"/>
              </w:rPr>
            </w:pPr>
          </w:p>
        </w:tc>
      </w:tr>
      <w:tr w:rsidR="007D1930" w:rsidRPr="00682973" w14:paraId="3C7638AB"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08520791" w14:textId="77777777" w:rsidR="007D1930" w:rsidRDefault="007D1930" w:rsidP="00DB033B">
            <w:pPr>
              <w:pStyle w:val="TableParagraph"/>
              <w:rPr>
                <w:rFonts w:ascii="Gadugi" w:hAnsi="Gadugi"/>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4DF90A3C" w14:textId="77777777" w:rsidR="007D1930" w:rsidRDefault="007D1930" w:rsidP="00DB033B">
            <w:pPr>
              <w:pStyle w:val="TableParagraph"/>
              <w:rPr>
                <w:rFonts w:ascii="Gadugi" w:hAnsi="Gadug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60A815A" w14:textId="77777777" w:rsidR="007D1930" w:rsidRDefault="007D1930" w:rsidP="00DB033B">
            <w:pPr>
              <w:pStyle w:val="TableParagraph"/>
              <w:rPr>
                <w:rFonts w:ascii="Gadugi" w:hAnsi="Gadug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C114691" w14:textId="77777777" w:rsidR="007D1930" w:rsidRDefault="007D1930" w:rsidP="00DB033B">
            <w:pPr>
              <w:pStyle w:val="TableParagraph"/>
              <w:rPr>
                <w:rFonts w:ascii="Gadugi" w:hAnsi="Gadug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DCCFF97" w14:textId="77777777" w:rsidR="007D1930" w:rsidRPr="00FA5445" w:rsidRDefault="007D1930" w:rsidP="00DB033B">
            <w:pPr>
              <w:pStyle w:val="TableParagraph"/>
              <w:rPr>
                <w:rFonts w:ascii="Gadugi" w:hAnsi="Gadugi"/>
                <w:sz w:val="20"/>
                <w:szCs w:val="20"/>
              </w:rPr>
            </w:pPr>
          </w:p>
        </w:tc>
      </w:tr>
      <w:tr w:rsidR="007D1930" w:rsidRPr="00682973" w14:paraId="6F71E74C" w14:textId="77777777" w:rsidTr="00737A4F">
        <w:trPr>
          <w:trHeight w:val="460"/>
        </w:trPr>
        <w:tc>
          <w:tcPr>
            <w:tcW w:w="2837" w:type="dxa"/>
            <w:tcBorders>
              <w:top w:val="single" w:sz="4" w:space="0" w:color="000000"/>
              <w:left w:val="single" w:sz="4" w:space="0" w:color="000000"/>
              <w:bottom w:val="single" w:sz="4" w:space="0" w:color="000000"/>
              <w:right w:val="single" w:sz="4" w:space="0" w:color="000000"/>
            </w:tcBorders>
          </w:tcPr>
          <w:p w14:paraId="2E8B0924" w14:textId="77777777" w:rsidR="007D1930" w:rsidRDefault="007D1930" w:rsidP="00DB033B">
            <w:pPr>
              <w:pStyle w:val="TableParagraph"/>
              <w:rPr>
                <w:rFonts w:ascii="Gadugi" w:hAnsi="Gadugi"/>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26EA777B" w14:textId="77777777" w:rsidR="007D1930" w:rsidRDefault="007D1930" w:rsidP="00DB033B">
            <w:pPr>
              <w:pStyle w:val="TableParagraph"/>
              <w:rPr>
                <w:rFonts w:ascii="Gadugi" w:hAnsi="Gadug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BF67584" w14:textId="77777777" w:rsidR="007D1930" w:rsidRDefault="007D1930" w:rsidP="00DB033B">
            <w:pPr>
              <w:pStyle w:val="TableParagraph"/>
              <w:rPr>
                <w:rFonts w:ascii="Gadugi" w:hAnsi="Gadug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906F58A" w14:textId="77777777" w:rsidR="007D1930" w:rsidRDefault="007D1930" w:rsidP="00DB033B">
            <w:pPr>
              <w:pStyle w:val="TableParagraph"/>
              <w:rPr>
                <w:rFonts w:ascii="Gadugi" w:hAnsi="Gadugi"/>
                <w:color w:val="FFFFFF" w:themeColor="background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B066587" w14:textId="77777777" w:rsidR="007D1930" w:rsidRPr="00FA5445" w:rsidRDefault="007D1930" w:rsidP="00DB033B">
            <w:pPr>
              <w:pStyle w:val="TableParagraph"/>
              <w:rPr>
                <w:rFonts w:ascii="Gadugi" w:hAnsi="Gadugi"/>
                <w:sz w:val="20"/>
                <w:szCs w:val="20"/>
              </w:rPr>
            </w:pPr>
          </w:p>
        </w:tc>
      </w:tr>
    </w:tbl>
    <w:p w14:paraId="47AC2701" w14:textId="77777777" w:rsidR="007B31F0" w:rsidRDefault="007B31F0" w:rsidP="00AF4897">
      <w:pPr>
        <w:spacing w:after="0" w:line="240" w:lineRule="auto"/>
        <w:rPr>
          <w:rFonts w:ascii="Times New Roman" w:hAnsi="Times New Roman" w:cs="Times New Roman"/>
        </w:rPr>
      </w:pPr>
    </w:p>
    <w:p w14:paraId="1003A2A5" w14:textId="77777777" w:rsidR="007D1930" w:rsidRDefault="007D1930" w:rsidP="00AF4897">
      <w:pPr>
        <w:spacing w:after="0" w:line="240" w:lineRule="auto"/>
        <w:rPr>
          <w:rFonts w:ascii="Times New Roman" w:hAnsi="Times New Roman" w:cs="Times New Roman"/>
        </w:rPr>
      </w:pPr>
    </w:p>
    <w:p w14:paraId="62FE2615" w14:textId="77777777" w:rsidR="003A02A1" w:rsidRDefault="003A02A1" w:rsidP="00AF4897">
      <w:pPr>
        <w:spacing w:after="0" w:line="240" w:lineRule="auto"/>
        <w:rPr>
          <w:rFonts w:ascii="Times New Roman" w:hAnsi="Times New Roman" w:cs="Times New Roman"/>
        </w:rPr>
      </w:pPr>
    </w:p>
    <w:p w14:paraId="052BA8BA" w14:textId="1C0578D9" w:rsidR="003A02A1" w:rsidRPr="006736F8" w:rsidRDefault="00737A4F" w:rsidP="006736F8">
      <w:pPr>
        <w:pStyle w:val="Paragrafoelenco"/>
        <w:numPr>
          <w:ilvl w:val="0"/>
          <w:numId w:val="24"/>
        </w:numPr>
        <w:spacing w:after="0" w:line="240" w:lineRule="auto"/>
        <w:rPr>
          <w:rFonts w:ascii="Times New Roman" w:hAnsi="Times New Roman" w:cs="Times New Roman"/>
        </w:rPr>
      </w:pPr>
      <w:r w:rsidRPr="006736F8">
        <w:rPr>
          <w:rFonts w:ascii="Times New Roman" w:hAnsi="Times New Roman" w:cs="Times New Roman"/>
        </w:rPr>
        <w:t>La convivenza deve essere attesta da certificazione anagrafica che dimostri la sussistenza di tale stato da almeno due anni antecedenti la data di scadenza del bando</w:t>
      </w:r>
      <w:r w:rsidR="006736F8">
        <w:rPr>
          <w:rFonts w:ascii="Times New Roman" w:hAnsi="Times New Roman" w:cs="Times New Roman"/>
        </w:rPr>
        <w:t>.</w:t>
      </w:r>
    </w:p>
    <w:p w14:paraId="21180B18" w14:textId="77777777" w:rsidR="003A02A1" w:rsidRDefault="003A02A1" w:rsidP="00AF4897">
      <w:pPr>
        <w:spacing w:after="0" w:line="240" w:lineRule="auto"/>
        <w:rPr>
          <w:rFonts w:ascii="Times New Roman" w:hAnsi="Times New Roman" w:cs="Times New Roman"/>
        </w:rPr>
      </w:pPr>
    </w:p>
    <w:p w14:paraId="6B1A861D" w14:textId="7577EEF0" w:rsidR="005D7317" w:rsidRPr="005D7317" w:rsidRDefault="005D7317" w:rsidP="005D7317">
      <w:pPr>
        <w:tabs>
          <w:tab w:val="left" w:pos="956"/>
          <w:tab w:val="left" w:pos="10083"/>
        </w:tabs>
        <w:rPr>
          <w:rFonts w:ascii="Times New Roman" w:hAnsi="Times New Roman" w:cs="Times New Roman"/>
        </w:rPr>
      </w:pPr>
      <w:r w:rsidRPr="005D7317">
        <w:rPr>
          <w:rFonts w:ascii="Times New Roman" w:hAnsi="Times New Roman" w:cs="Times New Roman"/>
          <w:b/>
          <w:bCs/>
        </w:rPr>
        <w:t>H)</w:t>
      </w:r>
      <w:r>
        <w:rPr>
          <w:rFonts w:ascii="Times New Roman" w:hAnsi="Times New Roman" w:cs="Times New Roman"/>
        </w:rPr>
        <w:t xml:space="preserve"> c</w:t>
      </w:r>
      <w:r w:rsidRPr="005D7317">
        <w:rPr>
          <w:rFonts w:ascii="Times New Roman" w:hAnsi="Times New Roman" w:cs="Times New Roman"/>
        </w:rPr>
        <w:t>he il reddito ISEE del nucleo familiare</w:t>
      </w:r>
      <w:r>
        <w:rPr>
          <w:rFonts w:ascii="Times New Roman" w:hAnsi="Times New Roman" w:cs="Times New Roman"/>
        </w:rPr>
        <w:t xml:space="preserve">, </w:t>
      </w:r>
      <w:r w:rsidRPr="005D7317">
        <w:rPr>
          <w:rFonts w:ascii="Times New Roman" w:hAnsi="Times New Roman" w:cs="Times New Roman"/>
        </w:rPr>
        <w:t xml:space="preserve">come sopra definito, è pari ad </w:t>
      </w:r>
      <w:r>
        <w:rPr>
          <w:rFonts w:ascii="Times New Roman" w:hAnsi="Times New Roman" w:cs="Times New Roman"/>
        </w:rPr>
        <w:t>_________________________</w:t>
      </w:r>
      <w:proofErr w:type="gramStart"/>
      <w:r>
        <w:rPr>
          <w:rFonts w:ascii="Times New Roman" w:hAnsi="Times New Roman" w:cs="Times New Roman"/>
        </w:rPr>
        <w:t xml:space="preserve">così </w:t>
      </w:r>
      <w:r w:rsidRPr="005D7317">
        <w:rPr>
          <w:rFonts w:ascii="Times New Roman" w:hAnsi="Times New Roman" w:cs="Times New Roman"/>
        </w:rPr>
        <w:t xml:space="preserve"> come</w:t>
      </w:r>
      <w:proofErr w:type="gramEnd"/>
      <w:r w:rsidRPr="005D7317">
        <w:rPr>
          <w:rFonts w:ascii="Times New Roman" w:hAnsi="Times New Roman" w:cs="Times New Roman"/>
        </w:rPr>
        <w:t xml:space="preserve"> da allegata dichiarazione ISEE </w:t>
      </w:r>
      <w:r w:rsidR="004C64AE">
        <w:rPr>
          <w:rFonts w:ascii="Times New Roman" w:hAnsi="Times New Roman" w:cs="Times New Roman"/>
        </w:rPr>
        <w:t>in corso di validità.</w:t>
      </w:r>
    </w:p>
    <w:p w14:paraId="1765AD5D" w14:textId="73980756" w:rsidR="003A02A1" w:rsidRPr="005D7317" w:rsidRDefault="003A02A1" w:rsidP="005D7317">
      <w:pPr>
        <w:pStyle w:val="Paragrafoelenco"/>
        <w:spacing w:after="0" w:line="240" w:lineRule="auto"/>
        <w:ind w:left="1080"/>
        <w:rPr>
          <w:rFonts w:ascii="Times New Roman" w:hAnsi="Times New Roman" w:cs="Times New Roman"/>
        </w:rPr>
      </w:pPr>
    </w:p>
    <w:p w14:paraId="6BA63AF3" w14:textId="77777777" w:rsidR="003A02A1" w:rsidRDefault="003A02A1" w:rsidP="00AF4897">
      <w:pPr>
        <w:spacing w:after="0" w:line="240" w:lineRule="auto"/>
        <w:rPr>
          <w:rFonts w:ascii="Times New Roman" w:hAnsi="Times New Roman" w:cs="Times New Roman"/>
        </w:rPr>
      </w:pPr>
    </w:p>
    <w:p w14:paraId="5130A58A" w14:textId="77777777" w:rsidR="003A02A1" w:rsidRDefault="003A02A1" w:rsidP="00AF4897">
      <w:pPr>
        <w:spacing w:after="0" w:line="240" w:lineRule="auto"/>
        <w:rPr>
          <w:rFonts w:ascii="Times New Roman" w:hAnsi="Times New Roman" w:cs="Times New Roman"/>
        </w:rPr>
      </w:pPr>
    </w:p>
    <w:p w14:paraId="32D76C5D" w14:textId="77777777" w:rsidR="003A02A1" w:rsidRDefault="003A02A1" w:rsidP="00AF4897">
      <w:pPr>
        <w:spacing w:after="0" w:line="240" w:lineRule="auto"/>
        <w:rPr>
          <w:rFonts w:ascii="Times New Roman" w:hAnsi="Times New Roman" w:cs="Times New Roman"/>
        </w:rPr>
      </w:pPr>
    </w:p>
    <w:p w14:paraId="785BF3DF" w14:textId="77777777" w:rsidR="003A02A1" w:rsidRDefault="003A02A1" w:rsidP="00AF4897">
      <w:pPr>
        <w:spacing w:after="0" w:line="240" w:lineRule="auto"/>
        <w:rPr>
          <w:rFonts w:ascii="Times New Roman" w:hAnsi="Times New Roman" w:cs="Times New Roman"/>
        </w:rPr>
      </w:pPr>
    </w:p>
    <w:p w14:paraId="174D1437" w14:textId="77777777" w:rsidR="004C64AE" w:rsidRDefault="004C64AE" w:rsidP="009659AF">
      <w:pPr>
        <w:spacing w:after="0" w:line="240" w:lineRule="auto"/>
        <w:jc w:val="center"/>
        <w:rPr>
          <w:rFonts w:ascii="Times New Roman" w:hAnsi="Times New Roman" w:cs="Times New Roman"/>
          <w:b/>
          <w:iCs/>
          <w:sz w:val="32"/>
          <w:szCs w:val="32"/>
          <w:u w:val="single"/>
        </w:rPr>
      </w:pPr>
    </w:p>
    <w:p w14:paraId="32612941" w14:textId="151665D3" w:rsidR="00EE3631" w:rsidRPr="009659AF" w:rsidRDefault="00EE3631" w:rsidP="009659AF">
      <w:pPr>
        <w:spacing w:after="0" w:line="240" w:lineRule="auto"/>
        <w:jc w:val="center"/>
        <w:rPr>
          <w:rFonts w:ascii="Times New Roman" w:hAnsi="Times New Roman" w:cs="Times New Roman"/>
          <w:b/>
          <w:iCs/>
          <w:sz w:val="32"/>
          <w:szCs w:val="32"/>
          <w:u w:val="single"/>
        </w:rPr>
      </w:pPr>
      <w:r w:rsidRPr="009659AF">
        <w:rPr>
          <w:rFonts w:ascii="Times New Roman" w:hAnsi="Times New Roman" w:cs="Times New Roman"/>
          <w:b/>
          <w:iCs/>
          <w:sz w:val="32"/>
          <w:szCs w:val="32"/>
          <w:u w:val="single"/>
        </w:rPr>
        <w:t>A) CONDIZIONI SOGGETTIVE</w:t>
      </w:r>
    </w:p>
    <w:p w14:paraId="54787EED" w14:textId="77777777" w:rsidR="006435F1" w:rsidRPr="00A162DB" w:rsidRDefault="006435F1" w:rsidP="00EE3631">
      <w:pPr>
        <w:pStyle w:val="Paragrafoelenco"/>
        <w:spacing w:after="0" w:line="240" w:lineRule="auto"/>
        <w:jc w:val="both"/>
        <w:rPr>
          <w:rFonts w:ascii="Times New Roman" w:hAnsi="Times New Roman" w:cs="Times New Roman"/>
          <w:b/>
        </w:rPr>
      </w:pPr>
    </w:p>
    <w:p w14:paraId="2DAA1B8C" w14:textId="77777777" w:rsidR="006435F1" w:rsidRPr="00A162DB" w:rsidRDefault="006435F1"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A-1) PUNTEGGIO PER REDDITO</w:t>
      </w:r>
      <w:r w:rsidR="007821AC" w:rsidRPr="00A162DB">
        <w:rPr>
          <w:rFonts w:ascii="Times New Roman" w:eastAsia="Times New Roman" w:hAnsi="Times New Roman" w:cs="Times New Roman"/>
          <w:b/>
          <w:lang w:eastAsia="it-IT"/>
        </w:rPr>
        <w:t xml:space="preserve"> </w:t>
      </w:r>
    </w:p>
    <w:p w14:paraId="71EF8E57" w14:textId="77777777" w:rsidR="007821AC" w:rsidRPr="00A162DB" w:rsidRDefault="007821AC" w:rsidP="0016454C">
      <w:pPr>
        <w:spacing w:after="0" w:line="240" w:lineRule="auto"/>
        <w:jc w:val="center"/>
        <w:rPr>
          <w:rFonts w:ascii="Times New Roman" w:eastAsia="Times New Roman" w:hAnsi="Times New Roman" w:cs="Times New Roman"/>
          <w:lang w:eastAsia="it-IT"/>
        </w:rPr>
      </w:pPr>
    </w:p>
    <w:tbl>
      <w:tblPr>
        <w:tblStyle w:val="Grigliatabella"/>
        <w:tblW w:w="15776" w:type="dxa"/>
        <w:tblLook w:val="04A0" w:firstRow="1" w:lastRow="0" w:firstColumn="1" w:lastColumn="0" w:noHBand="0" w:noVBand="1"/>
      </w:tblPr>
      <w:tblGrid>
        <w:gridCol w:w="2263"/>
        <w:gridCol w:w="1110"/>
        <w:gridCol w:w="1337"/>
        <w:gridCol w:w="2057"/>
        <w:gridCol w:w="2838"/>
        <w:gridCol w:w="2057"/>
        <w:gridCol w:w="2057"/>
        <w:gridCol w:w="2057"/>
      </w:tblGrid>
      <w:tr w:rsidR="0006164C" w:rsidRPr="00A162DB" w14:paraId="50D601F4" w14:textId="77777777" w:rsidTr="00EB03ED">
        <w:trPr>
          <w:gridAfter w:val="3"/>
          <w:wAfter w:w="6171" w:type="dxa"/>
          <w:trHeight w:val="555"/>
        </w:trPr>
        <w:tc>
          <w:tcPr>
            <w:tcW w:w="2263" w:type="dxa"/>
            <w:vMerge w:val="restart"/>
            <w:vAlign w:val="center"/>
          </w:tcPr>
          <w:p w14:paraId="0E34A08F" w14:textId="729754F6" w:rsidR="0006164C" w:rsidRPr="00A162DB" w:rsidRDefault="0006164C" w:rsidP="007C772F">
            <w:pPr>
              <w:jc w:val="center"/>
              <w:rPr>
                <w:rFonts w:ascii="Times New Roman" w:eastAsia="Times New Roman" w:hAnsi="Times New Roman" w:cs="Times New Roman"/>
                <w:highlight w:val="yellow"/>
                <w:lang w:eastAsia="it-IT"/>
              </w:rPr>
            </w:pPr>
            <w:r w:rsidRPr="00456336">
              <w:rPr>
                <w:rFonts w:ascii="Times New Roman" w:eastAsia="Times New Roman" w:hAnsi="Times New Roman" w:cs="Times New Roman"/>
                <w:lang w:eastAsia="it-IT"/>
              </w:rPr>
              <w:t>Certificazione ISEE fino all’importo di un assegno sociale</w:t>
            </w:r>
            <w:r w:rsidR="007C772F" w:rsidRPr="00456336">
              <w:rPr>
                <w:rFonts w:ascii="Times New Roman" w:eastAsia="Times New Roman" w:hAnsi="Times New Roman" w:cs="Times New Roman"/>
                <w:lang w:eastAsia="it-IT"/>
              </w:rPr>
              <w:t xml:space="preserve"> annuo di </w:t>
            </w:r>
            <w:r w:rsidR="007C772F" w:rsidRPr="00456336">
              <w:rPr>
                <w:rFonts w:ascii="Times New Roman" w:eastAsia="Times New Roman" w:hAnsi="Times New Roman" w:cs="Times New Roman"/>
                <w:b/>
                <w:lang w:eastAsia="it-IT"/>
              </w:rPr>
              <w:t xml:space="preserve">€ </w:t>
            </w:r>
            <w:r w:rsidR="003A02A1">
              <w:rPr>
                <w:rFonts w:ascii="Times New Roman" w:hAnsi="Times New Roman" w:cs="Times New Roman"/>
                <w:b/>
                <w:color w:val="222222"/>
                <w:shd w:val="clear" w:color="auto" w:fill="FFFFFF"/>
              </w:rPr>
              <w:t>7.002,97</w:t>
            </w:r>
          </w:p>
        </w:tc>
        <w:tc>
          <w:tcPr>
            <w:tcW w:w="1110" w:type="dxa"/>
          </w:tcPr>
          <w:p w14:paraId="140058A8" w14:textId="77777777" w:rsidR="0006164C" w:rsidRPr="00A162DB" w:rsidRDefault="0006164C" w:rsidP="006435F1">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 di familiari</w:t>
            </w:r>
          </w:p>
          <w:p w14:paraId="6C55DC2D" w14:textId="77777777" w:rsidR="0006164C" w:rsidRPr="00A162DB" w:rsidRDefault="0006164C" w:rsidP="006435F1">
            <w:pPr>
              <w:rPr>
                <w:rFonts w:ascii="Times New Roman" w:eastAsia="Times New Roman" w:hAnsi="Times New Roman" w:cs="Times New Roman"/>
                <w:lang w:eastAsia="it-IT"/>
              </w:rPr>
            </w:pPr>
          </w:p>
        </w:tc>
        <w:tc>
          <w:tcPr>
            <w:tcW w:w="1337" w:type="dxa"/>
          </w:tcPr>
          <w:p w14:paraId="34EC9E90" w14:textId="77777777" w:rsidR="0006164C" w:rsidRPr="00A162DB" w:rsidRDefault="0006164C"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w:t>
            </w:r>
            <w:r w:rsidR="00354192" w:rsidRPr="00A162DB">
              <w:rPr>
                <w:rFonts w:ascii="Times New Roman" w:eastAsia="Times New Roman" w:hAnsi="Times New Roman" w:cs="Times New Roman"/>
                <w:b/>
                <w:lang w:eastAsia="it-IT"/>
              </w:rPr>
              <w:t>ibili</w:t>
            </w:r>
          </w:p>
        </w:tc>
        <w:tc>
          <w:tcPr>
            <w:tcW w:w="2057" w:type="dxa"/>
          </w:tcPr>
          <w:p w14:paraId="748BC9A9" w14:textId="77777777" w:rsidR="0006164C" w:rsidRPr="00A162DB" w:rsidRDefault="0006164C" w:rsidP="006435F1">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838" w:type="dxa"/>
            <w:vAlign w:val="center"/>
          </w:tcPr>
          <w:p w14:paraId="31C43FF2" w14:textId="77777777" w:rsidR="0006164C" w:rsidRPr="00A162DB" w:rsidRDefault="0006164C" w:rsidP="0016454C">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06164C" w:rsidRPr="00A162DB" w14:paraId="52E9CD6F" w14:textId="77777777" w:rsidTr="00EB03ED">
        <w:trPr>
          <w:gridAfter w:val="3"/>
          <w:wAfter w:w="6171" w:type="dxa"/>
          <w:trHeight w:val="552"/>
        </w:trPr>
        <w:tc>
          <w:tcPr>
            <w:tcW w:w="2263" w:type="dxa"/>
            <w:vMerge/>
          </w:tcPr>
          <w:p w14:paraId="3D15BBB7" w14:textId="77777777" w:rsidR="0006164C" w:rsidRPr="00A162DB" w:rsidRDefault="0006164C" w:rsidP="0006164C">
            <w:pPr>
              <w:rPr>
                <w:rFonts w:ascii="Times New Roman" w:eastAsia="Times New Roman" w:hAnsi="Times New Roman" w:cs="Times New Roman"/>
                <w:highlight w:val="yellow"/>
                <w:lang w:eastAsia="it-IT"/>
              </w:rPr>
            </w:pPr>
          </w:p>
        </w:tc>
        <w:tc>
          <w:tcPr>
            <w:tcW w:w="1110" w:type="dxa"/>
            <w:vAlign w:val="center"/>
          </w:tcPr>
          <w:p w14:paraId="05CF3FAA" w14:textId="77777777" w:rsidR="0006164C" w:rsidRPr="00A162DB" w:rsidRDefault="0007260D" w:rsidP="0007260D">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1</w:t>
            </w:r>
          </w:p>
        </w:tc>
        <w:tc>
          <w:tcPr>
            <w:tcW w:w="1337" w:type="dxa"/>
            <w:vAlign w:val="center"/>
          </w:tcPr>
          <w:p w14:paraId="7ACA0A9C" w14:textId="77777777" w:rsidR="0006164C" w:rsidRPr="00A162DB" w:rsidRDefault="0007260D" w:rsidP="0007260D">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p>
        </w:tc>
        <w:tc>
          <w:tcPr>
            <w:tcW w:w="2057" w:type="dxa"/>
            <w:vAlign w:val="center"/>
          </w:tcPr>
          <w:p w14:paraId="3406092B" w14:textId="77777777" w:rsidR="0006164C" w:rsidRPr="00A162DB" w:rsidRDefault="0006164C" w:rsidP="0007260D">
            <w:pPr>
              <w:jc w:val="center"/>
              <w:rPr>
                <w:rFonts w:ascii="Times New Roman" w:eastAsia="Times New Roman" w:hAnsi="Times New Roman" w:cs="Times New Roman"/>
                <w:b/>
                <w:lang w:eastAsia="it-IT"/>
              </w:rPr>
            </w:pPr>
          </w:p>
        </w:tc>
        <w:tc>
          <w:tcPr>
            <w:tcW w:w="2838" w:type="dxa"/>
            <w:vAlign w:val="center"/>
          </w:tcPr>
          <w:p w14:paraId="669A9242" w14:textId="77777777" w:rsidR="0006164C" w:rsidRPr="00A162DB" w:rsidRDefault="0006164C" w:rsidP="0007260D">
            <w:pPr>
              <w:jc w:val="center"/>
              <w:rPr>
                <w:rFonts w:ascii="Times New Roman" w:eastAsia="Times New Roman" w:hAnsi="Times New Roman" w:cs="Times New Roman"/>
                <w:b/>
                <w:lang w:eastAsia="it-IT"/>
              </w:rPr>
            </w:pPr>
          </w:p>
        </w:tc>
      </w:tr>
      <w:tr w:rsidR="0006164C" w:rsidRPr="00A162DB" w14:paraId="2363E36E" w14:textId="77777777" w:rsidTr="00EB03ED">
        <w:trPr>
          <w:gridAfter w:val="3"/>
          <w:wAfter w:w="6171" w:type="dxa"/>
          <w:trHeight w:val="552"/>
        </w:trPr>
        <w:tc>
          <w:tcPr>
            <w:tcW w:w="2263" w:type="dxa"/>
            <w:vMerge/>
          </w:tcPr>
          <w:p w14:paraId="6E7B04E5" w14:textId="77777777" w:rsidR="0006164C" w:rsidRPr="00A162DB" w:rsidRDefault="0006164C" w:rsidP="0006164C">
            <w:pPr>
              <w:rPr>
                <w:rFonts w:ascii="Times New Roman" w:eastAsia="Times New Roman" w:hAnsi="Times New Roman" w:cs="Times New Roman"/>
                <w:highlight w:val="yellow"/>
                <w:lang w:eastAsia="it-IT"/>
              </w:rPr>
            </w:pPr>
          </w:p>
        </w:tc>
        <w:tc>
          <w:tcPr>
            <w:tcW w:w="1110" w:type="dxa"/>
            <w:vAlign w:val="center"/>
          </w:tcPr>
          <w:p w14:paraId="0077C2C7" w14:textId="77777777" w:rsidR="0006164C" w:rsidRPr="00A162DB" w:rsidRDefault="0007260D" w:rsidP="0007260D">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2</w:t>
            </w:r>
          </w:p>
        </w:tc>
        <w:tc>
          <w:tcPr>
            <w:tcW w:w="1337" w:type="dxa"/>
            <w:vAlign w:val="center"/>
          </w:tcPr>
          <w:p w14:paraId="0D77E9E5" w14:textId="77777777" w:rsidR="0006164C" w:rsidRPr="00A162DB" w:rsidRDefault="0007260D" w:rsidP="0016454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3,5</w:t>
            </w:r>
          </w:p>
        </w:tc>
        <w:tc>
          <w:tcPr>
            <w:tcW w:w="2057" w:type="dxa"/>
            <w:vAlign w:val="center"/>
          </w:tcPr>
          <w:p w14:paraId="4C54A001" w14:textId="77777777" w:rsidR="0006164C" w:rsidRPr="00A162DB" w:rsidRDefault="0006164C" w:rsidP="0007260D">
            <w:pPr>
              <w:jc w:val="center"/>
              <w:rPr>
                <w:rFonts w:ascii="Times New Roman" w:eastAsia="Times New Roman" w:hAnsi="Times New Roman" w:cs="Times New Roman"/>
                <w:b/>
                <w:lang w:eastAsia="it-IT"/>
              </w:rPr>
            </w:pPr>
          </w:p>
        </w:tc>
        <w:tc>
          <w:tcPr>
            <w:tcW w:w="2838" w:type="dxa"/>
            <w:vAlign w:val="center"/>
          </w:tcPr>
          <w:p w14:paraId="658B12FA" w14:textId="77777777" w:rsidR="0006164C" w:rsidRPr="00A162DB" w:rsidRDefault="0006164C" w:rsidP="0007260D">
            <w:pPr>
              <w:jc w:val="center"/>
              <w:rPr>
                <w:rFonts w:ascii="Times New Roman" w:eastAsia="Times New Roman" w:hAnsi="Times New Roman" w:cs="Times New Roman"/>
                <w:b/>
                <w:lang w:eastAsia="it-IT"/>
              </w:rPr>
            </w:pPr>
          </w:p>
        </w:tc>
      </w:tr>
      <w:tr w:rsidR="0006164C" w:rsidRPr="00A162DB" w14:paraId="488584D2" w14:textId="77777777" w:rsidTr="00EB03ED">
        <w:trPr>
          <w:gridAfter w:val="3"/>
          <w:wAfter w:w="6171" w:type="dxa"/>
          <w:trHeight w:val="552"/>
        </w:trPr>
        <w:tc>
          <w:tcPr>
            <w:tcW w:w="2263" w:type="dxa"/>
            <w:vMerge/>
          </w:tcPr>
          <w:p w14:paraId="4A18A7EF" w14:textId="77777777" w:rsidR="0006164C" w:rsidRPr="00A162DB" w:rsidRDefault="0006164C" w:rsidP="0006164C">
            <w:pPr>
              <w:rPr>
                <w:rFonts w:ascii="Times New Roman" w:eastAsia="Times New Roman" w:hAnsi="Times New Roman" w:cs="Times New Roman"/>
                <w:highlight w:val="yellow"/>
                <w:lang w:eastAsia="it-IT"/>
              </w:rPr>
            </w:pPr>
          </w:p>
        </w:tc>
        <w:tc>
          <w:tcPr>
            <w:tcW w:w="1110" w:type="dxa"/>
            <w:vAlign w:val="center"/>
          </w:tcPr>
          <w:p w14:paraId="2EEF65C6" w14:textId="77777777" w:rsidR="0006164C" w:rsidRPr="00A162DB" w:rsidRDefault="0007260D" w:rsidP="0007260D">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3</w:t>
            </w:r>
          </w:p>
        </w:tc>
        <w:tc>
          <w:tcPr>
            <w:tcW w:w="1337" w:type="dxa"/>
            <w:vAlign w:val="center"/>
          </w:tcPr>
          <w:p w14:paraId="312030A0" w14:textId="77777777" w:rsidR="0006164C" w:rsidRPr="00A162DB" w:rsidRDefault="0007260D" w:rsidP="0007260D">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2057" w:type="dxa"/>
            <w:vAlign w:val="center"/>
          </w:tcPr>
          <w:p w14:paraId="3AF63FD8" w14:textId="77777777" w:rsidR="0006164C" w:rsidRPr="00A162DB" w:rsidRDefault="0006164C" w:rsidP="0007260D">
            <w:pPr>
              <w:jc w:val="center"/>
              <w:rPr>
                <w:rFonts w:ascii="Times New Roman" w:eastAsia="Times New Roman" w:hAnsi="Times New Roman" w:cs="Times New Roman"/>
                <w:b/>
                <w:lang w:eastAsia="it-IT"/>
              </w:rPr>
            </w:pPr>
          </w:p>
        </w:tc>
        <w:tc>
          <w:tcPr>
            <w:tcW w:w="2838" w:type="dxa"/>
            <w:vAlign w:val="center"/>
          </w:tcPr>
          <w:p w14:paraId="13FC1385" w14:textId="77777777" w:rsidR="0006164C" w:rsidRPr="00A162DB" w:rsidRDefault="0006164C" w:rsidP="0007260D">
            <w:pPr>
              <w:jc w:val="center"/>
              <w:rPr>
                <w:rFonts w:ascii="Times New Roman" w:eastAsia="Times New Roman" w:hAnsi="Times New Roman" w:cs="Times New Roman"/>
                <w:b/>
                <w:lang w:eastAsia="it-IT"/>
              </w:rPr>
            </w:pPr>
          </w:p>
        </w:tc>
      </w:tr>
      <w:tr w:rsidR="0006164C" w:rsidRPr="00A162DB" w14:paraId="1A2D8BE3" w14:textId="77777777" w:rsidTr="00EB03ED">
        <w:trPr>
          <w:gridAfter w:val="3"/>
          <w:wAfter w:w="6171" w:type="dxa"/>
          <w:trHeight w:val="552"/>
        </w:trPr>
        <w:tc>
          <w:tcPr>
            <w:tcW w:w="2263" w:type="dxa"/>
            <w:vMerge/>
          </w:tcPr>
          <w:p w14:paraId="45454C46" w14:textId="77777777" w:rsidR="0006164C" w:rsidRPr="00A162DB" w:rsidRDefault="0006164C" w:rsidP="0006164C">
            <w:pPr>
              <w:rPr>
                <w:rFonts w:ascii="Times New Roman" w:eastAsia="Times New Roman" w:hAnsi="Times New Roman" w:cs="Times New Roman"/>
                <w:highlight w:val="yellow"/>
                <w:lang w:eastAsia="it-IT"/>
              </w:rPr>
            </w:pPr>
          </w:p>
        </w:tc>
        <w:tc>
          <w:tcPr>
            <w:tcW w:w="1110" w:type="dxa"/>
            <w:vAlign w:val="center"/>
          </w:tcPr>
          <w:p w14:paraId="0E8BE70F" w14:textId="77777777" w:rsidR="0006164C" w:rsidRPr="00A162DB" w:rsidRDefault="0007260D" w:rsidP="0007260D">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4</w:t>
            </w:r>
          </w:p>
        </w:tc>
        <w:tc>
          <w:tcPr>
            <w:tcW w:w="1337" w:type="dxa"/>
            <w:vAlign w:val="center"/>
          </w:tcPr>
          <w:p w14:paraId="282BE4D2" w14:textId="77777777" w:rsidR="0006164C" w:rsidRPr="00A162DB" w:rsidRDefault="0007260D" w:rsidP="0016454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4,5</w:t>
            </w:r>
          </w:p>
        </w:tc>
        <w:tc>
          <w:tcPr>
            <w:tcW w:w="2057" w:type="dxa"/>
            <w:vAlign w:val="center"/>
          </w:tcPr>
          <w:p w14:paraId="36F612DF" w14:textId="77777777" w:rsidR="0006164C" w:rsidRPr="00A162DB" w:rsidRDefault="0006164C" w:rsidP="0007260D">
            <w:pPr>
              <w:jc w:val="center"/>
              <w:rPr>
                <w:rFonts w:ascii="Times New Roman" w:eastAsia="Times New Roman" w:hAnsi="Times New Roman" w:cs="Times New Roman"/>
                <w:b/>
                <w:lang w:eastAsia="it-IT"/>
              </w:rPr>
            </w:pPr>
          </w:p>
        </w:tc>
        <w:tc>
          <w:tcPr>
            <w:tcW w:w="2838" w:type="dxa"/>
            <w:vAlign w:val="center"/>
          </w:tcPr>
          <w:p w14:paraId="193ED2E6" w14:textId="77777777" w:rsidR="0006164C" w:rsidRPr="00A162DB" w:rsidRDefault="0006164C" w:rsidP="0007260D">
            <w:pPr>
              <w:jc w:val="center"/>
              <w:rPr>
                <w:rFonts w:ascii="Times New Roman" w:eastAsia="Times New Roman" w:hAnsi="Times New Roman" w:cs="Times New Roman"/>
                <w:b/>
                <w:lang w:eastAsia="it-IT"/>
              </w:rPr>
            </w:pPr>
          </w:p>
        </w:tc>
      </w:tr>
      <w:tr w:rsidR="00EB03ED" w:rsidRPr="00A162DB" w14:paraId="7A3AE522" w14:textId="77777777" w:rsidTr="00EB03ED">
        <w:trPr>
          <w:gridAfter w:val="3"/>
          <w:wAfter w:w="6171" w:type="dxa"/>
          <w:trHeight w:val="552"/>
        </w:trPr>
        <w:tc>
          <w:tcPr>
            <w:tcW w:w="2263" w:type="dxa"/>
            <w:vMerge/>
          </w:tcPr>
          <w:p w14:paraId="605C3E22" w14:textId="77777777" w:rsidR="00EB03ED" w:rsidRPr="00A162DB" w:rsidRDefault="00EB03ED" w:rsidP="0006164C">
            <w:pPr>
              <w:rPr>
                <w:rFonts w:ascii="Times New Roman" w:eastAsia="Times New Roman" w:hAnsi="Times New Roman" w:cs="Times New Roman"/>
                <w:highlight w:val="yellow"/>
                <w:lang w:eastAsia="it-IT"/>
              </w:rPr>
            </w:pPr>
          </w:p>
        </w:tc>
        <w:tc>
          <w:tcPr>
            <w:tcW w:w="1110" w:type="dxa"/>
            <w:vAlign w:val="center"/>
          </w:tcPr>
          <w:p w14:paraId="4DC880CF" w14:textId="77777777" w:rsidR="00EB03ED" w:rsidRPr="00A162DB" w:rsidRDefault="00EB03ED" w:rsidP="0007260D">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5 o più</w:t>
            </w:r>
          </w:p>
        </w:tc>
        <w:tc>
          <w:tcPr>
            <w:tcW w:w="1337" w:type="dxa"/>
            <w:vAlign w:val="center"/>
          </w:tcPr>
          <w:p w14:paraId="2002529A" w14:textId="77777777" w:rsidR="00EB03ED" w:rsidRPr="00A162DB" w:rsidRDefault="00EB03ED" w:rsidP="0007260D">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5</w:t>
            </w:r>
          </w:p>
        </w:tc>
        <w:tc>
          <w:tcPr>
            <w:tcW w:w="2057" w:type="dxa"/>
            <w:vAlign w:val="center"/>
          </w:tcPr>
          <w:p w14:paraId="1427A9C7" w14:textId="77777777" w:rsidR="00EB03ED" w:rsidRPr="00A162DB" w:rsidRDefault="00EB03ED" w:rsidP="0007260D">
            <w:pPr>
              <w:jc w:val="center"/>
              <w:rPr>
                <w:rFonts w:ascii="Times New Roman" w:eastAsia="Times New Roman" w:hAnsi="Times New Roman" w:cs="Times New Roman"/>
                <w:b/>
                <w:highlight w:val="yellow"/>
                <w:lang w:eastAsia="it-IT"/>
              </w:rPr>
            </w:pPr>
          </w:p>
        </w:tc>
        <w:tc>
          <w:tcPr>
            <w:tcW w:w="2838" w:type="dxa"/>
            <w:vAlign w:val="center"/>
          </w:tcPr>
          <w:p w14:paraId="50A8E3E0" w14:textId="77777777" w:rsidR="00EB03ED" w:rsidRPr="00A162DB" w:rsidRDefault="00EB03ED" w:rsidP="0007260D">
            <w:pPr>
              <w:jc w:val="center"/>
              <w:rPr>
                <w:rFonts w:ascii="Times New Roman" w:eastAsia="Times New Roman" w:hAnsi="Times New Roman" w:cs="Times New Roman"/>
                <w:b/>
                <w:lang w:eastAsia="it-IT"/>
              </w:rPr>
            </w:pPr>
          </w:p>
        </w:tc>
      </w:tr>
      <w:tr w:rsidR="007B53A9" w:rsidRPr="00A162DB" w14:paraId="6DD5E6DE" w14:textId="77777777" w:rsidTr="00A808FF">
        <w:trPr>
          <w:gridAfter w:val="3"/>
          <w:wAfter w:w="6171" w:type="dxa"/>
          <w:trHeight w:val="552"/>
        </w:trPr>
        <w:tc>
          <w:tcPr>
            <w:tcW w:w="9605" w:type="dxa"/>
            <w:gridSpan w:val="5"/>
          </w:tcPr>
          <w:p w14:paraId="4075449C" w14:textId="77777777" w:rsidR="007B53A9" w:rsidRPr="00A162DB" w:rsidRDefault="007B53A9" w:rsidP="0007260D">
            <w:pPr>
              <w:jc w:val="center"/>
              <w:rPr>
                <w:rFonts w:ascii="Times New Roman" w:eastAsia="Times New Roman" w:hAnsi="Times New Roman" w:cs="Times New Roman"/>
                <w:b/>
                <w:lang w:eastAsia="it-IT"/>
              </w:rPr>
            </w:pPr>
          </w:p>
        </w:tc>
      </w:tr>
      <w:tr w:rsidR="00EB03ED" w:rsidRPr="00A162DB" w14:paraId="3CBD3687" w14:textId="77777777" w:rsidTr="00EB03ED">
        <w:trPr>
          <w:gridAfter w:val="3"/>
          <w:wAfter w:w="6171" w:type="dxa"/>
          <w:trHeight w:val="505"/>
        </w:trPr>
        <w:tc>
          <w:tcPr>
            <w:tcW w:w="2263" w:type="dxa"/>
            <w:vMerge w:val="restart"/>
            <w:vAlign w:val="center"/>
          </w:tcPr>
          <w:p w14:paraId="4206B674" w14:textId="77777777" w:rsidR="00EB03ED" w:rsidRPr="00456336" w:rsidRDefault="00EB03ED" w:rsidP="0007260D">
            <w:pPr>
              <w:jc w:val="center"/>
              <w:rPr>
                <w:rFonts w:ascii="Times New Roman" w:eastAsia="Times New Roman" w:hAnsi="Times New Roman" w:cs="Times New Roman"/>
                <w:lang w:eastAsia="it-IT"/>
              </w:rPr>
            </w:pPr>
            <w:r w:rsidRPr="00456336">
              <w:rPr>
                <w:rFonts w:ascii="Times New Roman" w:eastAsia="Times New Roman" w:hAnsi="Times New Roman" w:cs="Times New Roman"/>
                <w:lang w:eastAsia="it-IT"/>
              </w:rPr>
              <w:t>Certificazione ISEE fino all’importo di 1 e ½ assegno sociale</w:t>
            </w:r>
          </w:p>
          <w:p w14:paraId="169257E2" w14:textId="32E31501" w:rsidR="00EB03ED" w:rsidRPr="00456336" w:rsidRDefault="000C66B1" w:rsidP="000C66B1">
            <w:pPr>
              <w:rPr>
                <w:rFonts w:ascii="Times New Roman" w:eastAsia="Times New Roman" w:hAnsi="Times New Roman" w:cs="Times New Roman"/>
                <w:lang w:eastAsia="it-IT"/>
              </w:rPr>
            </w:pPr>
            <w:r w:rsidRPr="00456336">
              <w:rPr>
                <w:rFonts w:ascii="Times New Roman" w:eastAsia="Times New Roman" w:hAnsi="Times New Roman" w:cs="Times New Roman"/>
                <w:b/>
                <w:lang w:eastAsia="it-IT"/>
              </w:rPr>
              <w:t xml:space="preserve">€ </w:t>
            </w:r>
            <w:r w:rsidR="001526F8">
              <w:rPr>
                <w:rFonts w:ascii="Times New Roman" w:eastAsia="Times New Roman" w:hAnsi="Times New Roman" w:cs="Times New Roman"/>
                <w:b/>
                <w:lang w:eastAsia="it-IT"/>
              </w:rPr>
              <w:t>10.504,45</w:t>
            </w:r>
          </w:p>
          <w:p w14:paraId="0742477B" w14:textId="77777777" w:rsidR="00EB03ED" w:rsidRPr="00456336" w:rsidRDefault="00EB03ED" w:rsidP="0007260D">
            <w:pPr>
              <w:jc w:val="center"/>
              <w:rPr>
                <w:rFonts w:ascii="Times New Roman" w:eastAsia="Times New Roman" w:hAnsi="Times New Roman" w:cs="Times New Roman"/>
                <w:lang w:eastAsia="it-IT"/>
              </w:rPr>
            </w:pPr>
          </w:p>
          <w:p w14:paraId="14BCED03" w14:textId="77777777" w:rsidR="00EB03ED" w:rsidRPr="00456336" w:rsidRDefault="00EB03ED" w:rsidP="0007260D">
            <w:pPr>
              <w:jc w:val="center"/>
              <w:rPr>
                <w:rFonts w:ascii="Times New Roman" w:eastAsia="Times New Roman" w:hAnsi="Times New Roman" w:cs="Times New Roman"/>
                <w:lang w:eastAsia="it-IT"/>
              </w:rPr>
            </w:pPr>
          </w:p>
          <w:p w14:paraId="2EDD4FD4" w14:textId="77777777" w:rsidR="00EB03ED" w:rsidRPr="00456336" w:rsidRDefault="00EB03ED" w:rsidP="0007260D">
            <w:pPr>
              <w:jc w:val="center"/>
              <w:rPr>
                <w:rFonts w:ascii="Times New Roman" w:eastAsia="Times New Roman" w:hAnsi="Times New Roman" w:cs="Times New Roman"/>
                <w:lang w:eastAsia="it-IT"/>
              </w:rPr>
            </w:pPr>
          </w:p>
          <w:p w14:paraId="7B4C3348" w14:textId="77777777" w:rsidR="00EB03ED" w:rsidRPr="00456336" w:rsidRDefault="00EB03ED" w:rsidP="0007260D">
            <w:pPr>
              <w:jc w:val="center"/>
              <w:rPr>
                <w:rFonts w:ascii="Times New Roman" w:eastAsia="Times New Roman" w:hAnsi="Times New Roman" w:cs="Times New Roman"/>
                <w:lang w:eastAsia="it-IT"/>
              </w:rPr>
            </w:pPr>
          </w:p>
          <w:p w14:paraId="355844FF" w14:textId="77777777" w:rsidR="00EB03ED" w:rsidRPr="00456336" w:rsidRDefault="00EB03ED" w:rsidP="0007260D">
            <w:pPr>
              <w:jc w:val="center"/>
              <w:rPr>
                <w:rFonts w:ascii="Times New Roman" w:eastAsia="Times New Roman" w:hAnsi="Times New Roman" w:cs="Times New Roman"/>
                <w:lang w:eastAsia="it-IT"/>
              </w:rPr>
            </w:pPr>
          </w:p>
          <w:p w14:paraId="165BBD96" w14:textId="77777777" w:rsidR="00EB03ED" w:rsidRPr="00456336" w:rsidRDefault="00EB03ED" w:rsidP="0007260D">
            <w:pPr>
              <w:jc w:val="center"/>
              <w:rPr>
                <w:rFonts w:ascii="Times New Roman" w:eastAsia="Times New Roman" w:hAnsi="Times New Roman" w:cs="Times New Roman"/>
                <w:lang w:eastAsia="it-IT"/>
              </w:rPr>
            </w:pPr>
          </w:p>
          <w:p w14:paraId="5884D9E4" w14:textId="77777777" w:rsidR="00EB03ED" w:rsidRPr="00456336" w:rsidRDefault="00EB03ED" w:rsidP="0007260D">
            <w:pPr>
              <w:jc w:val="center"/>
              <w:rPr>
                <w:rFonts w:ascii="Times New Roman" w:eastAsia="Times New Roman" w:hAnsi="Times New Roman" w:cs="Times New Roman"/>
                <w:lang w:eastAsia="it-IT"/>
              </w:rPr>
            </w:pPr>
          </w:p>
        </w:tc>
        <w:tc>
          <w:tcPr>
            <w:tcW w:w="1110" w:type="dxa"/>
          </w:tcPr>
          <w:p w14:paraId="7BA7D4B8" w14:textId="77777777" w:rsidR="00EB03ED" w:rsidRPr="00A162DB" w:rsidRDefault="00EB03ED" w:rsidP="00E70987">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 di familiari</w:t>
            </w:r>
          </w:p>
          <w:p w14:paraId="70988F53" w14:textId="77777777" w:rsidR="00EB03ED" w:rsidRPr="00A162DB" w:rsidRDefault="00EB03ED" w:rsidP="00E70987">
            <w:pPr>
              <w:rPr>
                <w:rFonts w:ascii="Times New Roman" w:eastAsia="Times New Roman" w:hAnsi="Times New Roman" w:cs="Times New Roman"/>
                <w:lang w:eastAsia="it-IT"/>
              </w:rPr>
            </w:pPr>
          </w:p>
        </w:tc>
        <w:tc>
          <w:tcPr>
            <w:tcW w:w="1337" w:type="dxa"/>
            <w:vAlign w:val="center"/>
          </w:tcPr>
          <w:p w14:paraId="27BF665B" w14:textId="77777777" w:rsidR="00EB03ED" w:rsidRPr="00A162DB" w:rsidRDefault="00EB03ED" w:rsidP="0016454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attribuibili</w:t>
            </w:r>
          </w:p>
        </w:tc>
        <w:tc>
          <w:tcPr>
            <w:tcW w:w="2057" w:type="dxa"/>
            <w:vAlign w:val="center"/>
          </w:tcPr>
          <w:p w14:paraId="74C666A1" w14:textId="77777777" w:rsidR="00EB03ED" w:rsidRPr="00A162DB" w:rsidRDefault="00DF51FD" w:rsidP="006435F1">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 IL SEGUENTE PUNTEGGIO</w:t>
            </w:r>
          </w:p>
        </w:tc>
        <w:tc>
          <w:tcPr>
            <w:tcW w:w="2838" w:type="dxa"/>
            <w:vAlign w:val="center"/>
          </w:tcPr>
          <w:p w14:paraId="7A5C29D1" w14:textId="77777777" w:rsidR="00EB03ED" w:rsidRPr="00A162DB" w:rsidRDefault="00EB03ED" w:rsidP="0016454C">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EB03ED" w:rsidRPr="00A162DB" w14:paraId="36FD7C24" w14:textId="77777777" w:rsidTr="00EB03ED">
        <w:trPr>
          <w:gridAfter w:val="3"/>
          <w:wAfter w:w="6171" w:type="dxa"/>
          <w:trHeight w:val="505"/>
        </w:trPr>
        <w:tc>
          <w:tcPr>
            <w:tcW w:w="2263" w:type="dxa"/>
            <w:vMerge/>
            <w:vAlign w:val="center"/>
          </w:tcPr>
          <w:p w14:paraId="41E1BFC5" w14:textId="77777777" w:rsidR="00EB03ED" w:rsidRPr="00456336" w:rsidRDefault="00EB03ED" w:rsidP="0007260D">
            <w:pPr>
              <w:jc w:val="center"/>
              <w:rPr>
                <w:rFonts w:ascii="Times New Roman" w:eastAsia="Times New Roman" w:hAnsi="Times New Roman" w:cs="Times New Roman"/>
                <w:lang w:eastAsia="it-IT"/>
              </w:rPr>
            </w:pPr>
          </w:p>
        </w:tc>
        <w:tc>
          <w:tcPr>
            <w:tcW w:w="1110" w:type="dxa"/>
            <w:vAlign w:val="center"/>
          </w:tcPr>
          <w:p w14:paraId="0C86C388"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1</w:t>
            </w:r>
          </w:p>
        </w:tc>
        <w:tc>
          <w:tcPr>
            <w:tcW w:w="1337" w:type="dxa"/>
            <w:vAlign w:val="center"/>
          </w:tcPr>
          <w:p w14:paraId="2907FF84" w14:textId="77777777" w:rsidR="00EB03ED" w:rsidRPr="00A162DB" w:rsidRDefault="00401115" w:rsidP="0040111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2,5</w:t>
            </w:r>
          </w:p>
        </w:tc>
        <w:tc>
          <w:tcPr>
            <w:tcW w:w="2057" w:type="dxa"/>
          </w:tcPr>
          <w:p w14:paraId="32E22CE4"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29E0FAAD"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6A7A6079" w14:textId="77777777" w:rsidTr="00EB03ED">
        <w:trPr>
          <w:gridAfter w:val="3"/>
          <w:wAfter w:w="6171" w:type="dxa"/>
          <w:trHeight w:val="319"/>
        </w:trPr>
        <w:tc>
          <w:tcPr>
            <w:tcW w:w="2263" w:type="dxa"/>
            <w:vMerge/>
            <w:vAlign w:val="center"/>
          </w:tcPr>
          <w:p w14:paraId="35903AE2" w14:textId="77777777" w:rsidR="00EB03ED" w:rsidRPr="00456336" w:rsidRDefault="00EB03ED" w:rsidP="0007260D">
            <w:pPr>
              <w:jc w:val="center"/>
              <w:rPr>
                <w:rFonts w:ascii="Times New Roman" w:eastAsia="Times New Roman" w:hAnsi="Times New Roman" w:cs="Times New Roman"/>
                <w:lang w:eastAsia="it-IT"/>
              </w:rPr>
            </w:pPr>
          </w:p>
        </w:tc>
        <w:tc>
          <w:tcPr>
            <w:tcW w:w="1110" w:type="dxa"/>
            <w:vAlign w:val="center"/>
          </w:tcPr>
          <w:p w14:paraId="792FC6B7"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2</w:t>
            </w:r>
          </w:p>
        </w:tc>
        <w:tc>
          <w:tcPr>
            <w:tcW w:w="1337" w:type="dxa"/>
            <w:vAlign w:val="center"/>
          </w:tcPr>
          <w:p w14:paraId="38E759C9" w14:textId="77777777" w:rsidR="00EB03ED" w:rsidRPr="00A162DB" w:rsidRDefault="00EB03ED" w:rsidP="00E33060">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p>
        </w:tc>
        <w:tc>
          <w:tcPr>
            <w:tcW w:w="2057" w:type="dxa"/>
          </w:tcPr>
          <w:p w14:paraId="1E6C3EE0"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39B4DC76"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220E246C" w14:textId="77777777" w:rsidTr="00EB03ED">
        <w:trPr>
          <w:gridAfter w:val="3"/>
          <w:wAfter w:w="6171" w:type="dxa"/>
          <w:trHeight w:val="383"/>
        </w:trPr>
        <w:tc>
          <w:tcPr>
            <w:tcW w:w="2263" w:type="dxa"/>
            <w:vMerge/>
            <w:vAlign w:val="center"/>
          </w:tcPr>
          <w:p w14:paraId="73D3F857" w14:textId="77777777" w:rsidR="00EB03ED" w:rsidRPr="00456336" w:rsidRDefault="00EB03ED" w:rsidP="0007260D">
            <w:pPr>
              <w:jc w:val="center"/>
              <w:rPr>
                <w:rFonts w:ascii="Times New Roman" w:eastAsia="Times New Roman" w:hAnsi="Times New Roman" w:cs="Times New Roman"/>
                <w:lang w:eastAsia="it-IT"/>
              </w:rPr>
            </w:pPr>
          </w:p>
        </w:tc>
        <w:tc>
          <w:tcPr>
            <w:tcW w:w="1110" w:type="dxa"/>
            <w:vAlign w:val="center"/>
          </w:tcPr>
          <w:p w14:paraId="25EB2183"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3</w:t>
            </w:r>
          </w:p>
        </w:tc>
        <w:tc>
          <w:tcPr>
            <w:tcW w:w="1337" w:type="dxa"/>
            <w:vAlign w:val="center"/>
          </w:tcPr>
          <w:p w14:paraId="48715477" w14:textId="77777777" w:rsidR="00EB03ED" w:rsidRPr="00A162DB" w:rsidRDefault="00EB03ED" w:rsidP="0040111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401115" w:rsidRPr="00A162DB">
              <w:rPr>
                <w:rFonts w:ascii="Times New Roman" w:eastAsia="Times New Roman" w:hAnsi="Times New Roman" w:cs="Times New Roman"/>
                <w:lang w:eastAsia="it-IT"/>
              </w:rPr>
              <w:t>3,5</w:t>
            </w:r>
          </w:p>
        </w:tc>
        <w:tc>
          <w:tcPr>
            <w:tcW w:w="2057" w:type="dxa"/>
          </w:tcPr>
          <w:p w14:paraId="3EC223B6"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38E0C5B9"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2E220E31" w14:textId="77777777" w:rsidTr="00EB03ED">
        <w:trPr>
          <w:gridAfter w:val="3"/>
          <w:wAfter w:w="6171" w:type="dxa"/>
          <w:trHeight w:val="315"/>
        </w:trPr>
        <w:tc>
          <w:tcPr>
            <w:tcW w:w="2263" w:type="dxa"/>
            <w:vMerge/>
            <w:vAlign w:val="center"/>
          </w:tcPr>
          <w:p w14:paraId="13981163" w14:textId="77777777" w:rsidR="00EB03ED" w:rsidRPr="00456336" w:rsidRDefault="00EB03ED" w:rsidP="0007260D">
            <w:pPr>
              <w:jc w:val="center"/>
              <w:rPr>
                <w:rFonts w:ascii="Times New Roman" w:eastAsia="Times New Roman" w:hAnsi="Times New Roman" w:cs="Times New Roman"/>
                <w:lang w:eastAsia="it-IT"/>
              </w:rPr>
            </w:pPr>
          </w:p>
        </w:tc>
        <w:tc>
          <w:tcPr>
            <w:tcW w:w="1110" w:type="dxa"/>
            <w:vAlign w:val="center"/>
          </w:tcPr>
          <w:p w14:paraId="4BDFC7C0"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4</w:t>
            </w:r>
          </w:p>
        </w:tc>
        <w:tc>
          <w:tcPr>
            <w:tcW w:w="1337" w:type="dxa"/>
            <w:vAlign w:val="center"/>
          </w:tcPr>
          <w:p w14:paraId="62FEE0D9" w14:textId="77777777" w:rsidR="00EB03ED" w:rsidRPr="00A162DB" w:rsidRDefault="00EB03ED" w:rsidP="00E33060">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2057" w:type="dxa"/>
          </w:tcPr>
          <w:p w14:paraId="6704C556"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3D1372A6"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4EFFB2AD" w14:textId="77777777" w:rsidTr="00EB03ED">
        <w:trPr>
          <w:gridAfter w:val="3"/>
          <w:wAfter w:w="6171" w:type="dxa"/>
          <w:trHeight w:val="404"/>
        </w:trPr>
        <w:tc>
          <w:tcPr>
            <w:tcW w:w="2263" w:type="dxa"/>
            <w:vMerge/>
            <w:vAlign w:val="center"/>
          </w:tcPr>
          <w:p w14:paraId="6B873701" w14:textId="77777777" w:rsidR="00EB03ED" w:rsidRPr="00456336" w:rsidRDefault="00EB03ED" w:rsidP="0007260D">
            <w:pPr>
              <w:jc w:val="center"/>
              <w:rPr>
                <w:rFonts w:ascii="Times New Roman" w:eastAsia="Times New Roman" w:hAnsi="Times New Roman" w:cs="Times New Roman"/>
                <w:lang w:eastAsia="it-IT"/>
              </w:rPr>
            </w:pPr>
          </w:p>
        </w:tc>
        <w:tc>
          <w:tcPr>
            <w:tcW w:w="1110" w:type="dxa"/>
            <w:vAlign w:val="center"/>
          </w:tcPr>
          <w:p w14:paraId="3D560CF6"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5 o più</w:t>
            </w:r>
          </w:p>
        </w:tc>
        <w:tc>
          <w:tcPr>
            <w:tcW w:w="1337" w:type="dxa"/>
            <w:vAlign w:val="center"/>
          </w:tcPr>
          <w:p w14:paraId="293C0CEA" w14:textId="77777777" w:rsidR="00EB03ED" w:rsidRPr="00A162DB" w:rsidRDefault="00401115" w:rsidP="001A1D33">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r w:rsidR="00EB03ED" w:rsidRPr="00A162DB">
              <w:rPr>
                <w:rFonts w:ascii="Times New Roman" w:eastAsia="Times New Roman" w:hAnsi="Times New Roman" w:cs="Times New Roman"/>
                <w:lang w:eastAsia="it-IT"/>
              </w:rPr>
              <w:t>5</w:t>
            </w:r>
          </w:p>
        </w:tc>
        <w:tc>
          <w:tcPr>
            <w:tcW w:w="2057" w:type="dxa"/>
          </w:tcPr>
          <w:p w14:paraId="7FC834C9"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3E9E03AC"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41E95007" w14:textId="77777777" w:rsidTr="00EB03ED">
        <w:trPr>
          <w:gridAfter w:val="3"/>
          <w:wAfter w:w="6171" w:type="dxa"/>
          <w:trHeight w:val="330"/>
        </w:trPr>
        <w:tc>
          <w:tcPr>
            <w:tcW w:w="2263" w:type="dxa"/>
            <w:vMerge w:val="restart"/>
          </w:tcPr>
          <w:p w14:paraId="427684D8" w14:textId="77777777" w:rsidR="00EB03ED" w:rsidRPr="00456336" w:rsidRDefault="00EB03ED" w:rsidP="0006164C">
            <w:pPr>
              <w:rPr>
                <w:rFonts w:ascii="Times New Roman" w:eastAsia="Times New Roman" w:hAnsi="Times New Roman" w:cs="Times New Roman"/>
                <w:lang w:eastAsia="it-IT"/>
              </w:rPr>
            </w:pPr>
            <w:r w:rsidRPr="00456336">
              <w:rPr>
                <w:rFonts w:ascii="Times New Roman" w:eastAsia="Times New Roman" w:hAnsi="Times New Roman" w:cs="Times New Roman"/>
                <w:lang w:eastAsia="it-IT"/>
              </w:rPr>
              <w:t xml:space="preserve">Certificazione ISEE fino all’importo di due assegni sociali e comunque non oltre il limite ISEE di </w:t>
            </w:r>
          </w:p>
          <w:p w14:paraId="57D31ED2" w14:textId="7E92CFAA" w:rsidR="00EB03ED" w:rsidRPr="00456336" w:rsidRDefault="00EB03ED" w:rsidP="005741F0">
            <w:pPr>
              <w:rPr>
                <w:rFonts w:ascii="Times New Roman" w:eastAsia="Times New Roman" w:hAnsi="Times New Roman" w:cs="Times New Roman"/>
                <w:b/>
                <w:lang w:eastAsia="it-IT"/>
              </w:rPr>
            </w:pPr>
            <w:r w:rsidRPr="00456336">
              <w:rPr>
                <w:rFonts w:ascii="Times New Roman" w:eastAsia="Times New Roman" w:hAnsi="Times New Roman" w:cs="Times New Roman"/>
                <w:b/>
                <w:lang w:eastAsia="it-IT"/>
              </w:rPr>
              <w:t xml:space="preserve">€ </w:t>
            </w:r>
            <w:r w:rsidR="001526F8">
              <w:rPr>
                <w:rFonts w:ascii="Times New Roman" w:eastAsia="Times New Roman" w:hAnsi="Times New Roman" w:cs="Times New Roman"/>
                <w:b/>
                <w:lang w:eastAsia="it-IT"/>
              </w:rPr>
              <w:t>14.005,94</w:t>
            </w:r>
          </w:p>
        </w:tc>
        <w:tc>
          <w:tcPr>
            <w:tcW w:w="1110" w:type="dxa"/>
          </w:tcPr>
          <w:p w14:paraId="59523BA6" w14:textId="77777777" w:rsidR="00EB03ED" w:rsidRPr="00A162DB" w:rsidRDefault="00EB03ED" w:rsidP="00E70987">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 di familiari</w:t>
            </w:r>
          </w:p>
          <w:p w14:paraId="42C73595" w14:textId="77777777" w:rsidR="00EB03ED" w:rsidRPr="00A162DB" w:rsidRDefault="00EB03ED" w:rsidP="00E70987">
            <w:pPr>
              <w:rPr>
                <w:rFonts w:ascii="Times New Roman" w:eastAsia="Times New Roman" w:hAnsi="Times New Roman" w:cs="Times New Roman"/>
                <w:b/>
                <w:lang w:eastAsia="it-IT"/>
              </w:rPr>
            </w:pPr>
          </w:p>
        </w:tc>
        <w:tc>
          <w:tcPr>
            <w:tcW w:w="1337" w:type="dxa"/>
          </w:tcPr>
          <w:p w14:paraId="6F5F6CA5" w14:textId="77777777" w:rsidR="00EB03ED" w:rsidRPr="00A162DB" w:rsidRDefault="00EB03ED" w:rsidP="00677458">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attribuibili</w:t>
            </w:r>
          </w:p>
        </w:tc>
        <w:tc>
          <w:tcPr>
            <w:tcW w:w="2057" w:type="dxa"/>
          </w:tcPr>
          <w:p w14:paraId="3AD7D5C6" w14:textId="77777777" w:rsidR="00EB03ED" w:rsidRPr="00A162DB" w:rsidRDefault="00DD3615" w:rsidP="00DD3615">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838" w:type="dxa"/>
          </w:tcPr>
          <w:p w14:paraId="0530F310" w14:textId="77777777" w:rsidR="00EB03ED" w:rsidRPr="00A162DB" w:rsidRDefault="00EB03ED" w:rsidP="006435F1">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EB03ED" w:rsidRPr="00A162DB" w14:paraId="63BA6DB2" w14:textId="77777777" w:rsidTr="00EB03ED">
        <w:trPr>
          <w:gridAfter w:val="3"/>
          <w:wAfter w:w="6171" w:type="dxa"/>
          <w:trHeight w:val="330"/>
        </w:trPr>
        <w:tc>
          <w:tcPr>
            <w:tcW w:w="2263" w:type="dxa"/>
            <w:vMerge/>
          </w:tcPr>
          <w:p w14:paraId="2EB0049F" w14:textId="77777777" w:rsidR="00EB03ED" w:rsidRPr="00A162DB" w:rsidRDefault="00EB03ED" w:rsidP="0006164C">
            <w:pPr>
              <w:rPr>
                <w:rFonts w:ascii="Times New Roman" w:eastAsia="Times New Roman" w:hAnsi="Times New Roman" w:cs="Times New Roman"/>
                <w:lang w:eastAsia="it-IT"/>
              </w:rPr>
            </w:pPr>
          </w:p>
        </w:tc>
        <w:tc>
          <w:tcPr>
            <w:tcW w:w="1110" w:type="dxa"/>
            <w:vAlign w:val="center"/>
          </w:tcPr>
          <w:p w14:paraId="31AE06B4"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1</w:t>
            </w:r>
          </w:p>
        </w:tc>
        <w:tc>
          <w:tcPr>
            <w:tcW w:w="1337" w:type="dxa"/>
          </w:tcPr>
          <w:p w14:paraId="7C43F10B" w14:textId="77777777" w:rsidR="00EB03ED" w:rsidRPr="00A162DB" w:rsidRDefault="00EB03ED" w:rsidP="006435F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2057" w:type="dxa"/>
          </w:tcPr>
          <w:p w14:paraId="5583220A" w14:textId="77777777" w:rsidR="00EB03ED" w:rsidRPr="00A162DB" w:rsidRDefault="00EB03ED" w:rsidP="00DD3615">
            <w:pPr>
              <w:rPr>
                <w:rFonts w:ascii="Times New Roman" w:eastAsia="Times New Roman" w:hAnsi="Times New Roman" w:cs="Times New Roman"/>
                <w:b/>
                <w:lang w:eastAsia="it-IT"/>
              </w:rPr>
            </w:pPr>
          </w:p>
        </w:tc>
        <w:tc>
          <w:tcPr>
            <w:tcW w:w="2838" w:type="dxa"/>
          </w:tcPr>
          <w:p w14:paraId="22BDBAF7"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6BF5A5F2" w14:textId="77777777" w:rsidTr="00EB03ED">
        <w:trPr>
          <w:gridAfter w:val="3"/>
          <w:wAfter w:w="6171" w:type="dxa"/>
          <w:trHeight w:val="330"/>
        </w:trPr>
        <w:tc>
          <w:tcPr>
            <w:tcW w:w="2263" w:type="dxa"/>
            <w:vMerge/>
          </w:tcPr>
          <w:p w14:paraId="020F28F3" w14:textId="77777777" w:rsidR="00EB03ED" w:rsidRPr="00A162DB" w:rsidRDefault="00EB03ED" w:rsidP="0006164C">
            <w:pPr>
              <w:rPr>
                <w:rFonts w:ascii="Times New Roman" w:eastAsia="Times New Roman" w:hAnsi="Times New Roman" w:cs="Times New Roman"/>
                <w:lang w:eastAsia="it-IT"/>
              </w:rPr>
            </w:pPr>
          </w:p>
        </w:tc>
        <w:tc>
          <w:tcPr>
            <w:tcW w:w="1110" w:type="dxa"/>
            <w:vAlign w:val="center"/>
          </w:tcPr>
          <w:p w14:paraId="1AA2993E"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2</w:t>
            </w:r>
          </w:p>
        </w:tc>
        <w:tc>
          <w:tcPr>
            <w:tcW w:w="1337" w:type="dxa"/>
          </w:tcPr>
          <w:p w14:paraId="6ADDA462" w14:textId="77777777" w:rsidR="00EB03ED" w:rsidRPr="00A162DB" w:rsidRDefault="00EB03ED" w:rsidP="006435F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2,5</w:t>
            </w:r>
          </w:p>
        </w:tc>
        <w:tc>
          <w:tcPr>
            <w:tcW w:w="2057" w:type="dxa"/>
          </w:tcPr>
          <w:p w14:paraId="53F831AC"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739666E0"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06984E6A" w14:textId="77777777" w:rsidTr="00EB03ED">
        <w:trPr>
          <w:gridAfter w:val="3"/>
          <w:wAfter w:w="6171" w:type="dxa"/>
          <w:trHeight w:val="330"/>
        </w:trPr>
        <w:tc>
          <w:tcPr>
            <w:tcW w:w="2263" w:type="dxa"/>
            <w:vMerge/>
          </w:tcPr>
          <w:p w14:paraId="49EC1772" w14:textId="77777777" w:rsidR="00EB03ED" w:rsidRPr="00A162DB" w:rsidRDefault="00EB03ED" w:rsidP="0006164C">
            <w:pPr>
              <w:rPr>
                <w:rFonts w:ascii="Times New Roman" w:eastAsia="Times New Roman" w:hAnsi="Times New Roman" w:cs="Times New Roman"/>
                <w:lang w:eastAsia="it-IT"/>
              </w:rPr>
            </w:pPr>
          </w:p>
        </w:tc>
        <w:tc>
          <w:tcPr>
            <w:tcW w:w="1110" w:type="dxa"/>
            <w:vAlign w:val="center"/>
          </w:tcPr>
          <w:p w14:paraId="014C44DD"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3</w:t>
            </w:r>
          </w:p>
        </w:tc>
        <w:tc>
          <w:tcPr>
            <w:tcW w:w="1337" w:type="dxa"/>
          </w:tcPr>
          <w:p w14:paraId="65FA7A98" w14:textId="77777777" w:rsidR="00EB03ED" w:rsidRPr="00A162DB" w:rsidRDefault="00EB03ED" w:rsidP="006435F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p>
        </w:tc>
        <w:tc>
          <w:tcPr>
            <w:tcW w:w="2057" w:type="dxa"/>
          </w:tcPr>
          <w:p w14:paraId="553E0EC8"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48C9F3BC"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36613B96" w14:textId="77777777" w:rsidTr="00EB03ED">
        <w:trPr>
          <w:gridAfter w:val="3"/>
          <w:wAfter w:w="6171" w:type="dxa"/>
          <w:trHeight w:val="330"/>
        </w:trPr>
        <w:tc>
          <w:tcPr>
            <w:tcW w:w="2263" w:type="dxa"/>
            <w:vMerge/>
          </w:tcPr>
          <w:p w14:paraId="1C04E731" w14:textId="77777777" w:rsidR="00EB03ED" w:rsidRPr="00A162DB" w:rsidRDefault="00EB03ED" w:rsidP="0006164C">
            <w:pPr>
              <w:rPr>
                <w:rFonts w:ascii="Times New Roman" w:eastAsia="Times New Roman" w:hAnsi="Times New Roman" w:cs="Times New Roman"/>
                <w:lang w:eastAsia="it-IT"/>
              </w:rPr>
            </w:pPr>
          </w:p>
        </w:tc>
        <w:tc>
          <w:tcPr>
            <w:tcW w:w="1110" w:type="dxa"/>
            <w:vAlign w:val="center"/>
          </w:tcPr>
          <w:p w14:paraId="0325FC80"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4</w:t>
            </w:r>
          </w:p>
        </w:tc>
        <w:tc>
          <w:tcPr>
            <w:tcW w:w="1337" w:type="dxa"/>
          </w:tcPr>
          <w:p w14:paraId="635468BB" w14:textId="77777777" w:rsidR="00EB03ED" w:rsidRPr="00A162DB" w:rsidRDefault="00EB03ED" w:rsidP="006435F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3,5</w:t>
            </w:r>
          </w:p>
        </w:tc>
        <w:tc>
          <w:tcPr>
            <w:tcW w:w="2057" w:type="dxa"/>
          </w:tcPr>
          <w:p w14:paraId="3842AA8C"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70959AD1"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2CFB30C5" w14:textId="77777777" w:rsidTr="00EB03ED">
        <w:trPr>
          <w:gridAfter w:val="3"/>
          <w:wAfter w:w="6171" w:type="dxa"/>
          <w:trHeight w:val="330"/>
        </w:trPr>
        <w:tc>
          <w:tcPr>
            <w:tcW w:w="2263" w:type="dxa"/>
            <w:vMerge/>
          </w:tcPr>
          <w:p w14:paraId="4B37C67A" w14:textId="77777777" w:rsidR="00EB03ED" w:rsidRPr="00A162DB" w:rsidRDefault="00EB03ED" w:rsidP="0006164C">
            <w:pPr>
              <w:rPr>
                <w:rFonts w:ascii="Times New Roman" w:eastAsia="Times New Roman" w:hAnsi="Times New Roman" w:cs="Times New Roman"/>
                <w:lang w:eastAsia="it-IT"/>
              </w:rPr>
            </w:pPr>
          </w:p>
        </w:tc>
        <w:tc>
          <w:tcPr>
            <w:tcW w:w="1110" w:type="dxa"/>
            <w:vAlign w:val="center"/>
          </w:tcPr>
          <w:p w14:paraId="35C6201F" w14:textId="77777777" w:rsidR="00EB03ED" w:rsidRPr="00A162DB" w:rsidRDefault="00EB03ED" w:rsidP="00E3306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5 o più</w:t>
            </w:r>
          </w:p>
        </w:tc>
        <w:tc>
          <w:tcPr>
            <w:tcW w:w="1337" w:type="dxa"/>
          </w:tcPr>
          <w:p w14:paraId="0CCB0B06" w14:textId="77777777" w:rsidR="00EB03ED" w:rsidRPr="00A162DB" w:rsidRDefault="00EB03ED" w:rsidP="006435F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2057" w:type="dxa"/>
          </w:tcPr>
          <w:p w14:paraId="64729CC6" w14:textId="77777777" w:rsidR="00EB03ED" w:rsidRPr="00A162DB" w:rsidRDefault="00EB03ED" w:rsidP="006435F1">
            <w:pPr>
              <w:rPr>
                <w:rFonts w:ascii="Times New Roman" w:eastAsia="Times New Roman" w:hAnsi="Times New Roman" w:cs="Times New Roman"/>
                <w:b/>
                <w:lang w:eastAsia="it-IT"/>
              </w:rPr>
            </w:pPr>
          </w:p>
        </w:tc>
        <w:tc>
          <w:tcPr>
            <w:tcW w:w="2838" w:type="dxa"/>
          </w:tcPr>
          <w:p w14:paraId="1BF54F98" w14:textId="77777777" w:rsidR="00EB03ED" w:rsidRPr="00A162DB" w:rsidRDefault="00EB03ED" w:rsidP="006435F1">
            <w:pPr>
              <w:rPr>
                <w:rFonts w:ascii="Times New Roman" w:eastAsia="Times New Roman" w:hAnsi="Times New Roman" w:cs="Times New Roman"/>
                <w:b/>
                <w:lang w:eastAsia="it-IT"/>
              </w:rPr>
            </w:pPr>
          </w:p>
        </w:tc>
      </w:tr>
      <w:tr w:rsidR="00EB03ED" w:rsidRPr="00A162DB" w14:paraId="7147E4F5" w14:textId="77777777" w:rsidTr="00EB03ED">
        <w:trPr>
          <w:trHeight w:val="330"/>
        </w:trPr>
        <w:tc>
          <w:tcPr>
            <w:tcW w:w="9605" w:type="dxa"/>
            <w:gridSpan w:val="5"/>
          </w:tcPr>
          <w:p w14:paraId="52DCCD26" w14:textId="362BAC82" w:rsidR="00EB03ED" w:rsidRPr="001526F8" w:rsidRDefault="001526F8" w:rsidP="001A1D33">
            <w:pPr>
              <w:pStyle w:val="Paragrafoelenco"/>
              <w:numPr>
                <w:ilvl w:val="0"/>
                <w:numId w:val="2"/>
              </w:numPr>
              <w:jc w:val="both"/>
              <w:rPr>
                <w:rFonts w:ascii="Times New Roman" w:eastAsia="Times New Roman" w:hAnsi="Times New Roman" w:cs="Times New Roman"/>
                <w:b/>
                <w:bCs/>
                <w:lang w:eastAsia="it-IT"/>
              </w:rPr>
            </w:pPr>
            <w:r w:rsidRPr="001526F8">
              <w:rPr>
                <w:rFonts w:ascii="Times New Roman" w:eastAsia="Times New Roman" w:hAnsi="Times New Roman" w:cs="Times New Roman"/>
                <w:b/>
                <w:bCs/>
                <w:lang w:eastAsia="it-IT"/>
              </w:rPr>
              <w:t>N.B. i suddetti punteggi non sono cumulabili</w:t>
            </w:r>
          </w:p>
        </w:tc>
        <w:tc>
          <w:tcPr>
            <w:tcW w:w="2057" w:type="dxa"/>
          </w:tcPr>
          <w:p w14:paraId="7BB70863" w14:textId="77777777" w:rsidR="00EB03ED" w:rsidRPr="00A162DB" w:rsidRDefault="00EB03ED">
            <w:pPr>
              <w:rPr>
                <w:rFonts w:ascii="Times New Roman" w:hAnsi="Times New Roman" w:cs="Times New Roman"/>
              </w:rPr>
            </w:pPr>
          </w:p>
        </w:tc>
        <w:tc>
          <w:tcPr>
            <w:tcW w:w="2057" w:type="dxa"/>
          </w:tcPr>
          <w:p w14:paraId="37C9B926" w14:textId="77777777" w:rsidR="00EB03ED" w:rsidRPr="00A162DB" w:rsidRDefault="00EB03ED">
            <w:pPr>
              <w:rPr>
                <w:rFonts w:ascii="Times New Roman" w:hAnsi="Times New Roman" w:cs="Times New Roman"/>
              </w:rPr>
            </w:pPr>
          </w:p>
        </w:tc>
        <w:tc>
          <w:tcPr>
            <w:tcW w:w="2057" w:type="dxa"/>
          </w:tcPr>
          <w:p w14:paraId="50D0B1F5" w14:textId="77777777" w:rsidR="00EB03ED" w:rsidRPr="00A162DB" w:rsidRDefault="00EB03ED">
            <w:pPr>
              <w:rPr>
                <w:rFonts w:ascii="Times New Roman" w:hAnsi="Times New Roman" w:cs="Times New Roman"/>
              </w:rPr>
            </w:pPr>
          </w:p>
        </w:tc>
      </w:tr>
      <w:tr w:rsidR="00EB03ED" w:rsidRPr="00A162DB" w14:paraId="7E537F27" w14:textId="77777777" w:rsidTr="00EB03ED">
        <w:trPr>
          <w:gridAfter w:val="3"/>
          <w:wAfter w:w="6171" w:type="dxa"/>
          <w:trHeight w:val="330"/>
        </w:trPr>
        <w:tc>
          <w:tcPr>
            <w:tcW w:w="9605" w:type="dxa"/>
            <w:gridSpan w:val="5"/>
          </w:tcPr>
          <w:p w14:paraId="6E278CDA" w14:textId="416D428F" w:rsidR="00EB03ED" w:rsidRPr="001526F8" w:rsidRDefault="002A6B8B" w:rsidP="002A6B8B">
            <w:pPr>
              <w:pStyle w:val="Paragrafoelenco"/>
              <w:numPr>
                <w:ilvl w:val="0"/>
                <w:numId w:val="2"/>
              </w:numPr>
              <w:jc w:val="both"/>
              <w:rPr>
                <w:rFonts w:ascii="Times New Roman" w:eastAsia="Times New Roman" w:hAnsi="Times New Roman" w:cs="Times New Roman"/>
                <w:b/>
                <w:bCs/>
                <w:lang w:eastAsia="it-IT"/>
              </w:rPr>
            </w:pPr>
            <w:r w:rsidRPr="001526F8">
              <w:rPr>
                <w:rFonts w:ascii="Times New Roman" w:hAnsi="Times New Roman" w:cs="Times New Roman"/>
                <w:b/>
                <w:bCs/>
              </w:rPr>
              <w:t>Il suddetto punteggio è aumentato del 50 per cento per i nuclei familiari richiedenti in possesso dei requisiti per beneficiare del contributo per il pagamento dei canoni locativi previsto dall’art.11, comma 4, della Legge 431/1998</w:t>
            </w:r>
            <w:r w:rsidR="001526F8" w:rsidRPr="001526F8">
              <w:rPr>
                <w:rFonts w:ascii="Times New Roman" w:hAnsi="Times New Roman" w:cs="Times New Roman"/>
                <w:b/>
                <w:bCs/>
              </w:rPr>
              <w:t xml:space="preserve"> (allegare ricevute degli ultimi 12 mesi (maggio 2024-aprile 2025)</w:t>
            </w:r>
          </w:p>
        </w:tc>
      </w:tr>
    </w:tbl>
    <w:p w14:paraId="6441F407" w14:textId="77777777" w:rsidR="00B368A2" w:rsidRPr="00A162DB" w:rsidRDefault="00B368A2" w:rsidP="001A1D33">
      <w:pPr>
        <w:pStyle w:val="Paragrafoelenco"/>
        <w:spacing w:after="0" w:line="240" w:lineRule="auto"/>
        <w:jc w:val="both"/>
        <w:rPr>
          <w:rFonts w:ascii="Times New Roman" w:eastAsia="Times New Roman" w:hAnsi="Times New Roman" w:cs="Times New Roman"/>
          <w:lang w:eastAsia="it-IT"/>
        </w:rPr>
      </w:pPr>
    </w:p>
    <w:p w14:paraId="513B89EF" w14:textId="77777777" w:rsidR="00A7108E" w:rsidRPr="00A162DB" w:rsidRDefault="00A7108E"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A-2) PUNTEGGIO PER COMPONENTI NUCLEO FAMILIARE</w:t>
      </w:r>
    </w:p>
    <w:p w14:paraId="7427640C" w14:textId="77777777" w:rsidR="007821AC" w:rsidRPr="00A162DB" w:rsidRDefault="007821AC" w:rsidP="00A7108E">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2660"/>
        <w:gridCol w:w="1417"/>
        <w:gridCol w:w="3119"/>
        <w:gridCol w:w="2582"/>
      </w:tblGrid>
      <w:tr w:rsidR="00A7108E" w:rsidRPr="00A162DB" w14:paraId="18CCFB2B" w14:textId="77777777" w:rsidTr="007E524C">
        <w:tc>
          <w:tcPr>
            <w:tcW w:w="2660" w:type="dxa"/>
          </w:tcPr>
          <w:p w14:paraId="2636127A" w14:textId="77777777" w:rsidR="00A7108E" w:rsidRPr="00A162DB" w:rsidRDefault="00A7108E" w:rsidP="00A7108E">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Numero dei componenti il nucleo familiare </w:t>
            </w:r>
          </w:p>
        </w:tc>
        <w:tc>
          <w:tcPr>
            <w:tcW w:w="1417" w:type="dxa"/>
          </w:tcPr>
          <w:p w14:paraId="036F9E60" w14:textId="77777777" w:rsidR="00A7108E" w:rsidRPr="00A162DB" w:rsidRDefault="00A7108E"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attribui</w:t>
            </w:r>
            <w:r w:rsidR="00354192" w:rsidRPr="00A162DB">
              <w:rPr>
                <w:rFonts w:ascii="Times New Roman" w:eastAsia="Times New Roman" w:hAnsi="Times New Roman" w:cs="Times New Roman"/>
                <w:b/>
                <w:lang w:eastAsia="it-IT"/>
              </w:rPr>
              <w:t xml:space="preserve">bili </w:t>
            </w:r>
          </w:p>
        </w:tc>
        <w:tc>
          <w:tcPr>
            <w:tcW w:w="3119" w:type="dxa"/>
          </w:tcPr>
          <w:p w14:paraId="6C1B8A5C" w14:textId="77777777" w:rsidR="00A7108E" w:rsidRPr="00A162DB" w:rsidRDefault="00CC62FF" w:rsidP="00A7108E">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 IL SEGUENTE PUNTEGGIO</w:t>
            </w:r>
          </w:p>
        </w:tc>
        <w:tc>
          <w:tcPr>
            <w:tcW w:w="2582" w:type="dxa"/>
          </w:tcPr>
          <w:p w14:paraId="7797E22E" w14:textId="77777777" w:rsidR="00A7108E" w:rsidRPr="00A162DB" w:rsidRDefault="00CC62FF" w:rsidP="00A7108E">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A7108E" w:rsidRPr="00A162DB" w14:paraId="6E0B91AF" w14:textId="77777777" w:rsidTr="007E524C">
        <w:tc>
          <w:tcPr>
            <w:tcW w:w="2660" w:type="dxa"/>
          </w:tcPr>
          <w:p w14:paraId="0ACC6F39" w14:textId="77777777" w:rsidR="00A7108E" w:rsidRPr="00A162DB" w:rsidRDefault="00CC62FF" w:rsidP="00A710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1 o 2</w:t>
            </w:r>
          </w:p>
        </w:tc>
        <w:tc>
          <w:tcPr>
            <w:tcW w:w="1417" w:type="dxa"/>
          </w:tcPr>
          <w:p w14:paraId="5FD3A5F0" w14:textId="77777777" w:rsidR="00A7108E" w:rsidRPr="00A162DB" w:rsidRDefault="00CC62FF" w:rsidP="00A710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1</w:t>
            </w:r>
          </w:p>
        </w:tc>
        <w:tc>
          <w:tcPr>
            <w:tcW w:w="3119" w:type="dxa"/>
          </w:tcPr>
          <w:p w14:paraId="5591C5EC" w14:textId="77777777" w:rsidR="00A7108E" w:rsidRPr="00A162DB" w:rsidRDefault="00A7108E" w:rsidP="00A7108E">
            <w:pPr>
              <w:rPr>
                <w:rFonts w:ascii="Times New Roman" w:eastAsia="Times New Roman" w:hAnsi="Times New Roman" w:cs="Times New Roman"/>
                <w:lang w:eastAsia="it-IT"/>
              </w:rPr>
            </w:pPr>
          </w:p>
        </w:tc>
        <w:tc>
          <w:tcPr>
            <w:tcW w:w="2582" w:type="dxa"/>
          </w:tcPr>
          <w:p w14:paraId="5462D17D" w14:textId="77777777" w:rsidR="00A7108E" w:rsidRPr="00A162DB" w:rsidRDefault="00A7108E" w:rsidP="00A7108E">
            <w:pPr>
              <w:rPr>
                <w:rFonts w:ascii="Times New Roman" w:eastAsia="Times New Roman" w:hAnsi="Times New Roman" w:cs="Times New Roman"/>
                <w:lang w:eastAsia="it-IT"/>
              </w:rPr>
            </w:pPr>
          </w:p>
        </w:tc>
      </w:tr>
      <w:tr w:rsidR="00A7108E" w:rsidRPr="00A162DB" w14:paraId="3B74610F" w14:textId="77777777" w:rsidTr="007E524C">
        <w:tc>
          <w:tcPr>
            <w:tcW w:w="2660" w:type="dxa"/>
          </w:tcPr>
          <w:p w14:paraId="4CE0C848" w14:textId="77777777" w:rsidR="00A7108E" w:rsidRPr="00A162DB" w:rsidRDefault="00CC62FF" w:rsidP="00CC62FF">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3 o 4</w:t>
            </w:r>
          </w:p>
        </w:tc>
        <w:tc>
          <w:tcPr>
            <w:tcW w:w="1417" w:type="dxa"/>
          </w:tcPr>
          <w:p w14:paraId="66704699" w14:textId="77777777" w:rsidR="00A7108E" w:rsidRPr="00A162DB" w:rsidRDefault="00CC62FF" w:rsidP="00A710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3119" w:type="dxa"/>
          </w:tcPr>
          <w:p w14:paraId="7C51509E" w14:textId="77777777" w:rsidR="00A7108E" w:rsidRPr="00A162DB" w:rsidRDefault="00A7108E" w:rsidP="00A7108E">
            <w:pPr>
              <w:rPr>
                <w:rFonts w:ascii="Times New Roman" w:eastAsia="Times New Roman" w:hAnsi="Times New Roman" w:cs="Times New Roman"/>
                <w:lang w:eastAsia="it-IT"/>
              </w:rPr>
            </w:pPr>
          </w:p>
        </w:tc>
        <w:tc>
          <w:tcPr>
            <w:tcW w:w="2582" w:type="dxa"/>
          </w:tcPr>
          <w:p w14:paraId="568EB2F6" w14:textId="77777777" w:rsidR="00A7108E" w:rsidRPr="00A162DB" w:rsidRDefault="00A7108E" w:rsidP="00A7108E">
            <w:pPr>
              <w:rPr>
                <w:rFonts w:ascii="Times New Roman" w:eastAsia="Times New Roman" w:hAnsi="Times New Roman" w:cs="Times New Roman"/>
                <w:lang w:eastAsia="it-IT"/>
              </w:rPr>
            </w:pPr>
          </w:p>
        </w:tc>
      </w:tr>
      <w:tr w:rsidR="00A7108E" w:rsidRPr="00A162DB" w14:paraId="43FCC34C" w14:textId="77777777" w:rsidTr="007E524C">
        <w:tc>
          <w:tcPr>
            <w:tcW w:w="2660" w:type="dxa"/>
          </w:tcPr>
          <w:p w14:paraId="7ABC402E" w14:textId="77777777" w:rsidR="00A7108E" w:rsidRPr="00A162DB" w:rsidRDefault="00CC62FF" w:rsidP="00A710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5 o più</w:t>
            </w:r>
          </w:p>
        </w:tc>
        <w:tc>
          <w:tcPr>
            <w:tcW w:w="1417" w:type="dxa"/>
          </w:tcPr>
          <w:p w14:paraId="22F72CB5" w14:textId="77777777" w:rsidR="00A7108E" w:rsidRPr="00A162DB" w:rsidRDefault="00CC62FF" w:rsidP="00A710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p>
        </w:tc>
        <w:tc>
          <w:tcPr>
            <w:tcW w:w="3119" w:type="dxa"/>
          </w:tcPr>
          <w:p w14:paraId="7F7AE94D" w14:textId="77777777" w:rsidR="00A7108E" w:rsidRPr="00A162DB" w:rsidRDefault="00A7108E" w:rsidP="00A7108E">
            <w:pPr>
              <w:rPr>
                <w:rFonts w:ascii="Times New Roman" w:eastAsia="Times New Roman" w:hAnsi="Times New Roman" w:cs="Times New Roman"/>
                <w:lang w:eastAsia="it-IT"/>
              </w:rPr>
            </w:pPr>
          </w:p>
        </w:tc>
        <w:tc>
          <w:tcPr>
            <w:tcW w:w="2582" w:type="dxa"/>
          </w:tcPr>
          <w:p w14:paraId="29552F1A" w14:textId="77777777" w:rsidR="00A7108E" w:rsidRPr="00A162DB" w:rsidRDefault="00A7108E" w:rsidP="00A7108E">
            <w:pPr>
              <w:rPr>
                <w:rFonts w:ascii="Times New Roman" w:eastAsia="Times New Roman" w:hAnsi="Times New Roman" w:cs="Times New Roman"/>
                <w:lang w:eastAsia="it-IT"/>
              </w:rPr>
            </w:pPr>
          </w:p>
        </w:tc>
      </w:tr>
      <w:tr w:rsidR="00CC62FF" w:rsidRPr="00A162DB" w14:paraId="0909D310" w14:textId="77777777" w:rsidTr="00E70987">
        <w:tc>
          <w:tcPr>
            <w:tcW w:w="9778" w:type="dxa"/>
            <w:gridSpan w:val="4"/>
          </w:tcPr>
          <w:p w14:paraId="52DD260E" w14:textId="56389573" w:rsidR="00CC62FF" w:rsidRPr="00A162DB" w:rsidRDefault="00CC62FF" w:rsidP="009659AF">
            <w:pPr>
              <w:pStyle w:val="Paragrafoelenco"/>
              <w:numPr>
                <w:ilvl w:val="0"/>
                <w:numId w:val="3"/>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lastRenderedPageBreak/>
              <w:t xml:space="preserve">Per l’attribuzione del punteggio A-2), in quanto lavoratore non residente, si allega stato di famiglia rilasciato dal Comune di _______________ in data ________________ e certificazione della ditta presso la quale presta attività lavorativa – ultima busta paga. </w:t>
            </w:r>
          </w:p>
        </w:tc>
      </w:tr>
    </w:tbl>
    <w:p w14:paraId="58F2B679" w14:textId="77777777" w:rsidR="00A7108E" w:rsidRPr="00A162DB" w:rsidRDefault="00A7108E" w:rsidP="00A7108E">
      <w:pPr>
        <w:spacing w:after="0" w:line="240" w:lineRule="auto"/>
        <w:rPr>
          <w:rFonts w:ascii="Times New Roman" w:eastAsia="Times New Roman" w:hAnsi="Times New Roman" w:cs="Times New Roman"/>
          <w:lang w:eastAsia="it-IT"/>
        </w:rPr>
      </w:pPr>
    </w:p>
    <w:p w14:paraId="724F197E" w14:textId="77777777" w:rsidR="00B368A2" w:rsidRPr="00A162DB" w:rsidRDefault="00B368A2" w:rsidP="00A7108E">
      <w:pPr>
        <w:spacing w:after="0" w:line="240" w:lineRule="auto"/>
        <w:rPr>
          <w:rFonts w:ascii="Times New Roman" w:eastAsia="Times New Roman" w:hAnsi="Times New Roman" w:cs="Times New Roman"/>
          <w:lang w:eastAsia="it-IT"/>
        </w:rPr>
      </w:pPr>
    </w:p>
    <w:p w14:paraId="5F91F94C" w14:textId="77777777" w:rsidR="00A7108E" w:rsidRPr="00A162DB" w:rsidRDefault="00A7108E"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A-3) PUNTEGGIO PER PRESENZA DI PERSONE ANZIANE</w:t>
      </w:r>
    </w:p>
    <w:p w14:paraId="7E15C2A1" w14:textId="77777777" w:rsidR="007821AC" w:rsidRPr="00A162DB" w:rsidRDefault="007821AC" w:rsidP="007455CE">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2380"/>
        <w:gridCol w:w="1701"/>
        <w:gridCol w:w="3119"/>
        <w:gridCol w:w="2582"/>
      </w:tblGrid>
      <w:tr w:rsidR="007455CE" w:rsidRPr="00A162DB" w14:paraId="2089B1AB" w14:textId="77777777" w:rsidTr="007510D9">
        <w:tc>
          <w:tcPr>
            <w:tcW w:w="2380" w:type="dxa"/>
          </w:tcPr>
          <w:p w14:paraId="23D89B84" w14:textId="77777777" w:rsidR="007455CE" w:rsidRPr="00A162DB" w:rsidRDefault="007455CE" w:rsidP="007455CE">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Numero di anziani ultrasessantacinquenni presenti nello stato di famiglia</w:t>
            </w:r>
          </w:p>
        </w:tc>
        <w:tc>
          <w:tcPr>
            <w:tcW w:w="1701" w:type="dxa"/>
          </w:tcPr>
          <w:p w14:paraId="47D2E8B3" w14:textId="77777777" w:rsidR="007455CE" w:rsidRPr="00A162DB" w:rsidRDefault="007455CE" w:rsidP="00354192">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w:t>
            </w:r>
            <w:r w:rsidR="00354192" w:rsidRPr="00A162DB">
              <w:rPr>
                <w:rFonts w:ascii="Times New Roman" w:eastAsia="Times New Roman" w:hAnsi="Times New Roman" w:cs="Times New Roman"/>
                <w:b/>
                <w:lang w:eastAsia="it-IT"/>
              </w:rPr>
              <w:t>uibili</w:t>
            </w:r>
          </w:p>
        </w:tc>
        <w:tc>
          <w:tcPr>
            <w:tcW w:w="3119" w:type="dxa"/>
          </w:tcPr>
          <w:p w14:paraId="0135FB64" w14:textId="77777777" w:rsidR="007455CE" w:rsidRPr="00A162DB" w:rsidRDefault="00D7037D" w:rsidP="007455CE">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 IL SEGUENTE PUNTEGGIO</w:t>
            </w:r>
          </w:p>
        </w:tc>
        <w:tc>
          <w:tcPr>
            <w:tcW w:w="2582" w:type="dxa"/>
          </w:tcPr>
          <w:p w14:paraId="0EF9CF12" w14:textId="77777777" w:rsidR="007455CE" w:rsidRPr="00A162DB" w:rsidRDefault="00D7037D" w:rsidP="007455CE">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7455CE" w:rsidRPr="00A162DB" w14:paraId="5B9537DD" w14:textId="77777777" w:rsidTr="007510D9">
        <w:tc>
          <w:tcPr>
            <w:tcW w:w="2380" w:type="dxa"/>
          </w:tcPr>
          <w:p w14:paraId="5D71C114" w14:textId="77777777" w:rsidR="007455CE" w:rsidRPr="00A162DB" w:rsidRDefault="00D7037D" w:rsidP="007455C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1</w:t>
            </w:r>
          </w:p>
        </w:tc>
        <w:tc>
          <w:tcPr>
            <w:tcW w:w="1701" w:type="dxa"/>
          </w:tcPr>
          <w:p w14:paraId="7008F730" w14:textId="77777777" w:rsidR="007455CE" w:rsidRPr="00A162DB" w:rsidRDefault="00D7037D" w:rsidP="007510D9">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7510D9" w:rsidRPr="00A162DB">
              <w:rPr>
                <w:rFonts w:ascii="Times New Roman" w:eastAsia="Times New Roman" w:hAnsi="Times New Roman" w:cs="Times New Roman"/>
                <w:lang w:eastAsia="it-IT"/>
              </w:rPr>
              <w:t>2</w:t>
            </w:r>
          </w:p>
        </w:tc>
        <w:tc>
          <w:tcPr>
            <w:tcW w:w="3119" w:type="dxa"/>
          </w:tcPr>
          <w:p w14:paraId="22FFE992" w14:textId="77777777" w:rsidR="007455CE" w:rsidRPr="00A162DB" w:rsidRDefault="007455CE" w:rsidP="007455CE">
            <w:pPr>
              <w:jc w:val="center"/>
              <w:rPr>
                <w:rFonts w:ascii="Times New Roman" w:eastAsia="Times New Roman" w:hAnsi="Times New Roman" w:cs="Times New Roman"/>
                <w:b/>
                <w:lang w:eastAsia="it-IT"/>
              </w:rPr>
            </w:pPr>
          </w:p>
        </w:tc>
        <w:tc>
          <w:tcPr>
            <w:tcW w:w="2582" w:type="dxa"/>
          </w:tcPr>
          <w:p w14:paraId="4EB046B4" w14:textId="77777777" w:rsidR="007455CE" w:rsidRPr="00A162DB" w:rsidRDefault="007455CE" w:rsidP="007455CE">
            <w:pPr>
              <w:jc w:val="center"/>
              <w:rPr>
                <w:rFonts w:ascii="Times New Roman" w:eastAsia="Times New Roman" w:hAnsi="Times New Roman" w:cs="Times New Roman"/>
                <w:b/>
                <w:lang w:eastAsia="it-IT"/>
              </w:rPr>
            </w:pPr>
          </w:p>
        </w:tc>
      </w:tr>
      <w:tr w:rsidR="00D7037D" w:rsidRPr="00A162DB" w14:paraId="399C0152" w14:textId="77777777" w:rsidTr="007510D9">
        <w:tc>
          <w:tcPr>
            <w:tcW w:w="2380" w:type="dxa"/>
          </w:tcPr>
          <w:p w14:paraId="068CF646" w14:textId="77777777" w:rsidR="00D7037D" w:rsidRPr="00A162DB" w:rsidRDefault="00D7037D" w:rsidP="007455C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2</w:t>
            </w:r>
            <w:r w:rsidR="007510D9" w:rsidRPr="00A162DB">
              <w:rPr>
                <w:rFonts w:ascii="Times New Roman" w:eastAsia="Times New Roman" w:hAnsi="Times New Roman" w:cs="Times New Roman"/>
                <w:lang w:eastAsia="it-IT"/>
              </w:rPr>
              <w:t xml:space="preserve"> o più</w:t>
            </w:r>
          </w:p>
        </w:tc>
        <w:tc>
          <w:tcPr>
            <w:tcW w:w="1701" w:type="dxa"/>
          </w:tcPr>
          <w:p w14:paraId="68D09EDD" w14:textId="77777777" w:rsidR="00D7037D" w:rsidRPr="00A162DB" w:rsidRDefault="00D7037D" w:rsidP="007510D9">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7510D9" w:rsidRPr="00A162DB">
              <w:rPr>
                <w:rFonts w:ascii="Times New Roman" w:eastAsia="Times New Roman" w:hAnsi="Times New Roman" w:cs="Times New Roman"/>
                <w:lang w:eastAsia="it-IT"/>
              </w:rPr>
              <w:t>3</w:t>
            </w:r>
          </w:p>
        </w:tc>
        <w:tc>
          <w:tcPr>
            <w:tcW w:w="3119" w:type="dxa"/>
          </w:tcPr>
          <w:p w14:paraId="266B7069" w14:textId="77777777" w:rsidR="00D7037D" w:rsidRPr="00A162DB" w:rsidRDefault="00D7037D" w:rsidP="007455CE">
            <w:pPr>
              <w:jc w:val="center"/>
              <w:rPr>
                <w:rFonts w:ascii="Times New Roman" w:eastAsia="Times New Roman" w:hAnsi="Times New Roman" w:cs="Times New Roman"/>
                <w:b/>
                <w:lang w:eastAsia="it-IT"/>
              </w:rPr>
            </w:pPr>
          </w:p>
        </w:tc>
        <w:tc>
          <w:tcPr>
            <w:tcW w:w="2582" w:type="dxa"/>
          </w:tcPr>
          <w:p w14:paraId="02C423BF" w14:textId="77777777" w:rsidR="00D7037D" w:rsidRPr="00A162DB" w:rsidRDefault="00D7037D" w:rsidP="007455CE">
            <w:pPr>
              <w:jc w:val="center"/>
              <w:rPr>
                <w:rFonts w:ascii="Times New Roman" w:eastAsia="Times New Roman" w:hAnsi="Times New Roman" w:cs="Times New Roman"/>
                <w:b/>
                <w:lang w:eastAsia="it-IT"/>
              </w:rPr>
            </w:pPr>
          </w:p>
        </w:tc>
      </w:tr>
    </w:tbl>
    <w:p w14:paraId="30EB83B4" w14:textId="77777777" w:rsidR="00EA7CD5" w:rsidRPr="00A162DB" w:rsidRDefault="00EA7CD5" w:rsidP="007E524C">
      <w:pPr>
        <w:spacing w:after="0" w:line="240" w:lineRule="auto"/>
        <w:jc w:val="center"/>
        <w:rPr>
          <w:rFonts w:ascii="Times New Roman" w:eastAsia="Times New Roman" w:hAnsi="Times New Roman" w:cs="Times New Roman"/>
          <w:b/>
          <w:lang w:eastAsia="it-IT"/>
        </w:rPr>
      </w:pPr>
    </w:p>
    <w:p w14:paraId="2743E769" w14:textId="77777777" w:rsidR="003E140F" w:rsidRDefault="003E140F" w:rsidP="00B368A2">
      <w:pPr>
        <w:jc w:val="center"/>
        <w:rPr>
          <w:rFonts w:ascii="Times New Roman" w:eastAsia="Times New Roman" w:hAnsi="Times New Roman" w:cs="Times New Roman"/>
          <w:b/>
          <w:lang w:eastAsia="it-IT"/>
        </w:rPr>
      </w:pPr>
    </w:p>
    <w:p w14:paraId="1DA15B7E" w14:textId="40F58D8B" w:rsidR="00CA2EAA" w:rsidRDefault="00CA2EAA" w:rsidP="00B368A2">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A-4) PUNTEGGIO PER PRESENZA DI PORTATORI DI HANDICAP</w:t>
      </w:r>
    </w:p>
    <w:p w14:paraId="0160174B" w14:textId="76AE4973" w:rsidR="003E140F" w:rsidRPr="0056204A" w:rsidRDefault="003E140F" w:rsidP="00B368A2">
      <w:pPr>
        <w:jc w:val="center"/>
        <w:rPr>
          <w:rFonts w:ascii="Times New Roman" w:eastAsia="Times New Roman" w:hAnsi="Times New Roman" w:cs="Times New Roman"/>
          <w:bCs/>
          <w:lang w:eastAsia="it-IT"/>
        </w:rPr>
      </w:pPr>
      <w:r w:rsidRPr="0056204A">
        <w:rPr>
          <w:rFonts w:ascii="Times New Roman" w:eastAsia="Times New Roman" w:hAnsi="Times New Roman" w:cs="Times New Roman"/>
          <w:bCs/>
          <w:lang w:eastAsia="it-IT"/>
        </w:rPr>
        <w:t>Tale condizione va debitamente certificata dalle competenti autori</w:t>
      </w:r>
      <w:r w:rsidR="0056204A" w:rsidRPr="0056204A">
        <w:rPr>
          <w:rFonts w:ascii="Times New Roman" w:eastAsia="Times New Roman" w:hAnsi="Times New Roman" w:cs="Times New Roman"/>
          <w:bCs/>
          <w:lang w:eastAsia="it-IT"/>
        </w:rPr>
        <w:t>tà in quanto non autocertificabile.</w:t>
      </w:r>
    </w:p>
    <w:p w14:paraId="523FC584" w14:textId="77777777" w:rsidR="007821AC" w:rsidRPr="00A162DB" w:rsidRDefault="007821AC" w:rsidP="007E524C">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3510"/>
        <w:gridCol w:w="1378"/>
        <w:gridCol w:w="2445"/>
        <w:gridCol w:w="2445"/>
      </w:tblGrid>
      <w:tr w:rsidR="00AC083F" w:rsidRPr="00A162DB" w14:paraId="220B587A" w14:textId="77777777" w:rsidTr="004279AD">
        <w:tc>
          <w:tcPr>
            <w:tcW w:w="3510" w:type="dxa"/>
          </w:tcPr>
          <w:p w14:paraId="73894380" w14:textId="77777777" w:rsidR="00AC083F" w:rsidRPr="00A162DB" w:rsidRDefault="00AC083F"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PORTATORI DI HANDICAP DEL NUCLEO FAMILIARE</w:t>
            </w:r>
          </w:p>
        </w:tc>
        <w:tc>
          <w:tcPr>
            <w:tcW w:w="1378" w:type="dxa"/>
          </w:tcPr>
          <w:p w14:paraId="73EF6A93" w14:textId="77777777" w:rsidR="00AC083F" w:rsidRPr="00A162DB" w:rsidRDefault="00AC083F"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w:t>
            </w:r>
            <w:r w:rsidR="00354192" w:rsidRPr="00A162DB">
              <w:rPr>
                <w:rFonts w:ascii="Times New Roman" w:eastAsia="Times New Roman" w:hAnsi="Times New Roman" w:cs="Times New Roman"/>
                <w:b/>
                <w:lang w:eastAsia="it-IT"/>
              </w:rPr>
              <w:t xml:space="preserve">uibili </w:t>
            </w:r>
          </w:p>
        </w:tc>
        <w:tc>
          <w:tcPr>
            <w:tcW w:w="2445" w:type="dxa"/>
          </w:tcPr>
          <w:p w14:paraId="42D88AF4" w14:textId="77777777" w:rsidR="00AC083F" w:rsidRPr="00A162DB" w:rsidRDefault="00AC083F"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445" w:type="dxa"/>
          </w:tcPr>
          <w:p w14:paraId="08578EBB" w14:textId="77777777" w:rsidR="00AC083F" w:rsidRPr="00A162DB" w:rsidRDefault="00AC083F"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AC083F" w:rsidRPr="00A162DB" w14:paraId="49CEEC30" w14:textId="77777777" w:rsidTr="004279AD">
        <w:tc>
          <w:tcPr>
            <w:tcW w:w="3510" w:type="dxa"/>
          </w:tcPr>
          <w:p w14:paraId="284E112B" w14:textId="77777777" w:rsidR="00105239" w:rsidRPr="00A162DB" w:rsidRDefault="00105239" w:rsidP="007E524C">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a) n. 1</w:t>
            </w:r>
            <w:r w:rsidRPr="00A162DB">
              <w:rPr>
                <w:rFonts w:ascii="Times New Roman" w:eastAsia="Times New Roman" w:hAnsi="Times New Roman" w:cs="Times New Roman"/>
                <w:lang w:eastAsia="it-IT"/>
              </w:rPr>
              <w:t xml:space="preserve"> invalido </w:t>
            </w:r>
            <w:r w:rsidR="00A437D7" w:rsidRPr="00A162DB">
              <w:rPr>
                <w:rFonts w:ascii="Times New Roman" w:eastAsia="Times New Roman" w:hAnsi="Times New Roman" w:cs="Times New Roman"/>
                <w:lang w:eastAsia="it-IT"/>
              </w:rPr>
              <w:t xml:space="preserve">maggiorenne </w:t>
            </w:r>
            <w:r w:rsidRPr="00A162DB">
              <w:rPr>
                <w:rFonts w:ascii="Times New Roman" w:eastAsia="Times New Roman" w:hAnsi="Times New Roman" w:cs="Times New Roman"/>
                <w:lang w:eastAsia="it-IT"/>
              </w:rPr>
              <w:t>con oltre 2/3 di invalidità</w:t>
            </w:r>
            <w:r w:rsidR="007821AC" w:rsidRPr="00A162DB">
              <w:rPr>
                <w:rFonts w:ascii="Times New Roman" w:eastAsia="Times New Roman" w:hAnsi="Times New Roman" w:cs="Times New Roman"/>
                <w:lang w:eastAsia="it-IT"/>
              </w:rPr>
              <w:t xml:space="preserve"> </w:t>
            </w:r>
            <w:r w:rsidRPr="00A162DB">
              <w:rPr>
                <w:rFonts w:ascii="Times New Roman" w:eastAsia="Times New Roman" w:hAnsi="Times New Roman" w:cs="Times New Roman"/>
                <w:lang w:eastAsia="it-IT"/>
              </w:rPr>
              <w:t>riconosciuta</w:t>
            </w:r>
          </w:p>
        </w:tc>
        <w:tc>
          <w:tcPr>
            <w:tcW w:w="1378" w:type="dxa"/>
          </w:tcPr>
          <w:p w14:paraId="55F57816" w14:textId="77777777" w:rsidR="00AC083F" w:rsidRPr="00A162DB" w:rsidRDefault="00AC083F" w:rsidP="00CA2EAA">
            <w:pPr>
              <w:rPr>
                <w:rFonts w:ascii="Times New Roman" w:eastAsia="Times New Roman" w:hAnsi="Times New Roman" w:cs="Times New Roman"/>
                <w:lang w:eastAsia="it-IT"/>
              </w:rPr>
            </w:pPr>
          </w:p>
          <w:p w14:paraId="450CB930" w14:textId="77777777" w:rsidR="00105239" w:rsidRPr="00A162DB" w:rsidRDefault="00105239" w:rsidP="00CA2EAA">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r w:rsidR="00401115" w:rsidRPr="00A162DB">
              <w:rPr>
                <w:rFonts w:ascii="Times New Roman" w:eastAsia="Times New Roman" w:hAnsi="Times New Roman" w:cs="Times New Roman"/>
                <w:lang w:eastAsia="it-IT"/>
              </w:rPr>
              <w:t>,5</w:t>
            </w:r>
          </w:p>
        </w:tc>
        <w:tc>
          <w:tcPr>
            <w:tcW w:w="2445" w:type="dxa"/>
          </w:tcPr>
          <w:p w14:paraId="14292E12" w14:textId="77777777" w:rsidR="00AC083F" w:rsidRPr="00A162DB" w:rsidRDefault="00AC083F" w:rsidP="00CA2EAA">
            <w:pPr>
              <w:rPr>
                <w:rFonts w:ascii="Times New Roman" w:eastAsia="Times New Roman" w:hAnsi="Times New Roman" w:cs="Times New Roman"/>
                <w:lang w:eastAsia="it-IT"/>
              </w:rPr>
            </w:pPr>
          </w:p>
        </w:tc>
        <w:tc>
          <w:tcPr>
            <w:tcW w:w="2445" w:type="dxa"/>
          </w:tcPr>
          <w:p w14:paraId="0AD934E5" w14:textId="77777777" w:rsidR="00AC083F" w:rsidRPr="00A162DB" w:rsidRDefault="00AC083F" w:rsidP="00CA2EAA">
            <w:pPr>
              <w:rPr>
                <w:rFonts w:ascii="Times New Roman" w:eastAsia="Times New Roman" w:hAnsi="Times New Roman" w:cs="Times New Roman"/>
                <w:lang w:eastAsia="it-IT"/>
              </w:rPr>
            </w:pPr>
          </w:p>
        </w:tc>
      </w:tr>
      <w:tr w:rsidR="00AC083F" w:rsidRPr="00A162DB" w14:paraId="3BB8F834" w14:textId="77777777" w:rsidTr="004279AD">
        <w:tc>
          <w:tcPr>
            <w:tcW w:w="3510" w:type="dxa"/>
          </w:tcPr>
          <w:p w14:paraId="2247D3B7" w14:textId="77777777" w:rsidR="00AC083F" w:rsidRPr="00A162DB" w:rsidRDefault="00105239" w:rsidP="007E524C">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b) n. 1</w:t>
            </w:r>
            <w:r w:rsidRPr="00A162DB">
              <w:rPr>
                <w:rFonts w:ascii="Times New Roman" w:eastAsia="Times New Roman" w:hAnsi="Times New Roman" w:cs="Times New Roman"/>
                <w:lang w:eastAsia="it-IT"/>
              </w:rPr>
              <w:t xml:space="preserve"> invalido </w:t>
            </w:r>
            <w:r w:rsidR="00A437D7" w:rsidRPr="00A162DB">
              <w:rPr>
                <w:rFonts w:ascii="Times New Roman" w:eastAsia="Times New Roman" w:hAnsi="Times New Roman" w:cs="Times New Roman"/>
                <w:lang w:eastAsia="it-IT"/>
              </w:rPr>
              <w:t xml:space="preserve">maggiorenne </w:t>
            </w:r>
            <w:r w:rsidRPr="00A162DB">
              <w:rPr>
                <w:rFonts w:ascii="Times New Roman" w:eastAsia="Times New Roman" w:hAnsi="Times New Roman" w:cs="Times New Roman"/>
                <w:lang w:eastAsia="it-IT"/>
              </w:rPr>
              <w:t xml:space="preserve">con </w:t>
            </w:r>
            <w:r w:rsidR="008357EE" w:rsidRPr="00A162DB">
              <w:rPr>
                <w:rFonts w:ascii="Times New Roman" w:eastAsia="Times New Roman" w:hAnsi="Times New Roman" w:cs="Times New Roman"/>
                <w:lang w:eastAsia="it-IT"/>
              </w:rPr>
              <w:t xml:space="preserve">il </w:t>
            </w:r>
            <w:r w:rsidRPr="00A162DB">
              <w:rPr>
                <w:rFonts w:ascii="Times New Roman" w:eastAsia="Times New Roman" w:hAnsi="Times New Roman" w:cs="Times New Roman"/>
                <w:lang w:eastAsia="it-IT"/>
              </w:rPr>
              <w:t>100% di invalidità riconosciuta</w:t>
            </w:r>
          </w:p>
        </w:tc>
        <w:tc>
          <w:tcPr>
            <w:tcW w:w="1378" w:type="dxa"/>
          </w:tcPr>
          <w:p w14:paraId="3891EAFF" w14:textId="77777777" w:rsidR="00AC083F" w:rsidRPr="00A162DB" w:rsidRDefault="00AC083F" w:rsidP="00CA2EAA">
            <w:pPr>
              <w:rPr>
                <w:rFonts w:ascii="Times New Roman" w:eastAsia="Times New Roman" w:hAnsi="Times New Roman" w:cs="Times New Roman"/>
                <w:lang w:eastAsia="it-IT"/>
              </w:rPr>
            </w:pPr>
          </w:p>
          <w:p w14:paraId="50F11878" w14:textId="77777777" w:rsidR="00105239" w:rsidRPr="00A162DB" w:rsidRDefault="00401115" w:rsidP="00CA2EAA">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A55C36" w:rsidRPr="00A162DB">
              <w:rPr>
                <w:rFonts w:ascii="Times New Roman" w:eastAsia="Times New Roman" w:hAnsi="Times New Roman" w:cs="Times New Roman"/>
                <w:lang w:eastAsia="it-IT"/>
              </w:rPr>
              <w:t>3</w:t>
            </w:r>
          </w:p>
        </w:tc>
        <w:tc>
          <w:tcPr>
            <w:tcW w:w="2445" w:type="dxa"/>
          </w:tcPr>
          <w:p w14:paraId="4C4499A5" w14:textId="77777777" w:rsidR="00AC083F" w:rsidRPr="00A162DB" w:rsidRDefault="00AC083F" w:rsidP="00CA2EAA">
            <w:pPr>
              <w:rPr>
                <w:rFonts w:ascii="Times New Roman" w:eastAsia="Times New Roman" w:hAnsi="Times New Roman" w:cs="Times New Roman"/>
                <w:lang w:eastAsia="it-IT"/>
              </w:rPr>
            </w:pPr>
          </w:p>
        </w:tc>
        <w:tc>
          <w:tcPr>
            <w:tcW w:w="2445" w:type="dxa"/>
          </w:tcPr>
          <w:p w14:paraId="7EC737EA" w14:textId="77777777" w:rsidR="00AC083F" w:rsidRPr="00A162DB" w:rsidRDefault="00AC083F" w:rsidP="00CA2EAA">
            <w:pPr>
              <w:rPr>
                <w:rFonts w:ascii="Times New Roman" w:eastAsia="Times New Roman" w:hAnsi="Times New Roman" w:cs="Times New Roman"/>
                <w:lang w:eastAsia="it-IT"/>
              </w:rPr>
            </w:pPr>
          </w:p>
        </w:tc>
      </w:tr>
      <w:tr w:rsidR="00AC083F" w:rsidRPr="00A162DB" w14:paraId="4A811A2B" w14:textId="77777777" w:rsidTr="004279AD">
        <w:tc>
          <w:tcPr>
            <w:tcW w:w="3510" w:type="dxa"/>
          </w:tcPr>
          <w:p w14:paraId="4216C7D2" w14:textId="77777777" w:rsidR="00105239" w:rsidRPr="00A162DB" w:rsidRDefault="00105239" w:rsidP="007E524C">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c) n. 2</w:t>
            </w:r>
            <w:r w:rsidRPr="00A162DB">
              <w:rPr>
                <w:rFonts w:ascii="Times New Roman" w:eastAsia="Times New Roman" w:hAnsi="Times New Roman" w:cs="Times New Roman"/>
                <w:lang w:eastAsia="it-IT"/>
              </w:rPr>
              <w:t xml:space="preserve"> </w:t>
            </w:r>
            <w:r w:rsidR="00A437D7" w:rsidRPr="00A162DB">
              <w:rPr>
                <w:rFonts w:ascii="Times New Roman" w:eastAsia="Times New Roman" w:hAnsi="Times New Roman" w:cs="Times New Roman"/>
                <w:lang w:eastAsia="it-IT"/>
              </w:rPr>
              <w:t xml:space="preserve">o più </w:t>
            </w:r>
            <w:r w:rsidRPr="00A162DB">
              <w:rPr>
                <w:rFonts w:ascii="Times New Roman" w:eastAsia="Times New Roman" w:hAnsi="Times New Roman" w:cs="Times New Roman"/>
                <w:lang w:eastAsia="it-IT"/>
              </w:rPr>
              <w:t xml:space="preserve">invalidi </w:t>
            </w:r>
            <w:r w:rsidR="00A437D7" w:rsidRPr="00A162DB">
              <w:rPr>
                <w:rFonts w:ascii="Times New Roman" w:eastAsia="Times New Roman" w:hAnsi="Times New Roman" w:cs="Times New Roman"/>
                <w:lang w:eastAsia="it-IT"/>
              </w:rPr>
              <w:t xml:space="preserve">maggiorenni </w:t>
            </w:r>
            <w:r w:rsidRPr="00A162DB">
              <w:rPr>
                <w:rFonts w:ascii="Times New Roman" w:eastAsia="Times New Roman" w:hAnsi="Times New Roman" w:cs="Times New Roman"/>
                <w:lang w:eastAsia="it-IT"/>
              </w:rPr>
              <w:t>con oltre 2/3 di invalidità</w:t>
            </w:r>
            <w:r w:rsidR="007821AC" w:rsidRPr="00A162DB">
              <w:rPr>
                <w:rFonts w:ascii="Times New Roman" w:eastAsia="Times New Roman" w:hAnsi="Times New Roman" w:cs="Times New Roman"/>
                <w:lang w:eastAsia="it-IT"/>
              </w:rPr>
              <w:t xml:space="preserve"> </w:t>
            </w:r>
            <w:r w:rsidRPr="00A162DB">
              <w:rPr>
                <w:rFonts w:ascii="Times New Roman" w:eastAsia="Times New Roman" w:hAnsi="Times New Roman" w:cs="Times New Roman"/>
                <w:lang w:eastAsia="it-IT"/>
              </w:rPr>
              <w:t xml:space="preserve">riconosciuta </w:t>
            </w:r>
          </w:p>
        </w:tc>
        <w:tc>
          <w:tcPr>
            <w:tcW w:w="1378" w:type="dxa"/>
          </w:tcPr>
          <w:p w14:paraId="7EFC9076" w14:textId="77777777" w:rsidR="00AC083F" w:rsidRPr="00A162DB" w:rsidRDefault="00AC083F" w:rsidP="00CA2EAA">
            <w:pPr>
              <w:rPr>
                <w:rFonts w:ascii="Times New Roman" w:eastAsia="Times New Roman" w:hAnsi="Times New Roman" w:cs="Times New Roman"/>
                <w:lang w:eastAsia="it-IT"/>
              </w:rPr>
            </w:pPr>
          </w:p>
          <w:p w14:paraId="3A3F0284" w14:textId="77777777" w:rsidR="00105239" w:rsidRPr="00A162DB" w:rsidRDefault="00105239" w:rsidP="00A437D7">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A437D7" w:rsidRPr="00A162DB">
              <w:rPr>
                <w:rFonts w:ascii="Times New Roman" w:eastAsia="Times New Roman" w:hAnsi="Times New Roman" w:cs="Times New Roman"/>
                <w:lang w:eastAsia="it-IT"/>
              </w:rPr>
              <w:t>4,5</w:t>
            </w:r>
          </w:p>
        </w:tc>
        <w:tc>
          <w:tcPr>
            <w:tcW w:w="2445" w:type="dxa"/>
          </w:tcPr>
          <w:p w14:paraId="1E506157" w14:textId="77777777" w:rsidR="00AC083F" w:rsidRPr="00A162DB" w:rsidRDefault="00AC083F" w:rsidP="00CA2EAA">
            <w:pPr>
              <w:rPr>
                <w:rFonts w:ascii="Times New Roman" w:eastAsia="Times New Roman" w:hAnsi="Times New Roman" w:cs="Times New Roman"/>
                <w:lang w:eastAsia="it-IT"/>
              </w:rPr>
            </w:pPr>
          </w:p>
        </w:tc>
        <w:tc>
          <w:tcPr>
            <w:tcW w:w="2445" w:type="dxa"/>
          </w:tcPr>
          <w:p w14:paraId="0CB302DA" w14:textId="77777777" w:rsidR="00AC083F" w:rsidRPr="00A162DB" w:rsidRDefault="00AC083F" w:rsidP="00CA2EAA">
            <w:pPr>
              <w:rPr>
                <w:rFonts w:ascii="Times New Roman" w:eastAsia="Times New Roman" w:hAnsi="Times New Roman" w:cs="Times New Roman"/>
                <w:lang w:eastAsia="it-IT"/>
              </w:rPr>
            </w:pPr>
          </w:p>
        </w:tc>
      </w:tr>
      <w:tr w:rsidR="00AC083F" w:rsidRPr="00A162DB" w14:paraId="55753448" w14:textId="77777777" w:rsidTr="004279AD">
        <w:tc>
          <w:tcPr>
            <w:tcW w:w="3510" w:type="dxa"/>
          </w:tcPr>
          <w:p w14:paraId="55D5CD92" w14:textId="77777777" w:rsidR="00105239" w:rsidRPr="00A162DB" w:rsidRDefault="00105239" w:rsidP="00A437D7">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d) n. 2</w:t>
            </w:r>
            <w:r w:rsidRPr="00A162DB">
              <w:rPr>
                <w:rFonts w:ascii="Times New Roman" w:eastAsia="Times New Roman" w:hAnsi="Times New Roman" w:cs="Times New Roman"/>
                <w:lang w:eastAsia="it-IT"/>
              </w:rPr>
              <w:t xml:space="preserve"> </w:t>
            </w:r>
            <w:r w:rsidR="00A437D7" w:rsidRPr="00A162DB">
              <w:rPr>
                <w:rFonts w:ascii="Times New Roman" w:eastAsia="Times New Roman" w:hAnsi="Times New Roman" w:cs="Times New Roman"/>
                <w:lang w:eastAsia="it-IT"/>
              </w:rPr>
              <w:t xml:space="preserve">o più </w:t>
            </w:r>
            <w:r w:rsidRPr="00A162DB">
              <w:rPr>
                <w:rFonts w:ascii="Times New Roman" w:eastAsia="Times New Roman" w:hAnsi="Times New Roman" w:cs="Times New Roman"/>
                <w:lang w:eastAsia="it-IT"/>
              </w:rPr>
              <w:t xml:space="preserve">invalidi </w:t>
            </w:r>
            <w:r w:rsidR="00A437D7" w:rsidRPr="00A162DB">
              <w:rPr>
                <w:rFonts w:ascii="Times New Roman" w:eastAsia="Times New Roman" w:hAnsi="Times New Roman" w:cs="Times New Roman"/>
                <w:lang w:eastAsia="it-IT"/>
              </w:rPr>
              <w:t xml:space="preserve">maggiorenni </w:t>
            </w:r>
            <w:r w:rsidRPr="00A162DB">
              <w:rPr>
                <w:rFonts w:ascii="Times New Roman" w:eastAsia="Times New Roman" w:hAnsi="Times New Roman" w:cs="Times New Roman"/>
                <w:lang w:eastAsia="it-IT"/>
              </w:rPr>
              <w:t xml:space="preserve">con oltre </w:t>
            </w:r>
            <w:r w:rsidR="00A437D7" w:rsidRPr="00A162DB">
              <w:rPr>
                <w:rFonts w:ascii="Times New Roman" w:eastAsia="Times New Roman" w:hAnsi="Times New Roman" w:cs="Times New Roman"/>
                <w:lang w:eastAsia="it-IT"/>
              </w:rPr>
              <w:t xml:space="preserve">i </w:t>
            </w:r>
            <w:r w:rsidRPr="00A162DB">
              <w:rPr>
                <w:rFonts w:ascii="Times New Roman" w:eastAsia="Times New Roman" w:hAnsi="Times New Roman" w:cs="Times New Roman"/>
                <w:lang w:eastAsia="it-IT"/>
              </w:rPr>
              <w:t xml:space="preserve">2/3 </w:t>
            </w:r>
            <w:r w:rsidR="00A437D7" w:rsidRPr="00A162DB">
              <w:rPr>
                <w:rFonts w:ascii="Times New Roman" w:eastAsia="Times New Roman" w:hAnsi="Times New Roman" w:cs="Times New Roman"/>
                <w:lang w:eastAsia="it-IT"/>
              </w:rPr>
              <w:t>di invalidità riconosciuta di cui almeno uno</w:t>
            </w:r>
            <w:r w:rsidRPr="00A162DB">
              <w:rPr>
                <w:rFonts w:ascii="Times New Roman" w:eastAsia="Times New Roman" w:hAnsi="Times New Roman" w:cs="Times New Roman"/>
                <w:lang w:eastAsia="it-IT"/>
              </w:rPr>
              <w:t xml:space="preserve"> </w:t>
            </w:r>
            <w:r w:rsidR="00A437D7" w:rsidRPr="00A162DB">
              <w:rPr>
                <w:rFonts w:ascii="Times New Roman" w:eastAsia="Times New Roman" w:hAnsi="Times New Roman" w:cs="Times New Roman"/>
                <w:lang w:eastAsia="it-IT"/>
              </w:rPr>
              <w:t xml:space="preserve">con il </w:t>
            </w:r>
            <w:r w:rsidRPr="00A162DB">
              <w:rPr>
                <w:rFonts w:ascii="Times New Roman" w:eastAsia="Times New Roman" w:hAnsi="Times New Roman" w:cs="Times New Roman"/>
                <w:lang w:eastAsia="it-IT"/>
              </w:rPr>
              <w:t>100% di invalidità</w:t>
            </w:r>
            <w:r w:rsidR="00A437D7" w:rsidRPr="00A162DB">
              <w:rPr>
                <w:rFonts w:ascii="Times New Roman" w:eastAsia="Times New Roman" w:hAnsi="Times New Roman" w:cs="Times New Roman"/>
                <w:lang w:eastAsia="it-IT"/>
              </w:rPr>
              <w:t xml:space="preserve"> riconosciuta, con o senza accompagno</w:t>
            </w:r>
          </w:p>
        </w:tc>
        <w:tc>
          <w:tcPr>
            <w:tcW w:w="1378" w:type="dxa"/>
          </w:tcPr>
          <w:p w14:paraId="063C2DBD" w14:textId="77777777" w:rsidR="00AC083F" w:rsidRPr="00A162DB" w:rsidRDefault="00AC083F" w:rsidP="00CA2EAA">
            <w:pPr>
              <w:rPr>
                <w:rFonts w:ascii="Times New Roman" w:eastAsia="Times New Roman" w:hAnsi="Times New Roman" w:cs="Times New Roman"/>
                <w:lang w:eastAsia="it-IT"/>
              </w:rPr>
            </w:pPr>
          </w:p>
          <w:p w14:paraId="4DB35B04" w14:textId="77777777" w:rsidR="00105239" w:rsidRPr="00A162DB" w:rsidRDefault="00105239" w:rsidP="00EF14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A437D7" w:rsidRPr="00A162DB">
              <w:rPr>
                <w:rFonts w:ascii="Times New Roman" w:eastAsia="Times New Roman" w:hAnsi="Times New Roman" w:cs="Times New Roman"/>
                <w:lang w:eastAsia="it-IT"/>
              </w:rPr>
              <w:t>5</w:t>
            </w:r>
          </w:p>
        </w:tc>
        <w:tc>
          <w:tcPr>
            <w:tcW w:w="2445" w:type="dxa"/>
          </w:tcPr>
          <w:p w14:paraId="74B77A7F" w14:textId="77777777" w:rsidR="00AC083F" w:rsidRPr="00A162DB" w:rsidRDefault="00AC083F" w:rsidP="00CA2EAA">
            <w:pPr>
              <w:rPr>
                <w:rFonts w:ascii="Times New Roman" w:eastAsia="Times New Roman" w:hAnsi="Times New Roman" w:cs="Times New Roman"/>
                <w:lang w:eastAsia="it-IT"/>
              </w:rPr>
            </w:pPr>
          </w:p>
        </w:tc>
        <w:tc>
          <w:tcPr>
            <w:tcW w:w="2445" w:type="dxa"/>
          </w:tcPr>
          <w:p w14:paraId="3DE3565E" w14:textId="77777777" w:rsidR="00AC083F" w:rsidRPr="00A162DB" w:rsidRDefault="00AC083F" w:rsidP="00CA2EAA">
            <w:pPr>
              <w:rPr>
                <w:rFonts w:ascii="Times New Roman" w:eastAsia="Times New Roman" w:hAnsi="Times New Roman" w:cs="Times New Roman"/>
                <w:lang w:eastAsia="it-IT"/>
              </w:rPr>
            </w:pPr>
          </w:p>
        </w:tc>
      </w:tr>
      <w:tr w:rsidR="008357EE" w:rsidRPr="00A162DB" w14:paraId="1CE222EE" w14:textId="77777777" w:rsidTr="004279AD">
        <w:tc>
          <w:tcPr>
            <w:tcW w:w="3510" w:type="dxa"/>
          </w:tcPr>
          <w:p w14:paraId="0C6389B9" w14:textId="77777777" w:rsidR="008357EE" w:rsidRPr="00A162DB" w:rsidRDefault="008357EE" w:rsidP="007E524C">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e) 1</w:t>
            </w:r>
            <w:r w:rsidRPr="00A162DB">
              <w:rPr>
                <w:rFonts w:ascii="Times New Roman" w:eastAsia="Times New Roman" w:hAnsi="Times New Roman" w:cs="Times New Roman"/>
                <w:lang w:eastAsia="it-IT"/>
              </w:rPr>
              <w:t xml:space="preserve"> o più invalidi minorenni, indipendentemente dal grado di invalidità e dal tipo di menomazione accertata</w:t>
            </w:r>
          </w:p>
        </w:tc>
        <w:tc>
          <w:tcPr>
            <w:tcW w:w="1378" w:type="dxa"/>
          </w:tcPr>
          <w:p w14:paraId="61A73055" w14:textId="77777777" w:rsidR="008357EE" w:rsidRPr="00A162DB" w:rsidRDefault="008357EE" w:rsidP="00FE03EC">
            <w:pPr>
              <w:rPr>
                <w:rFonts w:ascii="Times New Roman" w:eastAsia="Times New Roman" w:hAnsi="Times New Roman" w:cs="Times New Roman"/>
                <w:lang w:eastAsia="it-IT"/>
              </w:rPr>
            </w:pPr>
          </w:p>
          <w:p w14:paraId="65F61A92" w14:textId="77777777" w:rsidR="008357EE" w:rsidRPr="00A162DB" w:rsidRDefault="008357EE" w:rsidP="008357E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w:t>
            </w:r>
            <w:r w:rsidR="00EF148E" w:rsidRPr="00A162DB">
              <w:rPr>
                <w:rFonts w:ascii="Times New Roman" w:eastAsia="Times New Roman" w:hAnsi="Times New Roman" w:cs="Times New Roman"/>
                <w:lang w:eastAsia="it-IT"/>
              </w:rPr>
              <w:t xml:space="preserve"> </w:t>
            </w:r>
            <w:r w:rsidRPr="00A162DB">
              <w:rPr>
                <w:rFonts w:ascii="Times New Roman" w:eastAsia="Times New Roman" w:hAnsi="Times New Roman" w:cs="Times New Roman"/>
                <w:lang w:eastAsia="it-IT"/>
              </w:rPr>
              <w:t>3,5</w:t>
            </w:r>
          </w:p>
        </w:tc>
        <w:tc>
          <w:tcPr>
            <w:tcW w:w="2445" w:type="dxa"/>
          </w:tcPr>
          <w:p w14:paraId="2D66503F" w14:textId="77777777" w:rsidR="008357EE" w:rsidRPr="00A162DB" w:rsidRDefault="008357EE" w:rsidP="00CA2EAA">
            <w:pPr>
              <w:rPr>
                <w:rFonts w:ascii="Times New Roman" w:eastAsia="Times New Roman" w:hAnsi="Times New Roman" w:cs="Times New Roman"/>
                <w:lang w:eastAsia="it-IT"/>
              </w:rPr>
            </w:pPr>
          </w:p>
        </w:tc>
        <w:tc>
          <w:tcPr>
            <w:tcW w:w="2445" w:type="dxa"/>
          </w:tcPr>
          <w:p w14:paraId="4921485E" w14:textId="77777777" w:rsidR="008357EE" w:rsidRPr="00A162DB" w:rsidRDefault="008357EE" w:rsidP="00CA2EAA">
            <w:pPr>
              <w:rPr>
                <w:rFonts w:ascii="Times New Roman" w:eastAsia="Times New Roman" w:hAnsi="Times New Roman" w:cs="Times New Roman"/>
                <w:lang w:eastAsia="it-IT"/>
              </w:rPr>
            </w:pPr>
          </w:p>
        </w:tc>
      </w:tr>
      <w:tr w:rsidR="008357EE" w:rsidRPr="00A162DB" w14:paraId="2A6B8320" w14:textId="77777777" w:rsidTr="00E70987">
        <w:tc>
          <w:tcPr>
            <w:tcW w:w="9778" w:type="dxa"/>
            <w:gridSpan w:val="4"/>
          </w:tcPr>
          <w:p w14:paraId="2A62C3B4" w14:textId="77777777" w:rsidR="008357EE" w:rsidRPr="00A162DB" w:rsidRDefault="008357EE" w:rsidP="004279AD">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A-4), si allega:</w:t>
            </w:r>
          </w:p>
          <w:p w14:paraId="29FA8F8F" w14:textId="77777777" w:rsidR="008357EE" w:rsidRPr="00A162DB" w:rsidRDefault="008357EE" w:rsidP="004279AD">
            <w:pPr>
              <w:pStyle w:val="Paragrafoelenco"/>
              <w:numPr>
                <w:ilvl w:val="0"/>
                <w:numId w:val="4"/>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 ____ Verbale/i di Visita Medica Collegiale attestante la percentuale di invalidità (per ogni portatore di handicap).</w:t>
            </w:r>
          </w:p>
          <w:p w14:paraId="0C621926" w14:textId="77777777" w:rsidR="00EF148E" w:rsidRPr="00A162DB" w:rsidRDefault="00EF148E" w:rsidP="00EF148E">
            <w:pPr>
              <w:rPr>
                <w:rFonts w:ascii="Times New Roman" w:eastAsia="Times New Roman" w:hAnsi="Times New Roman" w:cs="Times New Roman"/>
                <w:lang w:eastAsia="it-IT"/>
              </w:rPr>
            </w:pPr>
            <w:r w:rsidRPr="00A162DB">
              <w:rPr>
                <w:rFonts w:ascii="Times New Roman" w:eastAsia="Times New Roman" w:hAnsi="Times New Roman" w:cs="Times New Roman"/>
                <w:b/>
                <w:i/>
                <w:lang w:eastAsia="it-IT"/>
              </w:rPr>
              <w:t>I punteggi dalla lettera a) alla lettera d) non sono cumulabili tra loro</w:t>
            </w:r>
            <w:r w:rsidRPr="00A162DB">
              <w:rPr>
                <w:rFonts w:ascii="Times New Roman" w:eastAsia="Times New Roman" w:hAnsi="Times New Roman" w:cs="Times New Roman"/>
                <w:lang w:eastAsia="it-IT"/>
              </w:rPr>
              <w:t>.</w:t>
            </w:r>
            <w:r w:rsidR="000C66B1">
              <w:rPr>
                <w:rFonts w:ascii="Times New Roman" w:eastAsia="Times New Roman" w:hAnsi="Times New Roman" w:cs="Times New Roman"/>
                <w:lang w:eastAsia="it-IT"/>
              </w:rPr>
              <w:t xml:space="preserve"> </w:t>
            </w:r>
            <w:r w:rsidR="000C66B1" w:rsidRPr="000C66B1">
              <w:rPr>
                <w:rFonts w:ascii="Times New Roman" w:eastAsia="Times New Roman" w:hAnsi="Times New Roman" w:cs="Times New Roman"/>
                <w:b/>
                <w:bCs/>
                <w:lang w:eastAsia="it-IT"/>
              </w:rPr>
              <w:t>Per le residuali ipotesi di cumulo di punteggio il massimo attribuibile è pari a punti 5.</w:t>
            </w:r>
          </w:p>
        </w:tc>
      </w:tr>
    </w:tbl>
    <w:p w14:paraId="79921E90" w14:textId="77777777" w:rsidR="00AC083F" w:rsidRPr="00A162DB" w:rsidRDefault="00AC083F" w:rsidP="00CA2EAA">
      <w:pPr>
        <w:spacing w:after="0" w:line="240" w:lineRule="auto"/>
        <w:rPr>
          <w:rFonts w:ascii="Times New Roman" w:eastAsia="Times New Roman" w:hAnsi="Times New Roman" w:cs="Times New Roman"/>
          <w:lang w:eastAsia="it-IT"/>
        </w:rPr>
      </w:pPr>
    </w:p>
    <w:p w14:paraId="75AB8680" w14:textId="77777777" w:rsidR="00CA2EAA" w:rsidRPr="00A162DB" w:rsidRDefault="00CA2EAA"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A -5) PRESENZA NEL NUCLEO </w:t>
      </w:r>
      <w:r w:rsidR="001B2ED9" w:rsidRPr="00A162DB">
        <w:rPr>
          <w:rFonts w:ascii="Times New Roman" w:eastAsia="Times New Roman" w:hAnsi="Times New Roman" w:cs="Times New Roman"/>
          <w:b/>
          <w:lang w:eastAsia="it-IT"/>
        </w:rPr>
        <w:t>FAMILIARE DI MINORI DI ANNI 14</w:t>
      </w:r>
    </w:p>
    <w:p w14:paraId="5053D702" w14:textId="77777777" w:rsidR="007821AC" w:rsidRPr="00A162DB" w:rsidRDefault="007821AC" w:rsidP="00B13D2F">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3510"/>
        <w:gridCol w:w="1418"/>
        <w:gridCol w:w="1984"/>
        <w:gridCol w:w="2866"/>
      </w:tblGrid>
      <w:tr w:rsidR="00B13D2F" w:rsidRPr="00A162DB" w14:paraId="0FB07221" w14:textId="77777777" w:rsidTr="00354192">
        <w:tc>
          <w:tcPr>
            <w:tcW w:w="3510" w:type="dxa"/>
          </w:tcPr>
          <w:p w14:paraId="3B6C40F7" w14:textId="77777777" w:rsidR="00B13D2F" w:rsidRPr="00A162DB" w:rsidRDefault="00B13D2F"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Numero di </w:t>
            </w:r>
            <w:r w:rsidR="001B2ED9" w:rsidRPr="00A162DB">
              <w:rPr>
                <w:rFonts w:ascii="Times New Roman" w:eastAsia="Times New Roman" w:hAnsi="Times New Roman" w:cs="Times New Roman"/>
                <w:b/>
                <w:lang w:eastAsia="it-IT"/>
              </w:rPr>
              <w:t>minori di età non superiore a 14</w:t>
            </w:r>
            <w:r w:rsidRPr="00A162DB">
              <w:rPr>
                <w:rFonts w:ascii="Times New Roman" w:eastAsia="Times New Roman" w:hAnsi="Times New Roman" w:cs="Times New Roman"/>
                <w:b/>
                <w:lang w:eastAsia="it-IT"/>
              </w:rPr>
              <w:t xml:space="preserve"> anni presenti nello stato di famiglia</w:t>
            </w:r>
          </w:p>
        </w:tc>
        <w:tc>
          <w:tcPr>
            <w:tcW w:w="1418" w:type="dxa"/>
          </w:tcPr>
          <w:p w14:paraId="43052A62" w14:textId="77777777" w:rsidR="00B13D2F" w:rsidRPr="00A162DB" w:rsidRDefault="00B13D2F"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w:t>
            </w:r>
            <w:r w:rsidR="00354192" w:rsidRPr="00A162DB">
              <w:rPr>
                <w:rFonts w:ascii="Times New Roman" w:eastAsia="Times New Roman" w:hAnsi="Times New Roman" w:cs="Times New Roman"/>
                <w:b/>
                <w:lang w:eastAsia="it-IT"/>
              </w:rPr>
              <w:t>uibili</w:t>
            </w:r>
          </w:p>
        </w:tc>
        <w:tc>
          <w:tcPr>
            <w:tcW w:w="1984" w:type="dxa"/>
          </w:tcPr>
          <w:p w14:paraId="3837C599" w14:textId="77777777" w:rsidR="00B13D2F" w:rsidRPr="00A162DB" w:rsidRDefault="00B13D2F" w:rsidP="00B13D2F">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w:t>
            </w:r>
            <w:r w:rsidR="00354192"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L SEGUENTE PUNTEGGIO </w:t>
            </w:r>
          </w:p>
        </w:tc>
        <w:tc>
          <w:tcPr>
            <w:tcW w:w="2866" w:type="dxa"/>
          </w:tcPr>
          <w:p w14:paraId="4EA449CF" w14:textId="77777777" w:rsidR="00B13D2F" w:rsidRPr="00A162DB" w:rsidRDefault="00B13D2F"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B13D2F" w:rsidRPr="00A162DB" w14:paraId="0F4B7691" w14:textId="77777777" w:rsidTr="00354192">
        <w:tc>
          <w:tcPr>
            <w:tcW w:w="3510" w:type="dxa"/>
            <w:vAlign w:val="center"/>
          </w:tcPr>
          <w:p w14:paraId="7F170CFD" w14:textId="77777777" w:rsidR="00B13D2F" w:rsidRPr="00A162DB" w:rsidRDefault="00B13D2F" w:rsidP="00354192">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1</w:t>
            </w:r>
            <w:r w:rsidR="00C0437E" w:rsidRPr="00A162DB">
              <w:rPr>
                <w:rFonts w:ascii="Times New Roman" w:eastAsia="Times New Roman" w:hAnsi="Times New Roman" w:cs="Times New Roman"/>
                <w:lang w:eastAsia="it-IT"/>
              </w:rPr>
              <w:t xml:space="preserve"> o 2 minori</w:t>
            </w:r>
          </w:p>
        </w:tc>
        <w:tc>
          <w:tcPr>
            <w:tcW w:w="1418" w:type="dxa"/>
          </w:tcPr>
          <w:p w14:paraId="325A3E2C" w14:textId="77777777" w:rsidR="00B13D2F" w:rsidRPr="00A162DB" w:rsidRDefault="00B13D2F" w:rsidP="00CA2EAA">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C0437E" w:rsidRPr="00A162DB">
              <w:rPr>
                <w:rFonts w:ascii="Times New Roman" w:eastAsia="Times New Roman" w:hAnsi="Times New Roman" w:cs="Times New Roman"/>
                <w:lang w:eastAsia="it-IT"/>
              </w:rPr>
              <w:t>2</w:t>
            </w:r>
          </w:p>
        </w:tc>
        <w:tc>
          <w:tcPr>
            <w:tcW w:w="1984" w:type="dxa"/>
          </w:tcPr>
          <w:p w14:paraId="4B0FE5FD" w14:textId="77777777" w:rsidR="00B13D2F" w:rsidRPr="00A162DB" w:rsidRDefault="00B13D2F" w:rsidP="00CA2EAA">
            <w:pPr>
              <w:rPr>
                <w:rFonts w:ascii="Times New Roman" w:eastAsia="Times New Roman" w:hAnsi="Times New Roman" w:cs="Times New Roman"/>
                <w:lang w:eastAsia="it-IT"/>
              </w:rPr>
            </w:pPr>
          </w:p>
        </w:tc>
        <w:tc>
          <w:tcPr>
            <w:tcW w:w="2866" w:type="dxa"/>
          </w:tcPr>
          <w:p w14:paraId="3BF70A1B" w14:textId="77777777" w:rsidR="00B13D2F" w:rsidRPr="00A162DB" w:rsidRDefault="00B13D2F" w:rsidP="00CA2EAA">
            <w:pPr>
              <w:rPr>
                <w:rFonts w:ascii="Times New Roman" w:eastAsia="Times New Roman" w:hAnsi="Times New Roman" w:cs="Times New Roman"/>
                <w:lang w:eastAsia="it-IT"/>
              </w:rPr>
            </w:pPr>
          </w:p>
        </w:tc>
      </w:tr>
      <w:tr w:rsidR="00B13D2F" w:rsidRPr="00A162DB" w14:paraId="5BA6DB04" w14:textId="77777777" w:rsidTr="00354192">
        <w:tc>
          <w:tcPr>
            <w:tcW w:w="3510" w:type="dxa"/>
            <w:vAlign w:val="center"/>
          </w:tcPr>
          <w:p w14:paraId="5D105A76" w14:textId="77777777" w:rsidR="00B13D2F" w:rsidRPr="00A162DB" w:rsidRDefault="00C0437E" w:rsidP="00C0437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3 o 4 minori</w:t>
            </w:r>
          </w:p>
        </w:tc>
        <w:tc>
          <w:tcPr>
            <w:tcW w:w="1418" w:type="dxa"/>
          </w:tcPr>
          <w:p w14:paraId="576B4D23" w14:textId="77777777" w:rsidR="00B13D2F" w:rsidRPr="00A162DB" w:rsidRDefault="00354192" w:rsidP="00C0437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C0437E" w:rsidRPr="00A162DB">
              <w:rPr>
                <w:rFonts w:ascii="Times New Roman" w:eastAsia="Times New Roman" w:hAnsi="Times New Roman" w:cs="Times New Roman"/>
                <w:lang w:eastAsia="it-IT"/>
              </w:rPr>
              <w:t>2</w:t>
            </w:r>
            <w:r w:rsidR="00D61C32" w:rsidRPr="00A162DB">
              <w:rPr>
                <w:rFonts w:ascii="Times New Roman" w:eastAsia="Times New Roman" w:hAnsi="Times New Roman" w:cs="Times New Roman"/>
                <w:lang w:eastAsia="it-IT"/>
              </w:rPr>
              <w:t>,5</w:t>
            </w:r>
          </w:p>
        </w:tc>
        <w:tc>
          <w:tcPr>
            <w:tcW w:w="1984" w:type="dxa"/>
          </w:tcPr>
          <w:p w14:paraId="4A7B239C" w14:textId="77777777" w:rsidR="00B13D2F" w:rsidRPr="00A162DB" w:rsidRDefault="00B13D2F" w:rsidP="00CA2EAA">
            <w:pPr>
              <w:rPr>
                <w:rFonts w:ascii="Times New Roman" w:eastAsia="Times New Roman" w:hAnsi="Times New Roman" w:cs="Times New Roman"/>
                <w:lang w:eastAsia="it-IT"/>
              </w:rPr>
            </w:pPr>
          </w:p>
        </w:tc>
        <w:tc>
          <w:tcPr>
            <w:tcW w:w="2866" w:type="dxa"/>
          </w:tcPr>
          <w:p w14:paraId="71120716" w14:textId="77777777" w:rsidR="00B13D2F" w:rsidRPr="00A162DB" w:rsidRDefault="00B13D2F" w:rsidP="00CA2EAA">
            <w:pPr>
              <w:rPr>
                <w:rFonts w:ascii="Times New Roman" w:eastAsia="Times New Roman" w:hAnsi="Times New Roman" w:cs="Times New Roman"/>
                <w:lang w:eastAsia="it-IT"/>
              </w:rPr>
            </w:pPr>
          </w:p>
        </w:tc>
      </w:tr>
      <w:tr w:rsidR="00B13D2F" w:rsidRPr="00A162DB" w14:paraId="2C79C922" w14:textId="77777777" w:rsidTr="00354192">
        <w:tc>
          <w:tcPr>
            <w:tcW w:w="3510" w:type="dxa"/>
            <w:vAlign w:val="center"/>
          </w:tcPr>
          <w:p w14:paraId="2B2D0464" w14:textId="77777777" w:rsidR="00B13D2F" w:rsidRPr="00A162DB" w:rsidRDefault="00C0437E" w:rsidP="00C0437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5 o più minori</w:t>
            </w:r>
          </w:p>
        </w:tc>
        <w:tc>
          <w:tcPr>
            <w:tcW w:w="1418" w:type="dxa"/>
          </w:tcPr>
          <w:p w14:paraId="790E454B" w14:textId="77777777" w:rsidR="00B13D2F" w:rsidRPr="00A162DB" w:rsidRDefault="00401115" w:rsidP="00C0437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w:t>
            </w:r>
            <w:r w:rsidR="00D61C32" w:rsidRPr="00A162DB">
              <w:rPr>
                <w:rFonts w:ascii="Times New Roman" w:eastAsia="Times New Roman" w:hAnsi="Times New Roman" w:cs="Times New Roman"/>
                <w:lang w:eastAsia="it-IT"/>
              </w:rPr>
              <w:t xml:space="preserve">unti </w:t>
            </w:r>
            <w:r w:rsidR="00C0437E" w:rsidRPr="00A162DB">
              <w:rPr>
                <w:rFonts w:ascii="Times New Roman" w:eastAsia="Times New Roman" w:hAnsi="Times New Roman" w:cs="Times New Roman"/>
                <w:lang w:eastAsia="it-IT"/>
              </w:rPr>
              <w:t>3</w:t>
            </w:r>
          </w:p>
        </w:tc>
        <w:tc>
          <w:tcPr>
            <w:tcW w:w="1984" w:type="dxa"/>
          </w:tcPr>
          <w:p w14:paraId="33854DB3" w14:textId="77777777" w:rsidR="00B13D2F" w:rsidRPr="00A162DB" w:rsidRDefault="00B13D2F" w:rsidP="00CA2EAA">
            <w:pPr>
              <w:rPr>
                <w:rFonts w:ascii="Times New Roman" w:eastAsia="Times New Roman" w:hAnsi="Times New Roman" w:cs="Times New Roman"/>
                <w:lang w:eastAsia="it-IT"/>
              </w:rPr>
            </w:pPr>
          </w:p>
        </w:tc>
        <w:tc>
          <w:tcPr>
            <w:tcW w:w="2866" w:type="dxa"/>
          </w:tcPr>
          <w:p w14:paraId="1C02A4D2" w14:textId="77777777" w:rsidR="00B13D2F" w:rsidRPr="00A162DB" w:rsidRDefault="00B13D2F" w:rsidP="00CA2EAA">
            <w:pPr>
              <w:rPr>
                <w:rFonts w:ascii="Times New Roman" w:eastAsia="Times New Roman" w:hAnsi="Times New Roman" w:cs="Times New Roman"/>
                <w:lang w:eastAsia="it-IT"/>
              </w:rPr>
            </w:pPr>
          </w:p>
        </w:tc>
      </w:tr>
    </w:tbl>
    <w:p w14:paraId="5725E3B5" w14:textId="77777777" w:rsidR="00B13D2F" w:rsidRPr="00A162DB" w:rsidRDefault="00B13D2F" w:rsidP="007E524C">
      <w:pPr>
        <w:spacing w:after="0" w:line="240" w:lineRule="auto"/>
        <w:jc w:val="center"/>
        <w:rPr>
          <w:rFonts w:ascii="Times New Roman" w:eastAsia="Times New Roman" w:hAnsi="Times New Roman" w:cs="Times New Roman"/>
          <w:lang w:eastAsia="it-IT"/>
        </w:rPr>
      </w:pPr>
    </w:p>
    <w:p w14:paraId="639D8618" w14:textId="77777777" w:rsidR="00B368A2" w:rsidRPr="00A162DB" w:rsidRDefault="00B368A2" w:rsidP="007E524C">
      <w:pPr>
        <w:spacing w:after="0" w:line="240" w:lineRule="auto"/>
        <w:jc w:val="center"/>
        <w:rPr>
          <w:rFonts w:ascii="Times New Roman" w:eastAsia="Times New Roman" w:hAnsi="Times New Roman" w:cs="Times New Roman"/>
          <w:lang w:eastAsia="it-IT"/>
        </w:rPr>
      </w:pPr>
    </w:p>
    <w:p w14:paraId="2D2E43C7" w14:textId="77777777" w:rsidR="007821AC" w:rsidRPr="00A162DB" w:rsidRDefault="00CA2EAA" w:rsidP="009659AF">
      <w:pPr>
        <w:pStyle w:val="Paragrafoelenco"/>
        <w:numPr>
          <w:ilvl w:val="0"/>
          <w:numId w:val="23"/>
        </w:num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6) NUCLE</w:t>
      </w:r>
      <w:r w:rsidR="00FE03EC"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FAMILIAR</w:t>
      </w:r>
      <w:r w:rsidR="00FE03EC"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MONOPARENTAL</w:t>
      </w:r>
      <w:r w:rsidR="00FE03EC"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CON MINORI A CARICO</w:t>
      </w:r>
    </w:p>
    <w:p w14:paraId="62EAE2D6" w14:textId="77777777" w:rsidR="00B368A2" w:rsidRPr="00A162DB" w:rsidRDefault="00B368A2" w:rsidP="00B368A2">
      <w:pPr>
        <w:pStyle w:val="Paragrafoelenco"/>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3085"/>
        <w:gridCol w:w="1803"/>
        <w:gridCol w:w="1883"/>
        <w:gridCol w:w="3007"/>
      </w:tblGrid>
      <w:tr w:rsidR="00354192" w:rsidRPr="00A162DB" w14:paraId="662C2ECE" w14:textId="77777777" w:rsidTr="00E75A7B">
        <w:tc>
          <w:tcPr>
            <w:tcW w:w="3085" w:type="dxa"/>
          </w:tcPr>
          <w:p w14:paraId="680D18C3" w14:textId="6405F0AE" w:rsidR="00354192" w:rsidRPr="00A162DB" w:rsidRDefault="00354192"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Numero </w:t>
            </w:r>
            <w:r w:rsidR="00060D37">
              <w:rPr>
                <w:rFonts w:ascii="Times New Roman" w:eastAsia="Times New Roman" w:hAnsi="Times New Roman" w:cs="Times New Roman"/>
                <w:b/>
                <w:lang w:eastAsia="it-IT"/>
              </w:rPr>
              <w:t xml:space="preserve">familiari monoparentali con </w:t>
            </w:r>
            <w:r w:rsidRPr="00A162DB">
              <w:rPr>
                <w:rFonts w:ascii="Times New Roman" w:eastAsia="Times New Roman" w:hAnsi="Times New Roman" w:cs="Times New Roman"/>
                <w:b/>
                <w:lang w:eastAsia="it-IT"/>
              </w:rPr>
              <w:t xml:space="preserve">minori a carico </w:t>
            </w:r>
          </w:p>
        </w:tc>
        <w:tc>
          <w:tcPr>
            <w:tcW w:w="1803" w:type="dxa"/>
          </w:tcPr>
          <w:p w14:paraId="597BD5B1" w14:textId="77777777" w:rsidR="00354192" w:rsidRPr="00A162DB" w:rsidRDefault="00354192"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attribuibili</w:t>
            </w:r>
          </w:p>
        </w:tc>
        <w:tc>
          <w:tcPr>
            <w:tcW w:w="1883" w:type="dxa"/>
          </w:tcPr>
          <w:p w14:paraId="7EC1D3DE" w14:textId="77777777" w:rsidR="00354192" w:rsidRPr="00A162DB" w:rsidRDefault="00354192"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 IL SEGUENTE PUNTEGGIO</w:t>
            </w:r>
          </w:p>
        </w:tc>
        <w:tc>
          <w:tcPr>
            <w:tcW w:w="3007" w:type="dxa"/>
          </w:tcPr>
          <w:p w14:paraId="6CE9F36B" w14:textId="77777777" w:rsidR="00354192" w:rsidRPr="00A162DB" w:rsidRDefault="00354192" w:rsidP="00CA2EA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354192" w:rsidRPr="00A162DB" w14:paraId="345ED781" w14:textId="77777777" w:rsidTr="00E75A7B">
        <w:tc>
          <w:tcPr>
            <w:tcW w:w="3085" w:type="dxa"/>
            <w:vAlign w:val="center"/>
          </w:tcPr>
          <w:p w14:paraId="480C7412" w14:textId="77777777" w:rsidR="00354192" w:rsidRPr="00A162DB" w:rsidRDefault="00354192" w:rsidP="00354192">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1</w:t>
            </w:r>
            <w:r w:rsidR="00C0437E" w:rsidRPr="00A162DB">
              <w:rPr>
                <w:rFonts w:ascii="Times New Roman" w:eastAsia="Times New Roman" w:hAnsi="Times New Roman" w:cs="Times New Roman"/>
                <w:lang w:eastAsia="it-IT"/>
              </w:rPr>
              <w:t xml:space="preserve"> minore</w:t>
            </w:r>
          </w:p>
        </w:tc>
        <w:tc>
          <w:tcPr>
            <w:tcW w:w="1803" w:type="dxa"/>
          </w:tcPr>
          <w:p w14:paraId="20CDAB36" w14:textId="77777777" w:rsidR="00354192" w:rsidRPr="00A162DB" w:rsidRDefault="00354192" w:rsidP="00EB7303">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EB7303" w:rsidRPr="00A162DB">
              <w:rPr>
                <w:rFonts w:ascii="Times New Roman" w:eastAsia="Times New Roman" w:hAnsi="Times New Roman" w:cs="Times New Roman"/>
                <w:lang w:eastAsia="it-IT"/>
              </w:rPr>
              <w:t>2</w:t>
            </w:r>
          </w:p>
        </w:tc>
        <w:tc>
          <w:tcPr>
            <w:tcW w:w="1883" w:type="dxa"/>
          </w:tcPr>
          <w:p w14:paraId="0D2DF3D6" w14:textId="77777777" w:rsidR="00354192" w:rsidRPr="00A162DB" w:rsidRDefault="00354192" w:rsidP="00CA2EAA">
            <w:pPr>
              <w:rPr>
                <w:rFonts w:ascii="Times New Roman" w:eastAsia="Times New Roman" w:hAnsi="Times New Roman" w:cs="Times New Roman"/>
                <w:lang w:eastAsia="it-IT"/>
              </w:rPr>
            </w:pPr>
          </w:p>
        </w:tc>
        <w:tc>
          <w:tcPr>
            <w:tcW w:w="3007" w:type="dxa"/>
          </w:tcPr>
          <w:p w14:paraId="36F01B94" w14:textId="77777777" w:rsidR="00354192" w:rsidRPr="00A162DB" w:rsidRDefault="00354192" w:rsidP="00CA2EAA">
            <w:pPr>
              <w:rPr>
                <w:rFonts w:ascii="Times New Roman" w:eastAsia="Times New Roman" w:hAnsi="Times New Roman" w:cs="Times New Roman"/>
                <w:lang w:eastAsia="it-IT"/>
              </w:rPr>
            </w:pPr>
          </w:p>
        </w:tc>
      </w:tr>
      <w:tr w:rsidR="00354192" w:rsidRPr="00A162DB" w14:paraId="1BE79961" w14:textId="77777777" w:rsidTr="00E75A7B">
        <w:tc>
          <w:tcPr>
            <w:tcW w:w="3085" w:type="dxa"/>
            <w:vAlign w:val="center"/>
          </w:tcPr>
          <w:p w14:paraId="357E486E" w14:textId="77777777" w:rsidR="00354192" w:rsidRPr="00A162DB" w:rsidRDefault="00354192" w:rsidP="00C0437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2</w:t>
            </w:r>
            <w:r w:rsidR="00C0437E" w:rsidRPr="00A162DB">
              <w:rPr>
                <w:rFonts w:ascii="Times New Roman" w:eastAsia="Times New Roman" w:hAnsi="Times New Roman" w:cs="Times New Roman"/>
                <w:lang w:eastAsia="it-IT"/>
              </w:rPr>
              <w:t xml:space="preserve"> o 3</w:t>
            </w:r>
            <w:r w:rsidRPr="00A162DB">
              <w:rPr>
                <w:rFonts w:ascii="Times New Roman" w:eastAsia="Times New Roman" w:hAnsi="Times New Roman" w:cs="Times New Roman"/>
                <w:lang w:eastAsia="it-IT"/>
              </w:rPr>
              <w:t xml:space="preserve"> minori </w:t>
            </w:r>
          </w:p>
        </w:tc>
        <w:tc>
          <w:tcPr>
            <w:tcW w:w="1803" w:type="dxa"/>
          </w:tcPr>
          <w:p w14:paraId="48AD7243" w14:textId="77777777" w:rsidR="00354192" w:rsidRPr="00A162DB" w:rsidRDefault="00354192" w:rsidP="00C0437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C0437E" w:rsidRPr="00A162DB">
              <w:rPr>
                <w:rFonts w:ascii="Times New Roman" w:eastAsia="Times New Roman" w:hAnsi="Times New Roman" w:cs="Times New Roman"/>
                <w:lang w:eastAsia="it-IT"/>
              </w:rPr>
              <w:t>3</w:t>
            </w:r>
          </w:p>
        </w:tc>
        <w:tc>
          <w:tcPr>
            <w:tcW w:w="1883" w:type="dxa"/>
          </w:tcPr>
          <w:p w14:paraId="41054710" w14:textId="77777777" w:rsidR="00354192" w:rsidRPr="00A162DB" w:rsidRDefault="00354192" w:rsidP="00CA2EAA">
            <w:pPr>
              <w:rPr>
                <w:rFonts w:ascii="Times New Roman" w:eastAsia="Times New Roman" w:hAnsi="Times New Roman" w:cs="Times New Roman"/>
                <w:lang w:eastAsia="it-IT"/>
              </w:rPr>
            </w:pPr>
          </w:p>
        </w:tc>
        <w:tc>
          <w:tcPr>
            <w:tcW w:w="3007" w:type="dxa"/>
          </w:tcPr>
          <w:p w14:paraId="0283F8AC" w14:textId="77777777" w:rsidR="00354192" w:rsidRPr="00A162DB" w:rsidRDefault="00354192" w:rsidP="00CA2EAA">
            <w:pPr>
              <w:rPr>
                <w:rFonts w:ascii="Times New Roman" w:eastAsia="Times New Roman" w:hAnsi="Times New Roman" w:cs="Times New Roman"/>
                <w:lang w:eastAsia="it-IT"/>
              </w:rPr>
            </w:pPr>
          </w:p>
        </w:tc>
      </w:tr>
      <w:tr w:rsidR="00C0437E" w:rsidRPr="00A162DB" w14:paraId="6132CBCF" w14:textId="77777777" w:rsidTr="00E75A7B">
        <w:tc>
          <w:tcPr>
            <w:tcW w:w="3085" w:type="dxa"/>
            <w:vAlign w:val="center"/>
          </w:tcPr>
          <w:p w14:paraId="1EF3EF3E" w14:textId="77777777" w:rsidR="00C0437E" w:rsidRPr="00A162DB" w:rsidRDefault="00C0437E" w:rsidP="00C0437E">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4 o più minori </w:t>
            </w:r>
          </w:p>
        </w:tc>
        <w:tc>
          <w:tcPr>
            <w:tcW w:w="1803" w:type="dxa"/>
          </w:tcPr>
          <w:p w14:paraId="0F2DCF34" w14:textId="77777777" w:rsidR="00C0437E" w:rsidRPr="00A162DB" w:rsidRDefault="00C0437E" w:rsidP="00C0437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1883" w:type="dxa"/>
          </w:tcPr>
          <w:p w14:paraId="6B72C1C6" w14:textId="77777777" w:rsidR="00C0437E" w:rsidRPr="00A162DB" w:rsidRDefault="00C0437E" w:rsidP="00CA2EAA">
            <w:pPr>
              <w:rPr>
                <w:rFonts w:ascii="Times New Roman" w:eastAsia="Times New Roman" w:hAnsi="Times New Roman" w:cs="Times New Roman"/>
                <w:lang w:eastAsia="it-IT"/>
              </w:rPr>
            </w:pPr>
          </w:p>
        </w:tc>
        <w:tc>
          <w:tcPr>
            <w:tcW w:w="3007" w:type="dxa"/>
          </w:tcPr>
          <w:p w14:paraId="2C80B880" w14:textId="77777777" w:rsidR="00C0437E" w:rsidRPr="00A162DB" w:rsidRDefault="00C0437E" w:rsidP="00CA2EAA">
            <w:pPr>
              <w:rPr>
                <w:rFonts w:ascii="Times New Roman" w:eastAsia="Times New Roman" w:hAnsi="Times New Roman" w:cs="Times New Roman"/>
                <w:lang w:eastAsia="it-IT"/>
              </w:rPr>
            </w:pPr>
          </w:p>
        </w:tc>
      </w:tr>
    </w:tbl>
    <w:p w14:paraId="74C19EB6" w14:textId="77777777" w:rsidR="00CA2EAA" w:rsidRPr="00A162DB" w:rsidRDefault="00CA2EAA" w:rsidP="00354192">
      <w:pPr>
        <w:spacing w:after="0" w:line="240" w:lineRule="auto"/>
        <w:rPr>
          <w:rFonts w:ascii="Times New Roman" w:eastAsia="Times New Roman" w:hAnsi="Times New Roman" w:cs="Times New Roman"/>
          <w:b/>
          <w:lang w:eastAsia="it-IT"/>
        </w:rPr>
      </w:pPr>
    </w:p>
    <w:p w14:paraId="6F76BDD0" w14:textId="1219607E" w:rsidR="00E75A7B" w:rsidRPr="00A162DB" w:rsidRDefault="00E75A7B" w:rsidP="009659AF">
      <w:pPr>
        <w:rPr>
          <w:rFonts w:ascii="Times New Roman" w:eastAsia="Times New Roman" w:hAnsi="Times New Roman" w:cs="Times New Roman"/>
          <w:b/>
          <w:lang w:eastAsia="it-IT"/>
        </w:rPr>
      </w:pPr>
      <w:r w:rsidRPr="00A162DB">
        <w:rPr>
          <w:rFonts w:ascii="Times New Roman" w:eastAsia="Times New Roman" w:hAnsi="Times New Roman" w:cs="Times New Roman"/>
          <w:lang w:eastAsia="it-IT"/>
        </w:rPr>
        <w:t xml:space="preserve">A – </w:t>
      </w:r>
      <w:r w:rsidRPr="00A162DB">
        <w:rPr>
          <w:rFonts w:ascii="Times New Roman" w:eastAsia="Times New Roman" w:hAnsi="Times New Roman" w:cs="Times New Roman"/>
          <w:b/>
          <w:lang w:eastAsia="it-IT"/>
        </w:rPr>
        <w:t>7) NUCLE</w:t>
      </w:r>
      <w:r w:rsidR="00FE03EC" w:rsidRPr="00A162DB">
        <w:rPr>
          <w:rFonts w:ascii="Times New Roman" w:eastAsia="Times New Roman" w:hAnsi="Times New Roman" w:cs="Times New Roman"/>
          <w:b/>
          <w:lang w:eastAsia="it-IT"/>
        </w:rPr>
        <w:t>I FAMILIARI COMPOSTI</w:t>
      </w:r>
      <w:r w:rsidRPr="00A162DB">
        <w:rPr>
          <w:rFonts w:ascii="Times New Roman" w:eastAsia="Times New Roman" w:hAnsi="Times New Roman" w:cs="Times New Roman"/>
          <w:b/>
          <w:lang w:eastAsia="it-IT"/>
        </w:rPr>
        <w:t xml:space="preserve"> ESCLUSIVAMENTE</w:t>
      </w:r>
      <w:r w:rsidR="009659AF">
        <w:rPr>
          <w:rFonts w:ascii="Times New Roman" w:eastAsia="Times New Roman" w:hAnsi="Times New Roman" w:cs="Times New Roman"/>
          <w:b/>
          <w:lang w:eastAsia="it-IT"/>
        </w:rPr>
        <w:t xml:space="preserve"> </w:t>
      </w:r>
      <w:r w:rsidRPr="00A162DB">
        <w:rPr>
          <w:rFonts w:ascii="Times New Roman" w:eastAsia="Times New Roman" w:hAnsi="Times New Roman" w:cs="Times New Roman"/>
          <w:b/>
          <w:lang w:eastAsia="it-IT"/>
        </w:rPr>
        <w:t>DA GIOVANI DI ETA’ NON SUPERIORE A 3</w:t>
      </w:r>
      <w:r w:rsidR="00060D37">
        <w:rPr>
          <w:rFonts w:ascii="Times New Roman" w:eastAsia="Times New Roman" w:hAnsi="Times New Roman" w:cs="Times New Roman"/>
          <w:b/>
          <w:lang w:eastAsia="it-IT"/>
        </w:rPr>
        <w:t>5</w:t>
      </w:r>
      <w:r w:rsidRPr="00A162DB">
        <w:rPr>
          <w:rFonts w:ascii="Times New Roman" w:eastAsia="Times New Roman" w:hAnsi="Times New Roman" w:cs="Times New Roman"/>
          <w:b/>
          <w:lang w:eastAsia="it-IT"/>
        </w:rPr>
        <w:t xml:space="preserve"> ANNI</w:t>
      </w:r>
    </w:p>
    <w:p w14:paraId="395CD37E" w14:textId="77777777" w:rsidR="007821AC" w:rsidRPr="00A162DB" w:rsidRDefault="007821AC" w:rsidP="00E75A7B">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2660"/>
        <w:gridCol w:w="1984"/>
        <w:gridCol w:w="2127"/>
        <w:gridCol w:w="3007"/>
      </w:tblGrid>
      <w:tr w:rsidR="00E75A7B" w:rsidRPr="00A162DB" w14:paraId="443C1BC9" w14:textId="77777777" w:rsidTr="00E75A7B">
        <w:tc>
          <w:tcPr>
            <w:tcW w:w="2660" w:type="dxa"/>
          </w:tcPr>
          <w:p w14:paraId="392A5739" w14:textId="77777777" w:rsidR="00E75A7B" w:rsidRPr="00A162DB" w:rsidRDefault="00E75A7B" w:rsidP="00EB7303">
            <w:pPr>
              <w:jc w:val="both"/>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SITUAZIONE NUCLEO</w:t>
            </w:r>
          </w:p>
        </w:tc>
        <w:tc>
          <w:tcPr>
            <w:tcW w:w="1984" w:type="dxa"/>
          </w:tcPr>
          <w:p w14:paraId="2861065E" w14:textId="77777777" w:rsidR="00E75A7B" w:rsidRPr="00A162DB" w:rsidRDefault="00E75A7B"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2127" w:type="dxa"/>
          </w:tcPr>
          <w:p w14:paraId="2D3E03C4" w14:textId="77777777" w:rsidR="00E75A7B" w:rsidRPr="00A162DB" w:rsidRDefault="00E75A7B"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3007" w:type="dxa"/>
          </w:tcPr>
          <w:p w14:paraId="3F2331D9" w14:textId="77777777" w:rsidR="00E75A7B" w:rsidRPr="00A162DB" w:rsidRDefault="00E75A7B"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E75A7B" w:rsidRPr="00A162DB" w14:paraId="1F5B4B14" w14:textId="77777777" w:rsidTr="00E75A7B">
        <w:tc>
          <w:tcPr>
            <w:tcW w:w="2660" w:type="dxa"/>
          </w:tcPr>
          <w:p w14:paraId="5102D293" w14:textId="77777777" w:rsidR="00E75A7B" w:rsidRPr="00A162DB" w:rsidRDefault="00E75A7B" w:rsidP="00FE03E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Nucleo </w:t>
            </w:r>
            <w:r w:rsidR="00FE03EC" w:rsidRPr="00A162DB">
              <w:rPr>
                <w:rFonts w:ascii="Times New Roman" w:eastAsia="Times New Roman" w:hAnsi="Times New Roman" w:cs="Times New Roman"/>
                <w:lang w:eastAsia="it-IT"/>
              </w:rPr>
              <w:t>composto</w:t>
            </w:r>
            <w:r w:rsidRPr="00A162DB">
              <w:rPr>
                <w:rFonts w:ascii="Times New Roman" w:eastAsia="Times New Roman" w:hAnsi="Times New Roman" w:cs="Times New Roman"/>
                <w:lang w:eastAsia="it-IT"/>
              </w:rPr>
              <w:t xml:space="preserve"> </w:t>
            </w:r>
            <w:r w:rsidR="00FE03EC" w:rsidRPr="00A162DB">
              <w:rPr>
                <w:rFonts w:ascii="Times New Roman" w:eastAsia="Times New Roman" w:hAnsi="Times New Roman" w:cs="Times New Roman"/>
                <w:lang w:eastAsia="it-IT"/>
              </w:rPr>
              <w:t>da una sola persona</w:t>
            </w:r>
          </w:p>
        </w:tc>
        <w:tc>
          <w:tcPr>
            <w:tcW w:w="1984" w:type="dxa"/>
            <w:vAlign w:val="center"/>
          </w:tcPr>
          <w:p w14:paraId="74552219" w14:textId="77777777" w:rsidR="00E75A7B" w:rsidRPr="00A162DB" w:rsidRDefault="00E75A7B" w:rsidP="00FE03EC">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FE03EC" w:rsidRPr="00A162DB">
              <w:rPr>
                <w:rFonts w:ascii="Times New Roman" w:eastAsia="Times New Roman" w:hAnsi="Times New Roman" w:cs="Times New Roman"/>
                <w:lang w:eastAsia="it-IT"/>
              </w:rPr>
              <w:t>2</w:t>
            </w:r>
          </w:p>
        </w:tc>
        <w:tc>
          <w:tcPr>
            <w:tcW w:w="2127" w:type="dxa"/>
          </w:tcPr>
          <w:p w14:paraId="010A0AFA" w14:textId="77777777" w:rsidR="00E75A7B" w:rsidRPr="00A162DB" w:rsidRDefault="00E75A7B" w:rsidP="00E75A7B">
            <w:pPr>
              <w:rPr>
                <w:rFonts w:ascii="Times New Roman" w:eastAsia="Times New Roman" w:hAnsi="Times New Roman" w:cs="Times New Roman"/>
                <w:lang w:eastAsia="it-IT"/>
              </w:rPr>
            </w:pPr>
          </w:p>
        </w:tc>
        <w:tc>
          <w:tcPr>
            <w:tcW w:w="3007" w:type="dxa"/>
          </w:tcPr>
          <w:p w14:paraId="7953CFE4" w14:textId="77777777" w:rsidR="00E75A7B" w:rsidRPr="00A162DB" w:rsidRDefault="00E75A7B" w:rsidP="00E75A7B">
            <w:pPr>
              <w:rPr>
                <w:rFonts w:ascii="Times New Roman" w:eastAsia="Times New Roman" w:hAnsi="Times New Roman" w:cs="Times New Roman"/>
                <w:lang w:eastAsia="it-IT"/>
              </w:rPr>
            </w:pPr>
          </w:p>
        </w:tc>
      </w:tr>
      <w:tr w:rsidR="00E75A7B" w:rsidRPr="00A162DB" w14:paraId="5F2151E8" w14:textId="77777777" w:rsidTr="00E75A7B">
        <w:tc>
          <w:tcPr>
            <w:tcW w:w="2660" w:type="dxa"/>
          </w:tcPr>
          <w:p w14:paraId="0C5BF6D7" w14:textId="77777777" w:rsidR="00E75A7B" w:rsidRPr="00A162DB" w:rsidRDefault="00FE03EC" w:rsidP="00FE03E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Nucleo composto da due persone</w:t>
            </w:r>
          </w:p>
        </w:tc>
        <w:tc>
          <w:tcPr>
            <w:tcW w:w="1984" w:type="dxa"/>
            <w:vAlign w:val="center"/>
          </w:tcPr>
          <w:p w14:paraId="3F194EE7" w14:textId="77777777" w:rsidR="00E75A7B" w:rsidRPr="00A162DB" w:rsidRDefault="00E75A7B" w:rsidP="00E75A7B">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r w:rsidR="00FE03EC" w:rsidRPr="00A162DB">
              <w:rPr>
                <w:rFonts w:ascii="Times New Roman" w:eastAsia="Times New Roman" w:hAnsi="Times New Roman" w:cs="Times New Roman"/>
                <w:lang w:eastAsia="it-IT"/>
              </w:rPr>
              <w:t>,5</w:t>
            </w:r>
          </w:p>
        </w:tc>
        <w:tc>
          <w:tcPr>
            <w:tcW w:w="2127" w:type="dxa"/>
          </w:tcPr>
          <w:p w14:paraId="48F4C19E" w14:textId="77777777" w:rsidR="00E75A7B" w:rsidRPr="00A162DB" w:rsidRDefault="00E75A7B" w:rsidP="00E75A7B">
            <w:pPr>
              <w:rPr>
                <w:rFonts w:ascii="Times New Roman" w:eastAsia="Times New Roman" w:hAnsi="Times New Roman" w:cs="Times New Roman"/>
                <w:lang w:eastAsia="it-IT"/>
              </w:rPr>
            </w:pPr>
          </w:p>
        </w:tc>
        <w:tc>
          <w:tcPr>
            <w:tcW w:w="3007" w:type="dxa"/>
          </w:tcPr>
          <w:p w14:paraId="70B4B219" w14:textId="77777777" w:rsidR="00E75A7B" w:rsidRPr="00A162DB" w:rsidRDefault="00E75A7B" w:rsidP="00E75A7B">
            <w:pPr>
              <w:rPr>
                <w:rFonts w:ascii="Times New Roman" w:eastAsia="Times New Roman" w:hAnsi="Times New Roman" w:cs="Times New Roman"/>
                <w:lang w:eastAsia="it-IT"/>
              </w:rPr>
            </w:pPr>
          </w:p>
        </w:tc>
      </w:tr>
      <w:tr w:rsidR="00FE03EC" w:rsidRPr="00A162DB" w14:paraId="5B395625" w14:textId="77777777" w:rsidTr="00E75A7B">
        <w:tc>
          <w:tcPr>
            <w:tcW w:w="2660" w:type="dxa"/>
          </w:tcPr>
          <w:p w14:paraId="1C500F9E" w14:textId="77777777" w:rsidR="00FE03EC" w:rsidRPr="00A162DB" w:rsidRDefault="00FE03EC" w:rsidP="001F5D3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Nucleo composto da </w:t>
            </w:r>
            <w:r w:rsidR="001F5D31" w:rsidRPr="00A162DB">
              <w:rPr>
                <w:rFonts w:ascii="Times New Roman" w:eastAsia="Times New Roman" w:hAnsi="Times New Roman" w:cs="Times New Roman"/>
                <w:lang w:eastAsia="it-IT"/>
              </w:rPr>
              <w:t>tre o più</w:t>
            </w:r>
            <w:r w:rsidRPr="00A162DB">
              <w:rPr>
                <w:rFonts w:ascii="Times New Roman" w:eastAsia="Times New Roman" w:hAnsi="Times New Roman" w:cs="Times New Roman"/>
                <w:lang w:eastAsia="it-IT"/>
              </w:rPr>
              <w:t xml:space="preserve"> persone</w:t>
            </w:r>
          </w:p>
        </w:tc>
        <w:tc>
          <w:tcPr>
            <w:tcW w:w="1984" w:type="dxa"/>
            <w:vAlign w:val="center"/>
          </w:tcPr>
          <w:p w14:paraId="4673EE2D" w14:textId="77777777" w:rsidR="00FE03EC" w:rsidRPr="00A162DB" w:rsidRDefault="00FE03EC" w:rsidP="001F5D31">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1F5D31" w:rsidRPr="00A162DB">
              <w:rPr>
                <w:rFonts w:ascii="Times New Roman" w:eastAsia="Times New Roman" w:hAnsi="Times New Roman" w:cs="Times New Roman"/>
                <w:lang w:eastAsia="it-IT"/>
              </w:rPr>
              <w:t>4</w:t>
            </w:r>
          </w:p>
        </w:tc>
        <w:tc>
          <w:tcPr>
            <w:tcW w:w="2127" w:type="dxa"/>
          </w:tcPr>
          <w:p w14:paraId="6884FCA7" w14:textId="77777777" w:rsidR="00FE03EC" w:rsidRPr="00A162DB" w:rsidRDefault="00FE03EC" w:rsidP="00E75A7B">
            <w:pPr>
              <w:rPr>
                <w:rFonts w:ascii="Times New Roman" w:eastAsia="Times New Roman" w:hAnsi="Times New Roman" w:cs="Times New Roman"/>
                <w:lang w:eastAsia="it-IT"/>
              </w:rPr>
            </w:pPr>
          </w:p>
        </w:tc>
        <w:tc>
          <w:tcPr>
            <w:tcW w:w="3007" w:type="dxa"/>
          </w:tcPr>
          <w:p w14:paraId="50DD775F" w14:textId="77777777" w:rsidR="00FE03EC" w:rsidRPr="00A162DB" w:rsidRDefault="00FE03EC" w:rsidP="00E75A7B">
            <w:pPr>
              <w:rPr>
                <w:rFonts w:ascii="Times New Roman" w:eastAsia="Times New Roman" w:hAnsi="Times New Roman" w:cs="Times New Roman"/>
                <w:lang w:eastAsia="it-IT"/>
              </w:rPr>
            </w:pPr>
          </w:p>
        </w:tc>
      </w:tr>
    </w:tbl>
    <w:p w14:paraId="41AAB317" w14:textId="77777777" w:rsidR="007821AC" w:rsidRPr="00A162DB" w:rsidRDefault="007821AC" w:rsidP="00E75A7B">
      <w:pPr>
        <w:spacing w:after="0" w:line="240" w:lineRule="auto"/>
        <w:rPr>
          <w:rFonts w:ascii="Times New Roman" w:eastAsia="Times New Roman" w:hAnsi="Times New Roman" w:cs="Times New Roman"/>
          <w:lang w:eastAsia="it-IT"/>
        </w:rPr>
      </w:pPr>
    </w:p>
    <w:p w14:paraId="4CA5578A" w14:textId="77777777" w:rsidR="00E75A7B" w:rsidRPr="00A162DB" w:rsidRDefault="00E75A7B"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A-8) NUCLE</w:t>
      </w:r>
      <w:r w:rsidR="0047348E"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FAMILIAR</w:t>
      </w:r>
      <w:r w:rsidR="0047348E"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COMPOST</w:t>
      </w:r>
      <w:r w:rsidR="0047348E" w:rsidRPr="00A162DB">
        <w:rPr>
          <w:rFonts w:ascii="Times New Roman" w:eastAsia="Times New Roman" w:hAnsi="Times New Roman" w:cs="Times New Roman"/>
          <w:b/>
          <w:lang w:eastAsia="it-IT"/>
        </w:rPr>
        <w:t>I</w:t>
      </w:r>
      <w:r w:rsidRPr="00A162DB">
        <w:rPr>
          <w:rFonts w:ascii="Times New Roman" w:eastAsia="Times New Roman" w:hAnsi="Times New Roman" w:cs="Times New Roman"/>
          <w:b/>
          <w:lang w:eastAsia="it-IT"/>
        </w:rPr>
        <w:t xml:space="preserve"> ESCLUSIVAMENTE DA PERSONE ANZIANE, DI ETÀ SUPERIORE A SESSANTACINQUE ANNI</w:t>
      </w:r>
    </w:p>
    <w:p w14:paraId="7E1C2F55" w14:textId="77777777" w:rsidR="007821AC" w:rsidRPr="00A162DB" w:rsidRDefault="007821AC" w:rsidP="00EB7303">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2802"/>
        <w:gridCol w:w="1842"/>
        <w:gridCol w:w="2268"/>
        <w:gridCol w:w="2866"/>
      </w:tblGrid>
      <w:tr w:rsidR="003406C4" w:rsidRPr="00A162DB" w14:paraId="680A9A1F" w14:textId="77777777" w:rsidTr="003406C4">
        <w:tc>
          <w:tcPr>
            <w:tcW w:w="2802" w:type="dxa"/>
          </w:tcPr>
          <w:p w14:paraId="1A50C6CB"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SITUAZIONE NUCLEO </w:t>
            </w:r>
          </w:p>
        </w:tc>
        <w:tc>
          <w:tcPr>
            <w:tcW w:w="1842" w:type="dxa"/>
          </w:tcPr>
          <w:p w14:paraId="27E7176A"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2268" w:type="dxa"/>
          </w:tcPr>
          <w:p w14:paraId="677A03CA"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866" w:type="dxa"/>
          </w:tcPr>
          <w:p w14:paraId="4EF044C2"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p w14:paraId="728AA149" w14:textId="77777777" w:rsidR="003406C4" w:rsidRPr="00A162DB" w:rsidRDefault="003406C4" w:rsidP="00E75A7B">
            <w:pPr>
              <w:rPr>
                <w:rFonts w:ascii="Times New Roman" w:eastAsia="Times New Roman" w:hAnsi="Times New Roman" w:cs="Times New Roman"/>
                <w:b/>
                <w:lang w:eastAsia="it-IT"/>
              </w:rPr>
            </w:pPr>
          </w:p>
          <w:p w14:paraId="4B5A736B" w14:textId="77777777" w:rsidR="003406C4" w:rsidRPr="00A162DB" w:rsidRDefault="003406C4" w:rsidP="00E75A7B">
            <w:pPr>
              <w:rPr>
                <w:rFonts w:ascii="Times New Roman" w:eastAsia="Times New Roman" w:hAnsi="Times New Roman" w:cs="Times New Roman"/>
                <w:b/>
                <w:lang w:eastAsia="it-IT"/>
              </w:rPr>
            </w:pPr>
          </w:p>
        </w:tc>
      </w:tr>
      <w:tr w:rsidR="003406C4" w:rsidRPr="00A162DB" w14:paraId="2EC3A7CB" w14:textId="77777777" w:rsidTr="003406C4">
        <w:tc>
          <w:tcPr>
            <w:tcW w:w="2802" w:type="dxa"/>
          </w:tcPr>
          <w:p w14:paraId="79C797B0" w14:textId="77777777" w:rsidR="003406C4" w:rsidRPr="00A162DB" w:rsidRDefault="003406C4" w:rsidP="0047348E">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Nucleo composto da 1 solo anziano </w:t>
            </w:r>
          </w:p>
        </w:tc>
        <w:tc>
          <w:tcPr>
            <w:tcW w:w="1842" w:type="dxa"/>
            <w:vAlign w:val="center"/>
          </w:tcPr>
          <w:p w14:paraId="79132183" w14:textId="77777777" w:rsidR="003406C4" w:rsidRPr="00A162DB" w:rsidRDefault="003406C4" w:rsidP="003406C4">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r w:rsidR="0047348E" w:rsidRPr="00A162DB">
              <w:rPr>
                <w:rFonts w:ascii="Times New Roman" w:eastAsia="Times New Roman" w:hAnsi="Times New Roman" w:cs="Times New Roman"/>
                <w:lang w:eastAsia="it-IT"/>
              </w:rPr>
              <w:t>,5</w:t>
            </w:r>
          </w:p>
        </w:tc>
        <w:tc>
          <w:tcPr>
            <w:tcW w:w="2268" w:type="dxa"/>
          </w:tcPr>
          <w:p w14:paraId="6DF9920D" w14:textId="77777777" w:rsidR="003406C4" w:rsidRPr="00A162DB" w:rsidRDefault="003406C4" w:rsidP="00E75A7B">
            <w:pPr>
              <w:rPr>
                <w:rFonts w:ascii="Times New Roman" w:eastAsia="Times New Roman" w:hAnsi="Times New Roman" w:cs="Times New Roman"/>
                <w:lang w:eastAsia="it-IT"/>
              </w:rPr>
            </w:pPr>
          </w:p>
        </w:tc>
        <w:tc>
          <w:tcPr>
            <w:tcW w:w="2866" w:type="dxa"/>
          </w:tcPr>
          <w:p w14:paraId="1A64F97B" w14:textId="77777777" w:rsidR="003406C4" w:rsidRPr="00A162DB" w:rsidRDefault="003406C4" w:rsidP="00E75A7B">
            <w:pPr>
              <w:rPr>
                <w:rFonts w:ascii="Times New Roman" w:eastAsia="Times New Roman" w:hAnsi="Times New Roman" w:cs="Times New Roman"/>
                <w:lang w:eastAsia="it-IT"/>
              </w:rPr>
            </w:pPr>
          </w:p>
        </w:tc>
      </w:tr>
      <w:tr w:rsidR="003406C4" w:rsidRPr="00A162DB" w14:paraId="3AFD0744" w14:textId="77777777" w:rsidTr="003406C4">
        <w:tc>
          <w:tcPr>
            <w:tcW w:w="2802" w:type="dxa"/>
          </w:tcPr>
          <w:p w14:paraId="2308F4DC" w14:textId="77777777" w:rsidR="003406C4" w:rsidRPr="00A162DB" w:rsidRDefault="0047348E" w:rsidP="0047348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Nucleo c</w:t>
            </w:r>
            <w:r w:rsidR="003406C4" w:rsidRPr="00A162DB">
              <w:rPr>
                <w:rFonts w:ascii="Times New Roman" w:eastAsia="Times New Roman" w:hAnsi="Times New Roman" w:cs="Times New Roman"/>
                <w:lang w:eastAsia="it-IT"/>
              </w:rPr>
              <w:t>omposto da 2 anziani</w:t>
            </w:r>
          </w:p>
        </w:tc>
        <w:tc>
          <w:tcPr>
            <w:tcW w:w="1842" w:type="dxa"/>
            <w:vAlign w:val="center"/>
          </w:tcPr>
          <w:p w14:paraId="29A654CB" w14:textId="77777777" w:rsidR="003406C4" w:rsidRPr="00A162DB" w:rsidRDefault="003406C4" w:rsidP="003406C4">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r w:rsidR="0047348E" w:rsidRPr="00A162DB">
              <w:rPr>
                <w:rFonts w:ascii="Times New Roman" w:eastAsia="Times New Roman" w:hAnsi="Times New Roman" w:cs="Times New Roman"/>
                <w:lang w:eastAsia="it-IT"/>
              </w:rPr>
              <w:t>,5</w:t>
            </w:r>
          </w:p>
        </w:tc>
        <w:tc>
          <w:tcPr>
            <w:tcW w:w="2268" w:type="dxa"/>
          </w:tcPr>
          <w:p w14:paraId="6D0FC46A" w14:textId="77777777" w:rsidR="003406C4" w:rsidRPr="00A162DB" w:rsidRDefault="003406C4" w:rsidP="00E75A7B">
            <w:pPr>
              <w:rPr>
                <w:rFonts w:ascii="Times New Roman" w:eastAsia="Times New Roman" w:hAnsi="Times New Roman" w:cs="Times New Roman"/>
                <w:lang w:eastAsia="it-IT"/>
              </w:rPr>
            </w:pPr>
          </w:p>
        </w:tc>
        <w:tc>
          <w:tcPr>
            <w:tcW w:w="2866" w:type="dxa"/>
          </w:tcPr>
          <w:p w14:paraId="10EEFA17" w14:textId="77777777" w:rsidR="003406C4" w:rsidRPr="00A162DB" w:rsidRDefault="003406C4" w:rsidP="00E75A7B">
            <w:pPr>
              <w:rPr>
                <w:rFonts w:ascii="Times New Roman" w:eastAsia="Times New Roman" w:hAnsi="Times New Roman" w:cs="Times New Roman"/>
                <w:lang w:eastAsia="it-IT"/>
              </w:rPr>
            </w:pPr>
          </w:p>
        </w:tc>
      </w:tr>
      <w:tr w:rsidR="003406C4" w:rsidRPr="00A162DB" w14:paraId="099DA7ED" w14:textId="77777777" w:rsidTr="003406C4">
        <w:tc>
          <w:tcPr>
            <w:tcW w:w="2802" w:type="dxa"/>
          </w:tcPr>
          <w:p w14:paraId="180C9D6A" w14:textId="77777777" w:rsidR="003406C4" w:rsidRPr="00A162DB" w:rsidRDefault="0047348E" w:rsidP="0047348E">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Nucleo c</w:t>
            </w:r>
            <w:r w:rsidR="003406C4" w:rsidRPr="00A162DB">
              <w:rPr>
                <w:rFonts w:ascii="Times New Roman" w:eastAsia="Times New Roman" w:hAnsi="Times New Roman" w:cs="Times New Roman"/>
                <w:lang w:eastAsia="it-IT"/>
              </w:rPr>
              <w:t xml:space="preserve">omposto da 3 </w:t>
            </w:r>
            <w:r w:rsidRPr="00A162DB">
              <w:rPr>
                <w:rFonts w:ascii="Times New Roman" w:eastAsia="Times New Roman" w:hAnsi="Times New Roman" w:cs="Times New Roman"/>
                <w:lang w:eastAsia="it-IT"/>
              </w:rPr>
              <w:t xml:space="preserve">o più </w:t>
            </w:r>
            <w:r w:rsidR="003406C4" w:rsidRPr="00A162DB">
              <w:rPr>
                <w:rFonts w:ascii="Times New Roman" w:eastAsia="Times New Roman" w:hAnsi="Times New Roman" w:cs="Times New Roman"/>
                <w:lang w:eastAsia="it-IT"/>
              </w:rPr>
              <w:t>anziani</w:t>
            </w:r>
          </w:p>
        </w:tc>
        <w:tc>
          <w:tcPr>
            <w:tcW w:w="1842" w:type="dxa"/>
            <w:vAlign w:val="center"/>
          </w:tcPr>
          <w:p w14:paraId="36FF9997" w14:textId="77777777" w:rsidR="003406C4" w:rsidRPr="00A162DB" w:rsidRDefault="003406C4" w:rsidP="003406C4">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2268" w:type="dxa"/>
          </w:tcPr>
          <w:p w14:paraId="06B40489" w14:textId="77777777" w:rsidR="003406C4" w:rsidRPr="00A162DB" w:rsidRDefault="003406C4" w:rsidP="00E75A7B">
            <w:pPr>
              <w:rPr>
                <w:rFonts w:ascii="Times New Roman" w:eastAsia="Times New Roman" w:hAnsi="Times New Roman" w:cs="Times New Roman"/>
                <w:lang w:eastAsia="it-IT"/>
              </w:rPr>
            </w:pPr>
          </w:p>
        </w:tc>
        <w:tc>
          <w:tcPr>
            <w:tcW w:w="2866" w:type="dxa"/>
          </w:tcPr>
          <w:p w14:paraId="431EA49B" w14:textId="77777777" w:rsidR="003406C4" w:rsidRPr="00A162DB" w:rsidRDefault="003406C4" w:rsidP="00E75A7B">
            <w:pPr>
              <w:rPr>
                <w:rFonts w:ascii="Times New Roman" w:eastAsia="Times New Roman" w:hAnsi="Times New Roman" w:cs="Times New Roman"/>
                <w:lang w:eastAsia="it-IT"/>
              </w:rPr>
            </w:pPr>
          </w:p>
        </w:tc>
      </w:tr>
    </w:tbl>
    <w:p w14:paraId="003FEBDE" w14:textId="77777777" w:rsidR="00EA7CD5" w:rsidRPr="00A162DB" w:rsidRDefault="00EA7CD5" w:rsidP="003406C4">
      <w:pPr>
        <w:spacing w:after="0" w:line="240" w:lineRule="auto"/>
        <w:jc w:val="center"/>
        <w:rPr>
          <w:rFonts w:ascii="Times New Roman" w:eastAsia="Times New Roman" w:hAnsi="Times New Roman" w:cs="Times New Roman"/>
          <w:b/>
          <w:lang w:eastAsia="it-IT"/>
        </w:rPr>
      </w:pPr>
    </w:p>
    <w:p w14:paraId="2F48630A" w14:textId="77777777" w:rsidR="00CE23DE" w:rsidRPr="00A162DB" w:rsidRDefault="00CE23DE" w:rsidP="00CE23DE">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Non sono cumulabili tra loro i punteggi di cui ai numeri A-3) e A-8) delle condizioni soggettive.</w:t>
      </w:r>
    </w:p>
    <w:p w14:paraId="070C43BD" w14:textId="77777777" w:rsidR="004408BE" w:rsidRPr="00A162DB" w:rsidRDefault="004408BE" w:rsidP="00CE23DE">
      <w:pPr>
        <w:spacing w:after="0" w:line="240" w:lineRule="auto"/>
        <w:rPr>
          <w:rFonts w:ascii="Times New Roman" w:eastAsia="Times New Roman" w:hAnsi="Times New Roman" w:cs="Times New Roman"/>
          <w:b/>
          <w:lang w:eastAsia="it-IT"/>
        </w:rPr>
      </w:pPr>
    </w:p>
    <w:p w14:paraId="7C8F67FF" w14:textId="77777777" w:rsidR="00E75A7B" w:rsidRPr="00A162DB" w:rsidRDefault="00E75A7B" w:rsidP="003406C4">
      <w:pPr>
        <w:spacing w:after="0" w:line="240" w:lineRule="auto"/>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A–9) PRESENZA NELLE GRADUATORIE PER L’ASSEGNAZIONEDI ALLOGGI </w:t>
      </w:r>
      <w:r w:rsidR="003406C4" w:rsidRPr="00A162DB">
        <w:rPr>
          <w:rFonts w:ascii="Times New Roman" w:eastAsia="Times New Roman" w:hAnsi="Times New Roman" w:cs="Times New Roman"/>
          <w:b/>
          <w:lang w:eastAsia="it-IT"/>
        </w:rPr>
        <w:t>DI E</w:t>
      </w:r>
      <w:r w:rsidR="001B2ED9" w:rsidRPr="00A162DB">
        <w:rPr>
          <w:rFonts w:ascii="Times New Roman" w:eastAsia="Times New Roman" w:hAnsi="Times New Roman" w:cs="Times New Roman"/>
          <w:b/>
          <w:lang w:eastAsia="it-IT"/>
        </w:rPr>
        <w:t>.</w:t>
      </w:r>
      <w:r w:rsidR="003406C4" w:rsidRPr="00A162DB">
        <w:rPr>
          <w:rFonts w:ascii="Times New Roman" w:eastAsia="Times New Roman" w:hAnsi="Times New Roman" w:cs="Times New Roman"/>
          <w:b/>
          <w:lang w:eastAsia="it-IT"/>
        </w:rPr>
        <w:t>R</w:t>
      </w:r>
      <w:r w:rsidR="001B2ED9" w:rsidRPr="00A162DB">
        <w:rPr>
          <w:rFonts w:ascii="Times New Roman" w:eastAsia="Times New Roman" w:hAnsi="Times New Roman" w:cs="Times New Roman"/>
          <w:b/>
          <w:lang w:eastAsia="it-IT"/>
        </w:rPr>
        <w:t>.</w:t>
      </w:r>
      <w:r w:rsidR="003406C4" w:rsidRPr="00A162DB">
        <w:rPr>
          <w:rFonts w:ascii="Times New Roman" w:eastAsia="Times New Roman" w:hAnsi="Times New Roman" w:cs="Times New Roman"/>
          <w:b/>
          <w:lang w:eastAsia="it-IT"/>
        </w:rPr>
        <w:t>P</w:t>
      </w:r>
      <w:r w:rsidR="001B2ED9" w:rsidRPr="00A162DB">
        <w:rPr>
          <w:rFonts w:ascii="Times New Roman" w:eastAsia="Times New Roman" w:hAnsi="Times New Roman" w:cs="Times New Roman"/>
          <w:b/>
          <w:lang w:eastAsia="it-IT"/>
        </w:rPr>
        <w:t>.</w:t>
      </w:r>
      <w:r w:rsidR="003406C4" w:rsidRPr="00A162DB">
        <w:rPr>
          <w:rFonts w:ascii="Times New Roman" w:eastAsia="Times New Roman" w:hAnsi="Times New Roman" w:cs="Times New Roman"/>
          <w:b/>
          <w:lang w:eastAsia="it-IT"/>
        </w:rPr>
        <w:t xml:space="preserve"> NEL COMUNE DI </w:t>
      </w:r>
      <w:r w:rsidR="0057564B">
        <w:rPr>
          <w:rFonts w:ascii="Times New Roman" w:eastAsia="Times New Roman" w:hAnsi="Times New Roman" w:cs="Times New Roman"/>
          <w:b/>
          <w:lang w:eastAsia="it-IT"/>
        </w:rPr>
        <w:t>MONTAPPONE</w:t>
      </w:r>
      <w:r w:rsidR="003406C4"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b/>
          <w:lang w:eastAsia="it-IT"/>
        </w:rPr>
        <w:t>TEMPO DI</w:t>
      </w:r>
      <w:r w:rsidR="008500C5" w:rsidRPr="00A162DB">
        <w:rPr>
          <w:rFonts w:ascii="Times New Roman" w:eastAsia="Times New Roman" w:hAnsi="Times New Roman" w:cs="Times New Roman"/>
          <w:b/>
          <w:lang w:eastAsia="it-IT"/>
        </w:rPr>
        <w:t xml:space="preserve"> </w:t>
      </w:r>
      <w:r w:rsidRPr="00A162DB">
        <w:rPr>
          <w:rFonts w:ascii="Times New Roman" w:eastAsia="Times New Roman" w:hAnsi="Times New Roman" w:cs="Times New Roman"/>
          <w:b/>
          <w:lang w:eastAsia="it-IT"/>
        </w:rPr>
        <w:t>PERMANENZA</w:t>
      </w:r>
    </w:p>
    <w:p w14:paraId="2495A6A3" w14:textId="77777777" w:rsidR="007821AC" w:rsidRPr="00A162DB" w:rsidRDefault="007821AC" w:rsidP="003406C4">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2444"/>
        <w:gridCol w:w="1917"/>
        <w:gridCol w:w="2835"/>
        <w:gridCol w:w="2582"/>
      </w:tblGrid>
      <w:tr w:rsidR="003406C4" w:rsidRPr="00A162DB" w14:paraId="56103E6E" w14:textId="77777777" w:rsidTr="003406C4">
        <w:tc>
          <w:tcPr>
            <w:tcW w:w="2444" w:type="dxa"/>
          </w:tcPr>
          <w:p w14:paraId="1C267E94"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TEMPO DI PERMANENZA </w:t>
            </w:r>
          </w:p>
        </w:tc>
        <w:tc>
          <w:tcPr>
            <w:tcW w:w="1917" w:type="dxa"/>
          </w:tcPr>
          <w:p w14:paraId="0BD2B28F"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2835" w:type="dxa"/>
          </w:tcPr>
          <w:p w14:paraId="2D18D3AB"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582" w:type="dxa"/>
          </w:tcPr>
          <w:p w14:paraId="2C7D180C" w14:textId="77777777" w:rsidR="003406C4" w:rsidRPr="00A162DB" w:rsidRDefault="003406C4" w:rsidP="00E75A7B">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SPAZIO RISERVATO ALLA COMMISSIONE </w:t>
            </w:r>
          </w:p>
        </w:tc>
      </w:tr>
      <w:tr w:rsidR="003406C4" w:rsidRPr="00A162DB" w14:paraId="70AF7037" w14:textId="77777777" w:rsidTr="003406C4">
        <w:tc>
          <w:tcPr>
            <w:tcW w:w="2444" w:type="dxa"/>
          </w:tcPr>
          <w:p w14:paraId="4837D308" w14:textId="77777777" w:rsidR="00021963" w:rsidRPr="00A162DB" w:rsidRDefault="00021963" w:rsidP="00E75A7B">
            <w:pPr>
              <w:rPr>
                <w:rFonts w:ascii="Times New Roman" w:eastAsia="Times New Roman" w:hAnsi="Times New Roman" w:cs="Times New Roman"/>
                <w:lang w:eastAsia="it-IT"/>
              </w:rPr>
            </w:pPr>
          </w:p>
          <w:p w14:paraId="20A7C847" w14:textId="77777777" w:rsidR="003406C4" w:rsidRPr="00A162DB" w:rsidRDefault="00021963" w:rsidP="00E75A7B">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w:t>
            </w:r>
            <w:r w:rsidR="008D7EE6" w:rsidRPr="00A162DB">
              <w:rPr>
                <w:rFonts w:ascii="Times New Roman" w:eastAsia="Times New Roman" w:hAnsi="Times New Roman" w:cs="Times New Roman"/>
                <w:lang w:eastAsia="it-IT"/>
              </w:rPr>
              <w:t>al ______________</w:t>
            </w:r>
          </w:p>
          <w:p w14:paraId="5FBB149F" w14:textId="77777777" w:rsidR="001B2ED9" w:rsidRPr="00A162DB" w:rsidRDefault="001B2ED9" w:rsidP="00E75A7B">
            <w:pPr>
              <w:rPr>
                <w:rFonts w:ascii="Times New Roman" w:eastAsia="Times New Roman" w:hAnsi="Times New Roman" w:cs="Times New Roman"/>
                <w:lang w:eastAsia="it-IT"/>
              </w:rPr>
            </w:pPr>
          </w:p>
          <w:p w14:paraId="271306E2" w14:textId="77777777" w:rsidR="008D7EE6" w:rsidRPr="00A162DB" w:rsidRDefault="008D7EE6" w:rsidP="00021963">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al</w:t>
            </w:r>
          </w:p>
        </w:tc>
        <w:tc>
          <w:tcPr>
            <w:tcW w:w="1917" w:type="dxa"/>
          </w:tcPr>
          <w:p w14:paraId="1FFBCDE4" w14:textId="77777777" w:rsidR="003406C4" w:rsidRPr="00A162DB" w:rsidRDefault="008D7EE6" w:rsidP="008500C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0,5</w:t>
            </w:r>
            <w:r w:rsidR="008500C5" w:rsidRPr="00A162DB">
              <w:rPr>
                <w:rFonts w:ascii="Times New Roman" w:eastAsia="Times New Roman" w:hAnsi="Times New Roman" w:cs="Times New Roman"/>
                <w:lang w:eastAsia="it-IT"/>
              </w:rPr>
              <w:t xml:space="preserve"> punti</w:t>
            </w:r>
            <w:r w:rsidRPr="00A162DB">
              <w:rPr>
                <w:rFonts w:ascii="Times New Roman" w:eastAsia="Times New Roman" w:hAnsi="Times New Roman" w:cs="Times New Roman"/>
                <w:lang w:eastAsia="it-IT"/>
              </w:rPr>
              <w:t xml:space="preserve"> per anno </w:t>
            </w:r>
            <w:r w:rsidR="008500C5" w:rsidRPr="00A162DB">
              <w:rPr>
                <w:rFonts w:ascii="Times New Roman" w:eastAsia="Times New Roman" w:hAnsi="Times New Roman" w:cs="Times New Roman"/>
                <w:lang w:eastAsia="it-IT"/>
              </w:rPr>
              <w:t xml:space="preserve">per un </w:t>
            </w:r>
            <w:r w:rsidRPr="00A162DB">
              <w:rPr>
                <w:rFonts w:ascii="Times New Roman" w:eastAsia="Times New Roman" w:hAnsi="Times New Roman" w:cs="Times New Roman"/>
                <w:lang w:eastAsia="it-IT"/>
              </w:rPr>
              <w:t xml:space="preserve">massimo di </w:t>
            </w:r>
            <w:r w:rsidR="001B2ED9" w:rsidRPr="00A162DB">
              <w:rPr>
                <w:rFonts w:ascii="Times New Roman" w:eastAsia="Times New Roman" w:hAnsi="Times New Roman" w:cs="Times New Roman"/>
                <w:lang w:eastAsia="it-IT"/>
              </w:rPr>
              <w:t>10 anni – punteggio</w:t>
            </w:r>
            <w:r w:rsidR="007821AC" w:rsidRPr="00A162DB">
              <w:rPr>
                <w:rFonts w:ascii="Times New Roman" w:eastAsia="Times New Roman" w:hAnsi="Times New Roman" w:cs="Times New Roman"/>
                <w:lang w:eastAsia="it-IT"/>
              </w:rPr>
              <w:t xml:space="preserve"> </w:t>
            </w:r>
            <w:r w:rsidR="001B2ED9" w:rsidRPr="00A162DB">
              <w:rPr>
                <w:rFonts w:ascii="Times New Roman" w:eastAsia="Times New Roman" w:hAnsi="Times New Roman" w:cs="Times New Roman"/>
                <w:lang w:eastAsia="it-IT"/>
              </w:rPr>
              <w:t xml:space="preserve">massimo 5 </w:t>
            </w:r>
            <w:r w:rsidR="008500C5" w:rsidRPr="00A162DB">
              <w:rPr>
                <w:rFonts w:ascii="Times New Roman" w:eastAsia="Times New Roman" w:hAnsi="Times New Roman" w:cs="Times New Roman"/>
                <w:lang w:eastAsia="it-IT"/>
              </w:rPr>
              <w:t>punti</w:t>
            </w:r>
          </w:p>
        </w:tc>
        <w:tc>
          <w:tcPr>
            <w:tcW w:w="2835" w:type="dxa"/>
          </w:tcPr>
          <w:p w14:paraId="1A1669BD" w14:textId="77777777" w:rsidR="003406C4" w:rsidRPr="00A162DB" w:rsidRDefault="003406C4" w:rsidP="00E75A7B">
            <w:pPr>
              <w:rPr>
                <w:rFonts w:ascii="Times New Roman" w:eastAsia="Times New Roman" w:hAnsi="Times New Roman" w:cs="Times New Roman"/>
                <w:lang w:eastAsia="it-IT"/>
              </w:rPr>
            </w:pPr>
          </w:p>
        </w:tc>
        <w:tc>
          <w:tcPr>
            <w:tcW w:w="2582" w:type="dxa"/>
          </w:tcPr>
          <w:p w14:paraId="68E33D31" w14:textId="77777777" w:rsidR="003406C4" w:rsidRPr="00A162DB" w:rsidRDefault="003406C4" w:rsidP="00E75A7B">
            <w:pPr>
              <w:rPr>
                <w:rFonts w:ascii="Times New Roman" w:eastAsia="Times New Roman" w:hAnsi="Times New Roman" w:cs="Times New Roman"/>
                <w:lang w:eastAsia="it-IT"/>
              </w:rPr>
            </w:pPr>
          </w:p>
        </w:tc>
      </w:tr>
      <w:tr w:rsidR="004547E7" w:rsidRPr="00A162DB" w14:paraId="2900EC4D" w14:textId="77777777" w:rsidTr="00A808FF">
        <w:tc>
          <w:tcPr>
            <w:tcW w:w="9778" w:type="dxa"/>
            <w:gridSpan w:val="4"/>
          </w:tcPr>
          <w:p w14:paraId="1570F202" w14:textId="77777777" w:rsidR="004547E7" w:rsidRPr="00A162DB" w:rsidRDefault="004547E7" w:rsidP="004547E7">
            <w:pPr>
              <w:spacing w:before="120"/>
              <w:ind w:right="-31"/>
              <w:jc w:val="both"/>
              <w:rPr>
                <w:rFonts w:ascii="Times New Roman" w:eastAsia="Times New Roman" w:hAnsi="Times New Roman" w:cs="Times New Roman"/>
                <w:lang w:eastAsia="it-IT"/>
              </w:rPr>
            </w:pPr>
            <w:r w:rsidRPr="00A162DB">
              <w:rPr>
                <w:rFonts w:ascii="Times New Roman" w:hAnsi="Times New Roman" w:cs="Times New Roman"/>
              </w:rPr>
              <w:t xml:space="preserve">Il punteggio viene riconosciuto in relazione alla presenza continuativa nelle graduatorie definitive per l'assegnazione di alloggi ERP, tenuto conto della validità delle stesse. La durata di tale periodo va calcolata a ritroso, a decorrere dal giorno di pubblicazione del nuovo bando per il quale si concorre. Le frazioni di anno uguali o superiori a 180 giorni sono considerate per intero, quelle inferiori non vengono considerate. Qualora il concorrente che compare nelle precedenti graduatorie sia deceduto, il punteggio va attribuito, nell'ordine, al coniuge o convivente more uxorio o persona unita civilmente o convivente di fatto (L. 76/2016) e ai figli in relazione alla data di acquisizione del relativo stato anagrafico. </w:t>
            </w:r>
          </w:p>
        </w:tc>
      </w:tr>
    </w:tbl>
    <w:p w14:paraId="23761AF2" w14:textId="77777777" w:rsidR="00C95AC0" w:rsidRPr="00A162DB" w:rsidRDefault="00C95AC0" w:rsidP="00E75A7B">
      <w:pPr>
        <w:spacing w:after="0" w:line="240" w:lineRule="auto"/>
        <w:rPr>
          <w:rFonts w:ascii="Times New Roman" w:eastAsia="Times New Roman" w:hAnsi="Times New Roman" w:cs="Times New Roman"/>
          <w:lang w:eastAsia="it-IT"/>
        </w:rPr>
      </w:pPr>
    </w:p>
    <w:p w14:paraId="38E6F980" w14:textId="77777777" w:rsidR="009659AF" w:rsidRDefault="009659AF" w:rsidP="004408BE">
      <w:pPr>
        <w:jc w:val="center"/>
        <w:rPr>
          <w:rFonts w:ascii="Times New Roman" w:eastAsia="Times New Roman" w:hAnsi="Times New Roman" w:cs="Times New Roman"/>
          <w:b/>
          <w:lang w:eastAsia="it-IT"/>
        </w:rPr>
      </w:pPr>
    </w:p>
    <w:p w14:paraId="04F468A5" w14:textId="72977EC3" w:rsidR="008D7EE6" w:rsidRPr="00A162DB" w:rsidRDefault="00E75A7B" w:rsidP="009659AF">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A – 10) RESIDENZA NEL COMUNE DI </w:t>
      </w:r>
      <w:r w:rsidR="0057564B">
        <w:rPr>
          <w:rFonts w:ascii="Times New Roman" w:eastAsia="Times New Roman" w:hAnsi="Times New Roman" w:cs="Times New Roman"/>
          <w:b/>
          <w:lang w:eastAsia="it-IT"/>
        </w:rPr>
        <w:t>MONTAPPONE</w:t>
      </w:r>
    </w:p>
    <w:p w14:paraId="2F5F344B" w14:textId="77777777" w:rsidR="007821AC" w:rsidRPr="00A162DB" w:rsidRDefault="007821AC" w:rsidP="0001355C">
      <w:pPr>
        <w:spacing w:after="0" w:line="240" w:lineRule="auto"/>
        <w:jc w:val="center"/>
        <w:rPr>
          <w:rFonts w:ascii="Times New Roman" w:eastAsia="Times New Roman" w:hAnsi="Times New Roman" w:cs="Times New Roman"/>
          <w:lang w:eastAsia="it-IT"/>
        </w:rPr>
      </w:pPr>
    </w:p>
    <w:tbl>
      <w:tblPr>
        <w:tblStyle w:val="Grigliatabella"/>
        <w:tblW w:w="0" w:type="auto"/>
        <w:tblLook w:val="04A0" w:firstRow="1" w:lastRow="0" w:firstColumn="1" w:lastColumn="0" w:noHBand="0" w:noVBand="1"/>
      </w:tblPr>
      <w:tblGrid>
        <w:gridCol w:w="2444"/>
        <w:gridCol w:w="2444"/>
        <w:gridCol w:w="2445"/>
        <w:gridCol w:w="2445"/>
      </w:tblGrid>
      <w:tr w:rsidR="0001355C" w:rsidRPr="00A162DB" w14:paraId="3C03E566" w14:textId="77777777" w:rsidTr="0001355C">
        <w:tc>
          <w:tcPr>
            <w:tcW w:w="2444" w:type="dxa"/>
          </w:tcPr>
          <w:p w14:paraId="7265FD7B" w14:textId="0747A65A" w:rsidR="0001355C" w:rsidRPr="00A162DB" w:rsidRDefault="0001355C"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TEMPO DI RESIDENZA </w:t>
            </w:r>
            <w:r w:rsidR="00060D37">
              <w:rPr>
                <w:rFonts w:ascii="Times New Roman" w:eastAsia="Times New Roman" w:hAnsi="Times New Roman" w:cs="Times New Roman"/>
                <w:b/>
                <w:lang w:eastAsia="it-IT"/>
              </w:rPr>
              <w:t>NEL COMUNE DI MONTAPPONE</w:t>
            </w:r>
          </w:p>
        </w:tc>
        <w:tc>
          <w:tcPr>
            <w:tcW w:w="2444" w:type="dxa"/>
          </w:tcPr>
          <w:p w14:paraId="4DBA4886" w14:textId="77777777" w:rsidR="0001355C" w:rsidRPr="00A162DB" w:rsidRDefault="0001355C"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2445" w:type="dxa"/>
          </w:tcPr>
          <w:p w14:paraId="7E7D2BCB" w14:textId="77777777" w:rsidR="0001355C" w:rsidRPr="00A162DB" w:rsidRDefault="0001355C"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445" w:type="dxa"/>
          </w:tcPr>
          <w:p w14:paraId="23061943" w14:textId="77777777" w:rsidR="0001355C" w:rsidRPr="00A162DB" w:rsidRDefault="0001355C" w:rsidP="00354192">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01355C" w:rsidRPr="00A162DB" w14:paraId="69016A00" w14:textId="77777777" w:rsidTr="0001355C">
        <w:tc>
          <w:tcPr>
            <w:tcW w:w="2444" w:type="dxa"/>
          </w:tcPr>
          <w:p w14:paraId="7C844D85" w14:textId="77777777" w:rsidR="00021963" w:rsidRPr="00A162DB" w:rsidRDefault="00021963" w:rsidP="00354192">
            <w:pPr>
              <w:rPr>
                <w:rFonts w:ascii="Times New Roman" w:eastAsia="Times New Roman" w:hAnsi="Times New Roman" w:cs="Times New Roman"/>
                <w:lang w:eastAsia="it-IT"/>
              </w:rPr>
            </w:pPr>
          </w:p>
          <w:p w14:paraId="7A9EF4DA" w14:textId="77777777" w:rsidR="0001355C" w:rsidRPr="00A162DB" w:rsidRDefault="00021963" w:rsidP="00354192">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w:t>
            </w:r>
            <w:r w:rsidR="0001355C" w:rsidRPr="00A162DB">
              <w:rPr>
                <w:rFonts w:ascii="Times New Roman" w:eastAsia="Times New Roman" w:hAnsi="Times New Roman" w:cs="Times New Roman"/>
                <w:lang w:eastAsia="it-IT"/>
              </w:rPr>
              <w:t>al ______________</w:t>
            </w:r>
          </w:p>
          <w:p w14:paraId="3F24540B" w14:textId="77777777" w:rsidR="001B2ED9" w:rsidRPr="00A162DB" w:rsidRDefault="001B2ED9" w:rsidP="00354192">
            <w:pPr>
              <w:rPr>
                <w:rFonts w:ascii="Times New Roman" w:eastAsia="Times New Roman" w:hAnsi="Times New Roman" w:cs="Times New Roman"/>
                <w:lang w:eastAsia="it-IT"/>
              </w:rPr>
            </w:pPr>
          </w:p>
          <w:p w14:paraId="6FB905C8" w14:textId="4FED53FB" w:rsidR="0001355C" w:rsidRPr="00A162DB" w:rsidRDefault="0001355C" w:rsidP="00021963">
            <w:pPr>
              <w:rPr>
                <w:rFonts w:ascii="Times New Roman" w:eastAsia="Times New Roman" w:hAnsi="Times New Roman" w:cs="Times New Roman"/>
                <w:lang w:eastAsia="it-IT"/>
              </w:rPr>
            </w:pPr>
          </w:p>
        </w:tc>
        <w:tc>
          <w:tcPr>
            <w:tcW w:w="2444" w:type="dxa"/>
          </w:tcPr>
          <w:p w14:paraId="281FB70E" w14:textId="0495A0DD" w:rsidR="0001355C" w:rsidRPr="00A162DB" w:rsidRDefault="001B2ED9" w:rsidP="001B2ED9">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0,</w:t>
            </w:r>
            <w:r w:rsidR="00060D37">
              <w:rPr>
                <w:rFonts w:ascii="Times New Roman" w:eastAsia="Times New Roman" w:hAnsi="Times New Roman" w:cs="Times New Roman"/>
                <w:lang w:eastAsia="it-IT"/>
              </w:rPr>
              <w:t>50</w:t>
            </w:r>
            <w:r w:rsidR="0001355C" w:rsidRPr="00A162DB">
              <w:rPr>
                <w:rFonts w:ascii="Times New Roman" w:eastAsia="Times New Roman" w:hAnsi="Times New Roman" w:cs="Times New Roman"/>
                <w:lang w:eastAsia="it-IT"/>
              </w:rPr>
              <w:t xml:space="preserve"> punti per ogni anno</w:t>
            </w:r>
            <w:r w:rsidRPr="00A162DB">
              <w:rPr>
                <w:rFonts w:ascii="Times New Roman" w:eastAsia="Times New Roman" w:hAnsi="Times New Roman" w:cs="Times New Roman"/>
                <w:lang w:eastAsia="it-IT"/>
              </w:rPr>
              <w:t xml:space="preserve"> Punteggio massimo </w:t>
            </w:r>
            <w:r w:rsidR="00060D37">
              <w:rPr>
                <w:rFonts w:ascii="Times New Roman" w:eastAsia="Times New Roman" w:hAnsi="Times New Roman" w:cs="Times New Roman"/>
                <w:lang w:eastAsia="it-IT"/>
              </w:rPr>
              <w:t>8 punti</w:t>
            </w:r>
          </w:p>
        </w:tc>
        <w:tc>
          <w:tcPr>
            <w:tcW w:w="2445" w:type="dxa"/>
          </w:tcPr>
          <w:p w14:paraId="63BE4F0D" w14:textId="77777777" w:rsidR="0001355C" w:rsidRPr="00A162DB" w:rsidRDefault="0001355C" w:rsidP="00354192">
            <w:pPr>
              <w:rPr>
                <w:rFonts w:ascii="Times New Roman" w:eastAsia="Times New Roman" w:hAnsi="Times New Roman" w:cs="Times New Roman"/>
                <w:lang w:eastAsia="it-IT"/>
              </w:rPr>
            </w:pPr>
          </w:p>
        </w:tc>
        <w:tc>
          <w:tcPr>
            <w:tcW w:w="2445" w:type="dxa"/>
          </w:tcPr>
          <w:p w14:paraId="16EBA40E" w14:textId="77777777" w:rsidR="0001355C" w:rsidRPr="00A162DB" w:rsidRDefault="0001355C" w:rsidP="00354192">
            <w:pPr>
              <w:rPr>
                <w:rFonts w:ascii="Times New Roman" w:eastAsia="Times New Roman" w:hAnsi="Times New Roman" w:cs="Times New Roman"/>
                <w:lang w:eastAsia="it-IT"/>
              </w:rPr>
            </w:pPr>
          </w:p>
        </w:tc>
      </w:tr>
      <w:tr w:rsidR="004547E7" w:rsidRPr="00A162DB" w14:paraId="6E4BCC28" w14:textId="77777777" w:rsidTr="00A808FF">
        <w:tc>
          <w:tcPr>
            <w:tcW w:w="9778" w:type="dxa"/>
            <w:gridSpan w:val="4"/>
          </w:tcPr>
          <w:p w14:paraId="764C75B0" w14:textId="77777777" w:rsidR="004547E7" w:rsidRPr="00A162DB" w:rsidRDefault="004547E7" w:rsidP="004547E7">
            <w:pPr>
              <w:spacing w:before="120"/>
              <w:ind w:right="-31"/>
              <w:jc w:val="both"/>
              <w:rPr>
                <w:rFonts w:ascii="Times New Roman" w:eastAsia="Times New Roman" w:hAnsi="Times New Roman" w:cs="Times New Roman"/>
                <w:lang w:eastAsia="it-IT"/>
              </w:rPr>
            </w:pPr>
            <w:r w:rsidRPr="00A162DB">
              <w:rPr>
                <w:rFonts w:ascii="Times New Roman" w:hAnsi="Times New Roman" w:cs="Times New Roman"/>
              </w:rPr>
              <w:t xml:space="preserve">Il punteggio viene attribuito conteggiando la residenza continuativa nel Comune che ha emanato il bando. La durata di tale periodo va calcolata a ritroso, a decorrere dal giorno di pubblicazione del nuovo bando per il quale si concorre. Le frazioni di anno uguali o superiori a 180 giorni sono considerate per intero, quelle inferiori non vengono considerate. </w:t>
            </w:r>
          </w:p>
        </w:tc>
      </w:tr>
    </w:tbl>
    <w:p w14:paraId="6CE41809" w14:textId="77777777" w:rsidR="004547E7" w:rsidRPr="00A162DB" w:rsidRDefault="004547E7" w:rsidP="0001355C">
      <w:pPr>
        <w:spacing w:after="0" w:line="240" w:lineRule="auto"/>
        <w:rPr>
          <w:rFonts w:ascii="Times New Roman" w:eastAsia="Times New Roman" w:hAnsi="Times New Roman" w:cs="Times New Roman"/>
          <w:lang w:eastAsia="it-IT"/>
        </w:rPr>
      </w:pPr>
    </w:p>
    <w:p w14:paraId="543AE887" w14:textId="77777777" w:rsidR="00737A4F" w:rsidRDefault="00737A4F" w:rsidP="0001355C">
      <w:pPr>
        <w:spacing w:after="0" w:line="240" w:lineRule="auto"/>
        <w:rPr>
          <w:rFonts w:ascii="Times New Roman" w:eastAsia="Times New Roman" w:hAnsi="Times New Roman" w:cs="Times New Roman"/>
          <w:lang w:eastAsia="it-IT"/>
        </w:rPr>
      </w:pPr>
    </w:p>
    <w:p w14:paraId="0403F374" w14:textId="77777777" w:rsidR="00737A4F" w:rsidRPr="00A162DB" w:rsidRDefault="00737A4F" w:rsidP="0001355C">
      <w:pPr>
        <w:spacing w:after="0" w:line="240" w:lineRule="auto"/>
        <w:rPr>
          <w:rFonts w:ascii="Times New Roman" w:eastAsia="Times New Roman" w:hAnsi="Times New Roman" w:cs="Times New Roman"/>
          <w:lang w:eastAsia="it-IT"/>
        </w:rPr>
      </w:pPr>
    </w:p>
    <w:p w14:paraId="590A525D" w14:textId="77777777" w:rsidR="0057564B" w:rsidRDefault="0057564B" w:rsidP="00EB7303">
      <w:pPr>
        <w:spacing w:after="0" w:line="240" w:lineRule="auto"/>
        <w:rPr>
          <w:rFonts w:ascii="Times New Roman" w:eastAsia="Times New Roman" w:hAnsi="Times New Roman" w:cs="Times New Roman"/>
          <w:b/>
          <w:i/>
          <w:lang w:eastAsia="it-IT"/>
        </w:rPr>
      </w:pPr>
    </w:p>
    <w:p w14:paraId="7C06A3BB" w14:textId="77777777" w:rsidR="006D3CF9" w:rsidRPr="009659AF" w:rsidRDefault="006D3CF9" w:rsidP="009659AF">
      <w:pPr>
        <w:spacing w:after="0" w:line="240" w:lineRule="auto"/>
        <w:jc w:val="center"/>
        <w:rPr>
          <w:rFonts w:ascii="Times New Roman" w:hAnsi="Times New Roman" w:cs="Times New Roman"/>
          <w:b/>
          <w:iCs/>
          <w:sz w:val="32"/>
          <w:szCs w:val="32"/>
          <w:u w:val="single"/>
        </w:rPr>
      </w:pPr>
      <w:r w:rsidRPr="009659AF">
        <w:rPr>
          <w:rFonts w:ascii="Times New Roman" w:hAnsi="Times New Roman" w:cs="Times New Roman"/>
          <w:b/>
          <w:iCs/>
          <w:sz w:val="32"/>
          <w:szCs w:val="32"/>
          <w:u w:val="single"/>
        </w:rPr>
        <w:t>B- CONDIZIONI OGGETTIVE</w:t>
      </w:r>
    </w:p>
    <w:p w14:paraId="25C436FE" w14:textId="77777777" w:rsidR="006D3CF9" w:rsidRPr="00A162DB" w:rsidRDefault="006D3CF9" w:rsidP="006D3CF9">
      <w:pPr>
        <w:spacing w:after="0" w:line="240" w:lineRule="auto"/>
        <w:rPr>
          <w:rFonts w:ascii="Times New Roman" w:eastAsia="Times New Roman" w:hAnsi="Times New Roman" w:cs="Times New Roman"/>
          <w:lang w:eastAsia="it-IT"/>
        </w:rPr>
      </w:pPr>
    </w:p>
    <w:p w14:paraId="737E8410" w14:textId="77777777" w:rsidR="006D3CF9" w:rsidRPr="00A162DB" w:rsidRDefault="006D3CF9"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B-1) ABITAZIONE IN UN ALLOGGIO IMPROPRIO</w:t>
      </w:r>
    </w:p>
    <w:p w14:paraId="579D5931" w14:textId="77777777" w:rsidR="007821AC" w:rsidRPr="00A162DB" w:rsidRDefault="007821AC" w:rsidP="00B80CF5">
      <w:pPr>
        <w:spacing w:after="0" w:line="240" w:lineRule="auto"/>
        <w:jc w:val="center"/>
        <w:rPr>
          <w:rFonts w:ascii="Times New Roman" w:eastAsia="Times New Roman" w:hAnsi="Times New Roman" w:cs="Times New Roman"/>
          <w:b/>
          <w:lang w:eastAsia="it-IT"/>
        </w:rPr>
      </w:pPr>
    </w:p>
    <w:tbl>
      <w:tblPr>
        <w:tblStyle w:val="Grigliatabella"/>
        <w:tblW w:w="9778" w:type="dxa"/>
        <w:tblLook w:val="04A0" w:firstRow="1" w:lastRow="0" w:firstColumn="1" w:lastColumn="0" w:noHBand="0" w:noVBand="1"/>
      </w:tblPr>
      <w:tblGrid>
        <w:gridCol w:w="4077"/>
        <w:gridCol w:w="1418"/>
        <w:gridCol w:w="1838"/>
        <w:gridCol w:w="2445"/>
      </w:tblGrid>
      <w:tr w:rsidR="00CF0BD5" w:rsidRPr="00A162DB" w14:paraId="3D83D0F0" w14:textId="77777777" w:rsidTr="0099491C">
        <w:tc>
          <w:tcPr>
            <w:tcW w:w="4077" w:type="dxa"/>
            <w:vMerge w:val="restart"/>
            <w:vAlign w:val="center"/>
          </w:tcPr>
          <w:p w14:paraId="4A737E8C" w14:textId="77777777" w:rsidR="00CF0BD5" w:rsidRPr="00A162DB" w:rsidRDefault="00CF0BD5" w:rsidP="00443B28">
            <w:pPr>
              <w:jc w:val="center"/>
              <w:rPr>
                <w:rFonts w:ascii="Times New Roman" w:eastAsia="Times New Roman" w:hAnsi="Times New Roman" w:cs="Times New Roman"/>
                <w:b/>
                <w:lang w:eastAsia="it-IT"/>
              </w:rPr>
            </w:pPr>
          </w:p>
          <w:p w14:paraId="4BCAA137" w14:textId="77777777" w:rsidR="00CF0BD5" w:rsidRPr="00A162DB" w:rsidRDefault="00CF0BD5" w:rsidP="00914D37">
            <w:pPr>
              <w:jc w:val="both"/>
              <w:rPr>
                <w:rFonts w:ascii="Times New Roman" w:eastAsia="Times New Roman" w:hAnsi="Times New Roman" w:cs="Times New Roman"/>
                <w:b/>
                <w:lang w:eastAsia="it-IT"/>
              </w:rPr>
            </w:pPr>
            <w:r w:rsidRPr="00A162DB">
              <w:rPr>
                <w:rFonts w:ascii="Times New Roman" w:eastAsia="Times New Roman" w:hAnsi="Times New Roman" w:cs="Times New Roman"/>
                <w:lang w:eastAsia="it-IT"/>
              </w:rPr>
              <w:t xml:space="preserve">Per alloggio improprio si intende l’unità immobiliare avente caratteristiche tipologiche di fatto incompatibili con l’utilizzazione ad abitazione o priva di almeno tre degli impianti igienici di cui all’art. 7, ultimo comma. Del D.M. 05/07/1975. Rientrano comunque in </w:t>
            </w:r>
            <w:r w:rsidR="00EB7303" w:rsidRPr="00A162DB">
              <w:rPr>
                <w:rFonts w:ascii="Times New Roman" w:eastAsia="Times New Roman" w:hAnsi="Times New Roman" w:cs="Times New Roman"/>
                <w:lang w:eastAsia="it-IT"/>
              </w:rPr>
              <w:t xml:space="preserve">detta </w:t>
            </w:r>
            <w:r w:rsidRPr="00A162DB">
              <w:rPr>
                <w:rFonts w:ascii="Times New Roman" w:eastAsia="Times New Roman" w:hAnsi="Times New Roman" w:cs="Times New Roman"/>
                <w:lang w:eastAsia="it-IT"/>
              </w:rPr>
              <w:t>categoria le baracche, le stalle, le grotte, le caverne, i sotterranei, le soffitte, i bassi, i garages, le cantine e gli alloggi per i quali ricorrono tutte le condizioni dell’alloggio antigienico.</w:t>
            </w:r>
          </w:p>
        </w:tc>
        <w:tc>
          <w:tcPr>
            <w:tcW w:w="1418" w:type="dxa"/>
          </w:tcPr>
          <w:p w14:paraId="3797AB73"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1838" w:type="dxa"/>
          </w:tcPr>
          <w:p w14:paraId="509926E7"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445" w:type="dxa"/>
          </w:tcPr>
          <w:p w14:paraId="1E765ABD"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CF0BD5" w:rsidRPr="00A162DB" w14:paraId="3289A371" w14:textId="77777777" w:rsidTr="0099491C">
        <w:tc>
          <w:tcPr>
            <w:tcW w:w="4077" w:type="dxa"/>
            <w:vMerge/>
          </w:tcPr>
          <w:p w14:paraId="04F35D95" w14:textId="77777777" w:rsidR="00CF0BD5" w:rsidRPr="00A162DB" w:rsidRDefault="00CF0BD5" w:rsidP="00443B28">
            <w:pPr>
              <w:rPr>
                <w:rFonts w:ascii="Times New Roman" w:eastAsia="Times New Roman" w:hAnsi="Times New Roman" w:cs="Times New Roman"/>
                <w:lang w:eastAsia="it-IT"/>
              </w:rPr>
            </w:pPr>
          </w:p>
        </w:tc>
        <w:tc>
          <w:tcPr>
            <w:tcW w:w="1418" w:type="dxa"/>
            <w:vAlign w:val="center"/>
          </w:tcPr>
          <w:p w14:paraId="0759E12B" w14:textId="77777777" w:rsidR="00CF0BD5" w:rsidRPr="00A162DB" w:rsidRDefault="0099491C" w:rsidP="0099491C">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Punteggio massimo attribuibile punti 4</w:t>
            </w:r>
          </w:p>
        </w:tc>
        <w:tc>
          <w:tcPr>
            <w:tcW w:w="1838" w:type="dxa"/>
          </w:tcPr>
          <w:p w14:paraId="1E1FDF67" w14:textId="77777777" w:rsidR="00CF0BD5" w:rsidRPr="00A162DB" w:rsidRDefault="00CF0BD5" w:rsidP="006D3CF9">
            <w:pPr>
              <w:rPr>
                <w:rFonts w:ascii="Times New Roman" w:eastAsia="Times New Roman" w:hAnsi="Times New Roman" w:cs="Times New Roman"/>
                <w:lang w:eastAsia="it-IT"/>
              </w:rPr>
            </w:pPr>
          </w:p>
        </w:tc>
        <w:tc>
          <w:tcPr>
            <w:tcW w:w="2445" w:type="dxa"/>
          </w:tcPr>
          <w:p w14:paraId="47CA2F69" w14:textId="77777777" w:rsidR="00CF0BD5" w:rsidRPr="00A162DB" w:rsidRDefault="00CF0BD5" w:rsidP="006D3CF9">
            <w:pPr>
              <w:rPr>
                <w:rFonts w:ascii="Times New Roman" w:eastAsia="Times New Roman" w:hAnsi="Times New Roman" w:cs="Times New Roman"/>
                <w:lang w:eastAsia="it-IT"/>
              </w:rPr>
            </w:pPr>
          </w:p>
        </w:tc>
      </w:tr>
      <w:tr w:rsidR="0099491C" w:rsidRPr="00A162DB" w14:paraId="289F1F3B" w14:textId="77777777" w:rsidTr="0099491C">
        <w:tc>
          <w:tcPr>
            <w:tcW w:w="4077" w:type="dxa"/>
          </w:tcPr>
          <w:p w14:paraId="654FE6C9" w14:textId="77777777" w:rsidR="0099491C" w:rsidRPr="00A162DB" w:rsidRDefault="0099491C" w:rsidP="0099491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un anno alla data di pubblicazione del bando</w:t>
            </w:r>
          </w:p>
        </w:tc>
        <w:tc>
          <w:tcPr>
            <w:tcW w:w="1418" w:type="dxa"/>
          </w:tcPr>
          <w:p w14:paraId="4555AAD3" w14:textId="77777777" w:rsidR="0099491C" w:rsidRPr="00A162DB" w:rsidRDefault="0099491C" w:rsidP="0099491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1838" w:type="dxa"/>
          </w:tcPr>
          <w:p w14:paraId="02873985" w14:textId="77777777" w:rsidR="0099491C" w:rsidRPr="00A162DB" w:rsidRDefault="0099491C" w:rsidP="0099491C">
            <w:pPr>
              <w:rPr>
                <w:rFonts w:ascii="Times New Roman" w:eastAsia="Times New Roman" w:hAnsi="Times New Roman" w:cs="Times New Roman"/>
                <w:lang w:eastAsia="it-IT"/>
              </w:rPr>
            </w:pPr>
          </w:p>
        </w:tc>
        <w:tc>
          <w:tcPr>
            <w:tcW w:w="2445" w:type="dxa"/>
          </w:tcPr>
          <w:p w14:paraId="18B66721" w14:textId="77777777" w:rsidR="0099491C" w:rsidRPr="00A162DB" w:rsidRDefault="0099491C" w:rsidP="0099491C">
            <w:pPr>
              <w:rPr>
                <w:rFonts w:ascii="Times New Roman" w:eastAsia="Times New Roman" w:hAnsi="Times New Roman" w:cs="Times New Roman"/>
                <w:lang w:eastAsia="it-IT"/>
              </w:rPr>
            </w:pPr>
          </w:p>
        </w:tc>
      </w:tr>
      <w:tr w:rsidR="00393695" w:rsidRPr="00A162DB" w14:paraId="4871C3EA" w14:textId="77777777" w:rsidTr="0099491C">
        <w:tc>
          <w:tcPr>
            <w:tcW w:w="4077" w:type="dxa"/>
          </w:tcPr>
          <w:p w14:paraId="7B7DD46D" w14:textId="77777777" w:rsidR="00393695" w:rsidRPr="00A162DB" w:rsidRDefault="00393695" w:rsidP="0039369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due anni alla data di pubblicazione del bando</w:t>
            </w:r>
          </w:p>
        </w:tc>
        <w:tc>
          <w:tcPr>
            <w:tcW w:w="1418" w:type="dxa"/>
          </w:tcPr>
          <w:p w14:paraId="254B4A11" w14:textId="77777777" w:rsidR="00393695" w:rsidRPr="00A162DB" w:rsidRDefault="00393695" w:rsidP="0039369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3</w:t>
            </w:r>
          </w:p>
        </w:tc>
        <w:tc>
          <w:tcPr>
            <w:tcW w:w="1838" w:type="dxa"/>
          </w:tcPr>
          <w:p w14:paraId="54653A60" w14:textId="77777777" w:rsidR="00393695" w:rsidRPr="00A162DB" w:rsidRDefault="00393695" w:rsidP="0099491C">
            <w:pPr>
              <w:rPr>
                <w:rFonts w:ascii="Times New Roman" w:eastAsia="Times New Roman" w:hAnsi="Times New Roman" w:cs="Times New Roman"/>
                <w:lang w:eastAsia="it-IT"/>
              </w:rPr>
            </w:pPr>
          </w:p>
        </w:tc>
        <w:tc>
          <w:tcPr>
            <w:tcW w:w="2445" w:type="dxa"/>
          </w:tcPr>
          <w:p w14:paraId="4A7D6AA9" w14:textId="77777777" w:rsidR="00393695" w:rsidRPr="00A162DB" w:rsidRDefault="00393695" w:rsidP="0099491C">
            <w:pPr>
              <w:rPr>
                <w:rFonts w:ascii="Times New Roman" w:eastAsia="Times New Roman" w:hAnsi="Times New Roman" w:cs="Times New Roman"/>
                <w:lang w:eastAsia="it-IT"/>
              </w:rPr>
            </w:pPr>
          </w:p>
        </w:tc>
      </w:tr>
      <w:tr w:rsidR="00393695" w:rsidRPr="00A162DB" w14:paraId="505361BA" w14:textId="77777777" w:rsidTr="0099491C">
        <w:tc>
          <w:tcPr>
            <w:tcW w:w="4077" w:type="dxa"/>
          </w:tcPr>
          <w:p w14:paraId="4F75BEC6" w14:textId="77777777" w:rsidR="00393695" w:rsidRPr="00A162DB" w:rsidRDefault="00393695" w:rsidP="0039369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tre anni alla data di pubblicazione del bando</w:t>
            </w:r>
          </w:p>
        </w:tc>
        <w:tc>
          <w:tcPr>
            <w:tcW w:w="1418" w:type="dxa"/>
          </w:tcPr>
          <w:p w14:paraId="732498CE" w14:textId="77777777" w:rsidR="00393695" w:rsidRPr="00A162DB" w:rsidRDefault="00393695" w:rsidP="0039369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4</w:t>
            </w:r>
          </w:p>
        </w:tc>
        <w:tc>
          <w:tcPr>
            <w:tcW w:w="1838" w:type="dxa"/>
          </w:tcPr>
          <w:p w14:paraId="5E06FFBC" w14:textId="77777777" w:rsidR="00393695" w:rsidRPr="00A162DB" w:rsidRDefault="00393695" w:rsidP="0099491C">
            <w:pPr>
              <w:rPr>
                <w:rFonts w:ascii="Times New Roman" w:eastAsia="Times New Roman" w:hAnsi="Times New Roman" w:cs="Times New Roman"/>
                <w:lang w:eastAsia="it-IT"/>
              </w:rPr>
            </w:pPr>
          </w:p>
        </w:tc>
        <w:tc>
          <w:tcPr>
            <w:tcW w:w="2445" w:type="dxa"/>
          </w:tcPr>
          <w:p w14:paraId="4D8DB486" w14:textId="77777777" w:rsidR="00393695" w:rsidRPr="00A162DB" w:rsidRDefault="00393695" w:rsidP="0099491C">
            <w:pPr>
              <w:rPr>
                <w:rFonts w:ascii="Times New Roman" w:eastAsia="Times New Roman" w:hAnsi="Times New Roman" w:cs="Times New Roman"/>
                <w:lang w:eastAsia="it-IT"/>
              </w:rPr>
            </w:pPr>
          </w:p>
        </w:tc>
      </w:tr>
      <w:tr w:rsidR="00393695" w:rsidRPr="00A162DB" w14:paraId="5D68595C" w14:textId="77777777" w:rsidTr="0099491C">
        <w:tc>
          <w:tcPr>
            <w:tcW w:w="9778" w:type="dxa"/>
            <w:gridSpan w:val="4"/>
          </w:tcPr>
          <w:p w14:paraId="29D90FBD" w14:textId="77777777" w:rsidR="00393695" w:rsidRPr="00A162DB" w:rsidRDefault="00393695" w:rsidP="00A808FF">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B-1) si allega:</w:t>
            </w:r>
          </w:p>
          <w:p w14:paraId="073D801C" w14:textId="77777777" w:rsidR="00393695" w:rsidRPr="00A162DB" w:rsidRDefault="00393695" w:rsidP="00393695">
            <w:pPr>
              <w:pStyle w:val="Paragrafoelenco"/>
              <w:numPr>
                <w:ilvl w:val="0"/>
                <w:numId w:val="4"/>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Certificato dell’ASUR competente territorialmente ovvero certificazione del tecnico comunale.</w:t>
            </w:r>
          </w:p>
        </w:tc>
      </w:tr>
    </w:tbl>
    <w:p w14:paraId="0738F831" w14:textId="77777777" w:rsidR="00B80CF5" w:rsidRPr="00A162DB" w:rsidRDefault="00B80CF5" w:rsidP="006D3CF9">
      <w:pPr>
        <w:spacing w:after="0" w:line="240" w:lineRule="auto"/>
        <w:rPr>
          <w:rFonts w:ascii="Times New Roman" w:eastAsia="Times New Roman" w:hAnsi="Times New Roman" w:cs="Times New Roman"/>
          <w:lang w:eastAsia="it-IT"/>
        </w:rPr>
      </w:pPr>
    </w:p>
    <w:p w14:paraId="2F961424" w14:textId="77777777" w:rsidR="006A209B" w:rsidRPr="00A162DB" w:rsidRDefault="006A209B" w:rsidP="006D3CF9">
      <w:pPr>
        <w:spacing w:after="0" w:line="240" w:lineRule="auto"/>
        <w:rPr>
          <w:rFonts w:ascii="Times New Roman" w:eastAsia="Times New Roman" w:hAnsi="Times New Roman" w:cs="Times New Roman"/>
          <w:lang w:eastAsia="it-IT"/>
        </w:rPr>
      </w:pPr>
    </w:p>
    <w:p w14:paraId="2B8F8697" w14:textId="77777777" w:rsidR="000102D8" w:rsidRPr="00A162DB" w:rsidRDefault="006D3CF9"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B-2) ABITAZIONE IN UN ALLOGGIO ANTIGIENICO </w:t>
      </w:r>
    </w:p>
    <w:p w14:paraId="3C2B1CB5" w14:textId="77777777" w:rsidR="006A209B" w:rsidRPr="00A162DB" w:rsidRDefault="006A209B" w:rsidP="00EB7303">
      <w:pPr>
        <w:spacing w:after="0" w:line="240" w:lineRule="auto"/>
        <w:jc w:val="center"/>
        <w:rPr>
          <w:rFonts w:ascii="Times New Roman" w:eastAsia="Times New Roman" w:hAnsi="Times New Roman" w:cs="Times New Roman"/>
          <w:b/>
          <w:lang w:eastAsia="it-IT"/>
        </w:rPr>
      </w:pPr>
    </w:p>
    <w:tbl>
      <w:tblPr>
        <w:tblStyle w:val="Grigliatabella"/>
        <w:tblW w:w="9747" w:type="dxa"/>
        <w:tblLook w:val="04A0" w:firstRow="1" w:lastRow="0" w:firstColumn="1" w:lastColumn="0" w:noHBand="0" w:noVBand="1"/>
      </w:tblPr>
      <w:tblGrid>
        <w:gridCol w:w="4077"/>
        <w:gridCol w:w="1495"/>
        <w:gridCol w:w="1647"/>
        <w:gridCol w:w="2528"/>
      </w:tblGrid>
      <w:tr w:rsidR="00CF0BD5" w:rsidRPr="00A162DB" w14:paraId="0C3D5E50" w14:textId="77777777" w:rsidTr="004C0289">
        <w:tc>
          <w:tcPr>
            <w:tcW w:w="4077" w:type="dxa"/>
            <w:vMerge w:val="restart"/>
          </w:tcPr>
          <w:p w14:paraId="5CF91B07" w14:textId="77777777" w:rsidR="00CF0BD5" w:rsidRPr="00A162DB" w:rsidRDefault="00CF0BD5" w:rsidP="00CF0BD5">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Per </w:t>
            </w:r>
            <w:r w:rsidR="00914D37" w:rsidRPr="00A162DB">
              <w:rPr>
                <w:rFonts w:ascii="Times New Roman" w:eastAsia="Times New Roman" w:hAnsi="Times New Roman" w:cs="Times New Roman"/>
                <w:lang w:eastAsia="it-IT"/>
              </w:rPr>
              <w:t xml:space="preserve">alloggio antigienico si intende </w:t>
            </w:r>
            <w:r w:rsidRPr="00A162DB">
              <w:rPr>
                <w:rFonts w:ascii="Times New Roman" w:eastAsia="Times New Roman" w:hAnsi="Times New Roman" w:cs="Times New Roman"/>
                <w:lang w:eastAsia="it-IT"/>
              </w:rPr>
              <w:t xml:space="preserve">l’abitazione per la quale ricorra almeno una delle seguenti fattispecie: </w:t>
            </w:r>
          </w:p>
          <w:p w14:paraId="5B8EBC20" w14:textId="77777777" w:rsidR="00CF0BD5" w:rsidRPr="00A162DB" w:rsidRDefault="00CF0BD5" w:rsidP="00CF0BD5">
            <w:pPr>
              <w:pStyle w:val="Paragrafoelenco"/>
              <w:numPr>
                <w:ilvl w:val="0"/>
                <w:numId w:val="12"/>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altezza media interna utile di tutti i locali inferiore a metri 2,50; ridotta a metri 2,20 per i vani accessori;</w:t>
            </w:r>
          </w:p>
          <w:p w14:paraId="0DD3F6A3" w14:textId="77777777" w:rsidR="00CF0BD5" w:rsidRPr="00A162DB" w:rsidRDefault="00CF0BD5" w:rsidP="00CF0BD5">
            <w:pPr>
              <w:pStyle w:val="Paragrafoelenco"/>
              <w:numPr>
                <w:ilvl w:val="0"/>
                <w:numId w:val="12"/>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lastRenderedPageBreak/>
              <w:t>presenza di stanza da bagno carente di almeno due degli impianti di cui all’art. 7 – ultimo comma – del D.M. 05/07/1975</w:t>
            </w:r>
          </w:p>
        </w:tc>
        <w:tc>
          <w:tcPr>
            <w:tcW w:w="1495" w:type="dxa"/>
          </w:tcPr>
          <w:p w14:paraId="17A98AFB"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lastRenderedPageBreak/>
              <w:t xml:space="preserve">Punti attribuibili </w:t>
            </w:r>
          </w:p>
        </w:tc>
        <w:tc>
          <w:tcPr>
            <w:tcW w:w="1647" w:type="dxa"/>
          </w:tcPr>
          <w:p w14:paraId="5E4588C3"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ILSEGUENTE PUNTEGGIO </w:t>
            </w:r>
          </w:p>
        </w:tc>
        <w:tc>
          <w:tcPr>
            <w:tcW w:w="2528" w:type="dxa"/>
          </w:tcPr>
          <w:p w14:paraId="2C9C88EB" w14:textId="77777777" w:rsidR="00CF0BD5" w:rsidRPr="00A162DB" w:rsidRDefault="00CF0BD5" w:rsidP="006D3CF9">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CF0BD5" w:rsidRPr="00A162DB" w14:paraId="68950095" w14:textId="77777777" w:rsidTr="004C0289">
        <w:tc>
          <w:tcPr>
            <w:tcW w:w="4077" w:type="dxa"/>
            <w:vMerge/>
          </w:tcPr>
          <w:p w14:paraId="2957ECB8" w14:textId="77777777" w:rsidR="00CF0BD5" w:rsidRPr="00A162DB" w:rsidRDefault="00CF0BD5" w:rsidP="006D3CF9">
            <w:pPr>
              <w:rPr>
                <w:rFonts w:ascii="Times New Roman" w:eastAsia="Times New Roman" w:hAnsi="Times New Roman" w:cs="Times New Roman"/>
                <w:lang w:eastAsia="it-IT"/>
              </w:rPr>
            </w:pPr>
          </w:p>
        </w:tc>
        <w:tc>
          <w:tcPr>
            <w:tcW w:w="1495" w:type="dxa"/>
            <w:vAlign w:val="center"/>
          </w:tcPr>
          <w:p w14:paraId="2D211787" w14:textId="77777777" w:rsidR="00CF0BD5" w:rsidRPr="00A162DB" w:rsidRDefault="00147A81" w:rsidP="00677458">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Punteggio massimo attribuibile </w:t>
            </w:r>
            <w:r w:rsidRPr="00A162DB">
              <w:rPr>
                <w:rFonts w:ascii="Times New Roman" w:eastAsia="Times New Roman" w:hAnsi="Times New Roman" w:cs="Times New Roman"/>
                <w:lang w:eastAsia="it-IT"/>
              </w:rPr>
              <w:lastRenderedPageBreak/>
              <w:t>punti 2</w:t>
            </w:r>
          </w:p>
        </w:tc>
        <w:tc>
          <w:tcPr>
            <w:tcW w:w="1647" w:type="dxa"/>
          </w:tcPr>
          <w:p w14:paraId="699050DC" w14:textId="77777777" w:rsidR="00CF0BD5" w:rsidRPr="00A162DB" w:rsidRDefault="00CF0BD5" w:rsidP="006D3CF9">
            <w:pPr>
              <w:rPr>
                <w:rFonts w:ascii="Times New Roman" w:eastAsia="Times New Roman" w:hAnsi="Times New Roman" w:cs="Times New Roman"/>
                <w:lang w:eastAsia="it-IT"/>
              </w:rPr>
            </w:pPr>
          </w:p>
        </w:tc>
        <w:tc>
          <w:tcPr>
            <w:tcW w:w="2528" w:type="dxa"/>
          </w:tcPr>
          <w:p w14:paraId="607AF850" w14:textId="77777777" w:rsidR="00CF0BD5" w:rsidRPr="00A162DB" w:rsidRDefault="00CF0BD5" w:rsidP="006D3CF9">
            <w:pPr>
              <w:rPr>
                <w:rFonts w:ascii="Times New Roman" w:eastAsia="Times New Roman" w:hAnsi="Times New Roman" w:cs="Times New Roman"/>
                <w:lang w:eastAsia="it-IT"/>
              </w:rPr>
            </w:pPr>
          </w:p>
        </w:tc>
      </w:tr>
      <w:tr w:rsidR="00147A81" w:rsidRPr="00A162DB" w14:paraId="54F672C8" w14:textId="77777777" w:rsidTr="004C0289">
        <w:tc>
          <w:tcPr>
            <w:tcW w:w="4077" w:type="dxa"/>
          </w:tcPr>
          <w:p w14:paraId="37444712" w14:textId="77777777" w:rsidR="00147A81" w:rsidRPr="00A162DB" w:rsidRDefault="00147A81" w:rsidP="00A808FF">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un anno alla data di pubblicazione del bando</w:t>
            </w:r>
          </w:p>
        </w:tc>
        <w:tc>
          <w:tcPr>
            <w:tcW w:w="1495" w:type="dxa"/>
          </w:tcPr>
          <w:p w14:paraId="51674971" w14:textId="77777777" w:rsidR="00147A81" w:rsidRPr="00A162DB" w:rsidRDefault="00147A81" w:rsidP="00A808FF">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1</w:t>
            </w:r>
          </w:p>
        </w:tc>
        <w:tc>
          <w:tcPr>
            <w:tcW w:w="1647" w:type="dxa"/>
          </w:tcPr>
          <w:p w14:paraId="02794DF8" w14:textId="77777777" w:rsidR="00147A81" w:rsidRPr="00A162DB" w:rsidRDefault="00147A81" w:rsidP="00A808FF">
            <w:pPr>
              <w:rPr>
                <w:rFonts w:ascii="Times New Roman" w:eastAsia="Times New Roman" w:hAnsi="Times New Roman" w:cs="Times New Roman"/>
                <w:lang w:eastAsia="it-IT"/>
              </w:rPr>
            </w:pPr>
          </w:p>
        </w:tc>
        <w:tc>
          <w:tcPr>
            <w:tcW w:w="2528" w:type="dxa"/>
          </w:tcPr>
          <w:p w14:paraId="02B0D560" w14:textId="77777777" w:rsidR="00147A81" w:rsidRPr="00A162DB" w:rsidRDefault="00147A81" w:rsidP="00A808FF">
            <w:pPr>
              <w:rPr>
                <w:rFonts w:ascii="Times New Roman" w:eastAsia="Times New Roman" w:hAnsi="Times New Roman" w:cs="Times New Roman"/>
                <w:lang w:eastAsia="it-IT"/>
              </w:rPr>
            </w:pPr>
          </w:p>
        </w:tc>
      </w:tr>
      <w:tr w:rsidR="007C4216" w:rsidRPr="00A162DB" w14:paraId="47D683D1" w14:textId="77777777" w:rsidTr="004C0289">
        <w:tc>
          <w:tcPr>
            <w:tcW w:w="4077" w:type="dxa"/>
          </w:tcPr>
          <w:p w14:paraId="0D9E4842" w14:textId="77777777" w:rsidR="007C4216" w:rsidRPr="00A162DB" w:rsidRDefault="007C4216" w:rsidP="007C4216">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due anni alla data di pubblicazione del bando</w:t>
            </w:r>
          </w:p>
        </w:tc>
        <w:tc>
          <w:tcPr>
            <w:tcW w:w="1495" w:type="dxa"/>
          </w:tcPr>
          <w:p w14:paraId="0C46C380" w14:textId="77777777" w:rsidR="007C4216" w:rsidRPr="00A162DB" w:rsidRDefault="007C4216" w:rsidP="007C4216">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1647" w:type="dxa"/>
          </w:tcPr>
          <w:p w14:paraId="11C6CFD5" w14:textId="77777777" w:rsidR="007C4216" w:rsidRPr="00A162DB" w:rsidRDefault="007C4216" w:rsidP="00A808FF">
            <w:pPr>
              <w:rPr>
                <w:rFonts w:ascii="Times New Roman" w:eastAsia="Times New Roman" w:hAnsi="Times New Roman" w:cs="Times New Roman"/>
                <w:lang w:eastAsia="it-IT"/>
              </w:rPr>
            </w:pPr>
          </w:p>
        </w:tc>
        <w:tc>
          <w:tcPr>
            <w:tcW w:w="2528" w:type="dxa"/>
          </w:tcPr>
          <w:p w14:paraId="131FD90D" w14:textId="77777777" w:rsidR="007C4216" w:rsidRPr="00A162DB" w:rsidRDefault="007C4216" w:rsidP="00A808FF">
            <w:pPr>
              <w:rPr>
                <w:rFonts w:ascii="Times New Roman" w:eastAsia="Times New Roman" w:hAnsi="Times New Roman" w:cs="Times New Roman"/>
                <w:lang w:eastAsia="it-IT"/>
              </w:rPr>
            </w:pPr>
          </w:p>
        </w:tc>
      </w:tr>
      <w:tr w:rsidR="007C4216" w:rsidRPr="00A162DB" w14:paraId="09DE8059" w14:textId="77777777" w:rsidTr="004C0289">
        <w:tc>
          <w:tcPr>
            <w:tcW w:w="9747" w:type="dxa"/>
            <w:gridSpan w:val="4"/>
          </w:tcPr>
          <w:p w14:paraId="0B8BB655" w14:textId="77777777" w:rsidR="007C4216" w:rsidRPr="00A162DB" w:rsidRDefault="007C4216" w:rsidP="00147A81">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B-2) si allega: Certificato dell’ASUR competente territorialmente ovvero certificazione del tecnico comunale</w:t>
            </w:r>
          </w:p>
        </w:tc>
      </w:tr>
    </w:tbl>
    <w:p w14:paraId="37EE82EA" w14:textId="77777777" w:rsidR="00506E53" w:rsidRPr="00A162DB" w:rsidRDefault="00506E53" w:rsidP="006D3CF9">
      <w:pPr>
        <w:spacing w:after="0" w:line="240" w:lineRule="auto"/>
        <w:jc w:val="center"/>
        <w:rPr>
          <w:rFonts w:ascii="Times New Roman" w:eastAsia="Times New Roman" w:hAnsi="Times New Roman" w:cs="Times New Roman"/>
          <w:b/>
          <w:lang w:eastAsia="it-IT"/>
        </w:rPr>
      </w:pPr>
    </w:p>
    <w:p w14:paraId="542127C5" w14:textId="77777777" w:rsidR="00F5210C" w:rsidRPr="00A162DB" w:rsidRDefault="00F5210C"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B-3) ABITAZIONE IN UN ALLOGGIO INADEGUATO </w:t>
      </w:r>
    </w:p>
    <w:p w14:paraId="16FF8577" w14:textId="77777777" w:rsidR="007821AC" w:rsidRPr="00A162DB" w:rsidRDefault="007821AC" w:rsidP="00F5210C">
      <w:pPr>
        <w:spacing w:after="0" w:line="240" w:lineRule="auto"/>
        <w:jc w:val="center"/>
        <w:rPr>
          <w:rFonts w:ascii="Times New Roman" w:eastAsia="Times New Roman" w:hAnsi="Times New Roman" w:cs="Times New Roman"/>
          <w:b/>
          <w:lang w:eastAsia="it-IT"/>
        </w:rPr>
      </w:pPr>
    </w:p>
    <w:tbl>
      <w:tblPr>
        <w:tblStyle w:val="Grigliatabella"/>
        <w:tblW w:w="9463" w:type="dxa"/>
        <w:tblLayout w:type="fixed"/>
        <w:tblLook w:val="04A0" w:firstRow="1" w:lastRow="0" w:firstColumn="1" w:lastColumn="0" w:noHBand="0" w:noVBand="1"/>
      </w:tblPr>
      <w:tblGrid>
        <w:gridCol w:w="4077"/>
        <w:gridCol w:w="1312"/>
        <w:gridCol w:w="1480"/>
        <w:gridCol w:w="2594"/>
      </w:tblGrid>
      <w:tr w:rsidR="00D35B3A" w:rsidRPr="00A162DB" w14:paraId="256D9136" w14:textId="77777777" w:rsidTr="004A473A">
        <w:tc>
          <w:tcPr>
            <w:tcW w:w="4077" w:type="dxa"/>
            <w:vMerge w:val="restart"/>
          </w:tcPr>
          <w:p w14:paraId="63AFD1FD" w14:textId="77777777" w:rsidR="00D35B3A" w:rsidRPr="00A162DB" w:rsidRDefault="00D35B3A" w:rsidP="00F5210C">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abitazione adeguata alle esigenze del nucleo familiare in intende quella con superficie utile calpestabile non inferiore a:</w:t>
            </w:r>
          </w:p>
          <w:p w14:paraId="6B17B3BE"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Mq. 30 per un nucleo familiare composto da una persona</w:t>
            </w:r>
          </w:p>
          <w:p w14:paraId="07578241"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Mq. 45 per un nucleo familiare composto da due persone</w:t>
            </w:r>
          </w:p>
          <w:p w14:paraId="432C9F66"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Mq. 54 per un nucleo familiare composto da 3 persone</w:t>
            </w:r>
          </w:p>
          <w:p w14:paraId="21EBF734"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 Mq. 63 per un nucleo familiare composto da 4 persone</w:t>
            </w:r>
          </w:p>
          <w:p w14:paraId="747755FC"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Mq. 80 per un nucleo familiare composto da cinque persone </w:t>
            </w:r>
          </w:p>
          <w:p w14:paraId="212AAB6C" w14:textId="77777777" w:rsidR="00D35B3A" w:rsidRPr="00A162DB" w:rsidRDefault="00D35B3A" w:rsidP="00D35B3A">
            <w:pPr>
              <w:pStyle w:val="Paragrafoelenco"/>
              <w:numPr>
                <w:ilvl w:val="0"/>
                <w:numId w:val="15"/>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Mq. 90 per un nucleo familiare composto da sei o più persone.</w:t>
            </w:r>
          </w:p>
        </w:tc>
        <w:tc>
          <w:tcPr>
            <w:tcW w:w="1312" w:type="dxa"/>
          </w:tcPr>
          <w:p w14:paraId="7CFEFFE9" w14:textId="77777777" w:rsidR="00D35B3A" w:rsidRPr="00A162DB" w:rsidRDefault="00D35B3A" w:rsidP="004A473A">
            <w:pPr>
              <w:jc w:val="both"/>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1480" w:type="dxa"/>
          </w:tcPr>
          <w:p w14:paraId="5DAC77E4" w14:textId="77777777" w:rsidR="004A473A" w:rsidRPr="00A162DB" w:rsidRDefault="00D35B3A" w:rsidP="00D35B3A">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w:t>
            </w:r>
          </w:p>
          <w:p w14:paraId="3C80558C" w14:textId="77777777" w:rsidR="00D35B3A" w:rsidRPr="00A162DB" w:rsidRDefault="00D35B3A" w:rsidP="004A473A">
            <w:pPr>
              <w:ind w:right="-250"/>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IL </w:t>
            </w:r>
            <w:r w:rsidR="004A473A" w:rsidRPr="00A162DB">
              <w:rPr>
                <w:rFonts w:ascii="Times New Roman" w:eastAsia="Times New Roman" w:hAnsi="Times New Roman" w:cs="Times New Roman"/>
                <w:b/>
                <w:lang w:eastAsia="it-IT"/>
              </w:rPr>
              <w:t>S</w:t>
            </w:r>
            <w:r w:rsidRPr="00A162DB">
              <w:rPr>
                <w:rFonts w:ascii="Times New Roman" w:eastAsia="Times New Roman" w:hAnsi="Times New Roman" w:cs="Times New Roman"/>
                <w:b/>
                <w:lang w:eastAsia="it-IT"/>
              </w:rPr>
              <w:t xml:space="preserve">EGUENTE PUNTEGGIO </w:t>
            </w:r>
          </w:p>
        </w:tc>
        <w:tc>
          <w:tcPr>
            <w:tcW w:w="2594" w:type="dxa"/>
          </w:tcPr>
          <w:p w14:paraId="225EAF08" w14:textId="77777777" w:rsidR="00D35B3A" w:rsidRPr="00A162DB" w:rsidRDefault="00D35B3A" w:rsidP="00F5210C">
            <w:pPr>
              <w:jc w:val="both"/>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D35B3A" w:rsidRPr="00A162DB" w14:paraId="28C2DE56" w14:textId="77777777" w:rsidTr="004A473A">
        <w:tc>
          <w:tcPr>
            <w:tcW w:w="4077" w:type="dxa"/>
            <w:vMerge/>
          </w:tcPr>
          <w:p w14:paraId="77688D25" w14:textId="77777777" w:rsidR="00D35B3A" w:rsidRPr="00A162DB" w:rsidRDefault="00D35B3A" w:rsidP="00F5210C">
            <w:pPr>
              <w:jc w:val="both"/>
              <w:rPr>
                <w:rFonts w:ascii="Times New Roman" w:eastAsia="Times New Roman" w:hAnsi="Times New Roman" w:cs="Times New Roman"/>
                <w:b/>
                <w:lang w:eastAsia="it-IT"/>
              </w:rPr>
            </w:pPr>
          </w:p>
        </w:tc>
        <w:tc>
          <w:tcPr>
            <w:tcW w:w="1312" w:type="dxa"/>
            <w:vAlign w:val="center"/>
          </w:tcPr>
          <w:p w14:paraId="00FBBE0E" w14:textId="77777777" w:rsidR="00D35B3A" w:rsidRPr="00A162DB" w:rsidRDefault="000760DA" w:rsidP="00D35B3A">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Punteggio massimo attribuibile punti 2</w:t>
            </w:r>
          </w:p>
        </w:tc>
        <w:tc>
          <w:tcPr>
            <w:tcW w:w="1480" w:type="dxa"/>
          </w:tcPr>
          <w:p w14:paraId="54B6CB11" w14:textId="77777777" w:rsidR="00D35B3A" w:rsidRPr="00A162DB" w:rsidRDefault="00D35B3A" w:rsidP="00F5210C">
            <w:pPr>
              <w:jc w:val="both"/>
              <w:rPr>
                <w:rFonts w:ascii="Times New Roman" w:eastAsia="Times New Roman" w:hAnsi="Times New Roman" w:cs="Times New Roman"/>
                <w:b/>
                <w:lang w:eastAsia="it-IT"/>
              </w:rPr>
            </w:pPr>
          </w:p>
        </w:tc>
        <w:tc>
          <w:tcPr>
            <w:tcW w:w="2594" w:type="dxa"/>
          </w:tcPr>
          <w:p w14:paraId="03993CEC" w14:textId="77777777" w:rsidR="00D35B3A" w:rsidRPr="00A162DB" w:rsidRDefault="00D35B3A" w:rsidP="00F5210C">
            <w:pPr>
              <w:jc w:val="both"/>
              <w:rPr>
                <w:rFonts w:ascii="Times New Roman" w:eastAsia="Times New Roman" w:hAnsi="Times New Roman" w:cs="Times New Roman"/>
                <w:b/>
                <w:lang w:eastAsia="it-IT"/>
              </w:rPr>
            </w:pPr>
          </w:p>
        </w:tc>
      </w:tr>
      <w:tr w:rsidR="004216F1" w:rsidRPr="00A162DB" w14:paraId="02E853BF" w14:textId="77777777" w:rsidTr="00B771BE">
        <w:tc>
          <w:tcPr>
            <w:tcW w:w="4077" w:type="dxa"/>
          </w:tcPr>
          <w:p w14:paraId="56D85059" w14:textId="77777777" w:rsidR="004A473A" w:rsidRPr="00A162DB" w:rsidRDefault="004A473A" w:rsidP="00A808FF">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almeno un anno alla data di pubblicazione del band</w:t>
            </w:r>
            <w:r w:rsidR="00F73406">
              <w:rPr>
                <w:rFonts w:ascii="Times New Roman" w:eastAsia="Times New Roman" w:hAnsi="Times New Roman" w:cs="Times New Roman"/>
                <w:lang w:eastAsia="it-IT"/>
              </w:rPr>
              <w:t>o</w:t>
            </w:r>
            <w:r w:rsidR="000C351D">
              <w:rPr>
                <w:rFonts w:ascii="Times New Roman" w:eastAsia="Times New Roman" w:hAnsi="Times New Roman" w:cs="Times New Roman"/>
                <w:lang w:eastAsia="it-IT"/>
              </w:rPr>
              <w:t xml:space="preserve"> e fino a due anni</w:t>
            </w:r>
          </w:p>
        </w:tc>
        <w:tc>
          <w:tcPr>
            <w:tcW w:w="1312" w:type="dxa"/>
          </w:tcPr>
          <w:p w14:paraId="438F4EA2" w14:textId="2DF0ADDB" w:rsidR="004A473A" w:rsidRPr="00A162DB" w:rsidRDefault="004A473A" w:rsidP="004A473A">
            <w:pPr>
              <w:ind w:right="175"/>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1</w:t>
            </w:r>
            <w:r w:rsidR="004C64AE">
              <w:rPr>
                <w:rFonts w:ascii="Times New Roman" w:eastAsia="Times New Roman" w:hAnsi="Times New Roman" w:cs="Times New Roman"/>
                <w:lang w:eastAsia="it-IT"/>
              </w:rPr>
              <w:t>,5</w:t>
            </w:r>
          </w:p>
        </w:tc>
        <w:tc>
          <w:tcPr>
            <w:tcW w:w="1480" w:type="dxa"/>
          </w:tcPr>
          <w:p w14:paraId="6BC870B2" w14:textId="77777777" w:rsidR="004A473A" w:rsidRPr="00A162DB" w:rsidRDefault="004A473A" w:rsidP="00A808FF">
            <w:pPr>
              <w:rPr>
                <w:rFonts w:ascii="Times New Roman" w:eastAsia="Times New Roman" w:hAnsi="Times New Roman" w:cs="Times New Roman"/>
                <w:lang w:eastAsia="it-IT"/>
              </w:rPr>
            </w:pPr>
          </w:p>
        </w:tc>
        <w:tc>
          <w:tcPr>
            <w:tcW w:w="2594" w:type="dxa"/>
          </w:tcPr>
          <w:p w14:paraId="03984053" w14:textId="77777777" w:rsidR="004A473A" w:rsidRPr="00A162DB" w:rsidRDefault="004A473A" w:rsidP="00A808FF">
            <w:pPr>
              <w:rPr>
                <w:rFonts w:ascii="Times New Roman" w:eastAsia="Times New Roman" w:hAnsi="Times New Roman" w:cs="Times New Roman"/>
                <w:lang w:eastAsia="it-IT"/>
              </w:rPr>
            </w:pPr>
          </w:p>
        </w:tc>
      </w:tr>
      <w:tr w:rsidR="00B771BE" w:rsidRPr="00A162DB" w14:paraId="19DA0154" w14:textId="77777777" w:rsidTr="00B771BE">
        <w:tc>
          <w:tcPr>
            <w:tcW w:w="4077" w:type="dxa"/>
          </w:tcPr>
          <w:p w14:paraId="25E18494" w14:textId="77777777" w:rsidR="00B771BE" w:rsidRPr="00A162DB" w:rsidRDefault="00B771BE" w:rsidP="00B771BE">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da oltre due anni alla data di pubblicazione del bando</w:t>
            </w:r>
          </w:p>
        </w:tc>
        <w:tc>
          <w:tcPr>
            <w:tcW w:w="1312" w:type="dxa"/>
          </w:tcPr>
          <w:p w14:paraId="57A7F277" w14:textId="77777777" w:rsidR="00B771BE" w:rsidRPr="00A162DB" w:rsidRDefault="00B771BE" w:rsidP="00B771BE">
            <w:pPr>
              <w:ind w:right="175"/>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1480" w:type="dxa"/>
          </w:tcPr>
          <w:p w14:paraId="610DA1C2" w14:textId="77777777" w:rsidR="00B771BE" w:rsidRPr="00A162DB" w:rsidRDefault="00B771BE" w:rsidP="00A808FF">
            <w:pPr>
              <w:rPr>
                <w:rFonts w:ascii="Times New Roman" w:eastAsia="Times New Roman" w:hAnsi="Times New Roman" w:cs="Times New Roman"/>
                <w:lang w:eastAsia="it-IT"/>
              </w:rPr>
            </w:pPr>
          </w:p>
        </w:tc>
        <w:tc>
          <w:tcPr>
            <w:tcW w:w="2594" w:type="dxa"/>
          </w:tcPr>
          <w:p w14:paraId="63038A35" w14:textId="77777777" w:rsidR="00B771BE" w:rsidRPr="00A162DB" w:rsidRDefault="00B771BE" w:rsidP="00A808FF">
            <w:pPr>
              <w:rPr>
                <w:rFonts w:ascii="Times New Roman" w:eastAsia="Times New Roman" w:hAnsi="Times New Roman" w:cs="Times New Roman"/>
                <w:lang w:eastAsia="it-IT"/>
              </w:rPr>
            </w:pPr>
          </w:p>
        </w:tc>
      </w:tr>
      <w:tr w:rsidR="00B771BE" w:rsidRPr="00A162DB" w14:paraId="1DEE33D1" w14:textId="77777777" w:rsidTr="004A473A">
        <w:tc>
          <w:tcPr>
            <w:tcW w:w="9463" w:type="dxa"/>
            <w:gridSpan w:val="4"/>
          </w:tcPr>
          <w:p w14:paraId="5B71A079" w14:textId="77777777" w:rsidR="00B771BE" w:rsidRPr="00A162DB" w:rsidRDefault="00B771BE" w:rsidP="00F5210C">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B-3) si allega:</w:t>
            </w:r>
          </w:p>
          <w:p w14:paraId="31261B33" w14:textId="77777777" w:rsidR="00B771BE" w:rsidRPr="00A162DB" w:rsidRDefault="00B771BE" w:rsidP="00AD4F7E">
            <w:pPr>
              <w:pStyle w:val="Paragrafoelenco"/>
              <w:numPr>
                <w:ilvl w:val="0"/>
                <w:numId w:val="11"/>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planimetria catastale dell’unità immobiliare in scala, ufficialmente rilasciata dai competenti uffici, ovvero esito sopralluogo ASUR territorialmente competente o del tecnico </w:t>
            </w:r>
            <w:proofErr w:type="gramStart"/>
            <w:r w:rsidRPr="00A162DB">
              <w:rPr>
                <w:rFonts w:ascii="Times New Roman" w:eastAsia="Times New Roman" w:hAnsi="Times New Roman" w:cs="Times New Roman"/>
                <w:lang w:eastAsia="it-IT"/>
              </w:rPr>
              <w:t>comunale..</w:t>
            </w:r>
            <w:proofErr w:type="gramEnd"/>
          </w:p>
        </w:tc>
      </w:tr>
    </w:tbl>
    <w:p w14:paraId="5646ACEB" w14:textId="77777777" w:rsidR="00163DBB" w:rsidRPr="00A162DB" w:rsidRDefault="00163DBB">
      <w:pPr>
        <w:rPr>
          <w:rFonts w:ascii="Times New Roman" w:eastAsia="Times New Roman" w:hAnsi="Times New Roman" w:cs="Times New Roman"/>
          <w:b/>
          <w:lang w:eastAsia="it-IT"/>
        </w:rPr>
      </w:pPr>
    </w:p>
    <w:p w14:paraId="7064A4F6" w14:textId="77777777" w:rsidR="00F5210C" w:rsidRPr="00A162DB" w:rsidRDefault="00163DBB"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B 3 BIS</w:t>
      </w:r>
      <w:r w:rsidR="00F5210C" w:rsidRPr="00A162DB">
        <w:rPr>
          <w:rFonts w:ascii="Times New Roman" w:eastAsia="Times New Roman" w:hAnsi="Times New Roman" w:cs="Times New Roman"/>
          <w:b/>
          <w:lang w:eastAsia="it-IT"/>
        </w:rPr>
        <w:t>) ABITAZIONE A TITOLO LOCATIVO IN ALLOGGIO NON ACCESSIBILE</w:t>
      </w:r>
    </w:p>
    <w:p w14:paraId="6019594B" w14:textId="77777777" w:rsidR="007821AC" w:rsidRPr="00A162DB" w:rsidRDefault="007821AC" w:rsidP="0067615E">
      <w:pPr>
        <w:spacing w:after="0" w:line="240" w:lineRule="auto"/>
        <w:jc w:val="center"/>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4077"/>
        <w:gridCol w:w="1560"/>
        <w:gridCol w:w="1696"/>
        <w:gridCol w:w="2445"/>
      </w:tblGrid>
      <w:tr w:rsidR="00F14591" w:rsidRPr="00A162DB" w14:paraId="2CC17ADA" w14:textId="77777777" w:rsidTr="00F14591">
        <w:tc>
          <w:tcPr>
            <w:tcW w:w="4077" w:type="dxa"/>
            <w:vMerge w:val="restart"/>
          </w:tcPr>
          <w:p w14:paraId="478369B0" w14:textId="77777777" w:rsidR="00F14591" w:rsidRPr="00A162DB" w:rsidRDefault="00F14591" w:rsidP="0067615E">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Alloggio in affitto non accessibile ai sensi della normativa vigente in materia di barriere archi- tettoniche, occupato da portatore di handicap che necessita per cause non transitorie dell’ausilio della sedia a ruote. Tale condizione </w:t>
            </w:r>
            <w:r w:rsidR="00B5784C" w:rsidRPr="00A162DB">
              <w:rPr>
                <w:rFonts w:ascii="Times New Roman" w:eastAsia="Times New Roman" w:hAnsi="Times New Roman" w:cs="Times New Roman"/>
                <w:lang w:eastAsia="it-IT"/>
              </w:rPr>
              <w:t xml:space="preserve">fisica deve essere comprovata </w:t>
            </w:r>
            <w:r w:rsidRPr="00A162DB">
              <w:rPr>
                <w:rFonts w:ascii="Times New Roman" w:eastAsia="Times New Roman" w:hAnsi="Times New Roman" w:cs="Times New Roman"/>
                <w:lang w:eastAsia="it-IT"/>
              </w:rPr>
              <w:t xml:space="preserve">mediante attestazione di strutture sanitarie pubbliche. </w:t>
            </w:r>
          </w:p>
        </w:tc>
        <w:tc>
          <w:tcPr>
            <w:tcW w:w="1560" w:type="dxa"/>
          </w:tcPr>
          <w:p w14:paraId="177A5DCE" w14:textId="77777777" w:rsidR="00F14591" w:rsidRPr="00A162DB" w:rsidRDefault="00F14591" w:rsidP="00F5210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Punti attribuibili </w:t>
            </w:r>
          </w:p>
        </w:tc>
        <w:tc>
          <w:tcPr>
            <w:tcW w:w="1696" w:type="dxa"/>
          </w:tcPr>
          <w:p w14:paraId="4C6D6BA5" w14:textId="77777777" w:rsidR="00F14591" w:rsidRPr="00A162DB" w:rsidRDefault="00F14591" w:rsidP="00F5210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445" w:type="dxa"/>
          </w:tcPr>
          <w:p w14:paraId="1CC7818B" w14:textId="77777777" w:rsidR="00F14591" w:rsidRPr="00A162DB" w:rsidRDefault="00F14591" w:rsidP="00F5210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F14591" w:rsidRPr="00A162DB" w14:paraId="416F9C48" w14:textId="77777777" w:rsidTr="00F14591">
        <w:tc>
          <w:tcPr>
            <w:tcW w:w="4077" w:type="dxa"/>
            <w:vMerge/>
          </w:tcPr>
          <w:p w14:paraId="1592D05E" w14:textId="77777777" w:rsidR="00F14591" w:rsidRPr="00A162DB" w:rsidRDefault="00F14591" w:rsidP="00F5210C">
            <w:pPr>
              <w:rPr>
                <w:rFonts w:ascii="Times New Roman" w:eastAsia="Times New Roman" w:hAnsi="Times New Roman" w:cs="Times New Roman"/>
                <w:lang w:eastAsia="it-IT"/>
              </w:rPr>
            </w:pPr>
          </w:p>
        </w:tc>
        <w:tc>
          <w:tcPr>
            <w:tcW w:w="1560" w:type="dxa"/>
            <w:vAlign w:val="center"/>
          </w:tcPr>
          <w:p w14:paraId="3C507174" w14:textId="77777777" w:rsidR="00F14591" w:rsidRPr="00A162DB" w:rsidRDefault="00F14591" w:rsidP="00F14591">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Punti 2</w:t>
            </w:r>
          </w:p>
        </w:tc>
        <w:tc>
          <w:tcPr>
            <w:tcW w:w="1696" w:type="dxa"/>
          </w:tcPr>
          <w:p w14:paraId="751D37AB" w14:textId="77777777" w:rsidR="00F14591" w:rsidRPr="00A162DB" w:rsidRDefault="00F14591" w:rsidP="00F5210C">
            <w:pPr>
              <w:rPr>
                <w:rFonts w:ascii="Times New Roman" w:eastAsia="Times New Roman" w:hAnsi="Times New Roman" w:cs="Times New Roman"/>
                <w:lang w:eastAsia="it-IT"/>
              </w:rPr>
            </w:pPr>
          </w:p>
        </w:tc>
        <w:tc>
          <w:tcPr>
            <w:tcW w:w="2445" w:type="dxa"/>
          </w:tcPr>
          <w:p w14:paraId="7CED94BA" w14:textId="77777777" w:rsidR="00F14591" w:rsidRPr="00A162DB" w:rsidRDefault="00F14591" w:rsidP="00F5210C">
            <w:pPr>
              <w:rPr>
                <w:rFonts w:ascii="Times New Roman" w:eastAsia="Times New Roman" w:hAnsi="Times New Roman" w:cs="Times New Roman"/>
                <w:lang w:eastAsia="it-IT"/>
              </w:rPr>
            </w:pPr>
          </w:p>
        </w:tc>
      </w:tr>
      <w:tr w:rsidR="00F14591" w:rsidRPr="00A162DB" w14:paraId="4F9B9C64" w14:textId="77777777" w:rsidTr="00F14591">
        <w:tc>
          <w:tcPr>
            <w:tcW w:w="9778" w:type="dxa"/>
            <w:gridSpan w:val="4"/>
          </w:tcPr>
          <w:p w14:paraId="71CB419B" w14:textId="77777777" w:rsidR="00F14591" w:rsidRPr="00A162DB" w:rsidRDefault="00F14591" w:rsidP="00F5210C">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B-4) si allegano:</w:t>
            </w:r>
          </w:p>
          <w:p w14:paraId="1DA0D424" w14:textId="77777777" w:rsidR="00F14591" w:rsidRPr="00A162DB" w:rsidRDefault="00F14591" w:rsidP="00F14591">
            <w:pPr>
              <w:pStyle w:val="Paragrafoelenco"/>
              <w:numPr>
                <w:ilvl w:val="0"/>
                <w:numId w:val="16"/>
              </w:numPr>
              <w:rPr>
                <w:rFonts w:ascii="Times New Roman" w:eastAsia="Times New Roman" w:hAnsi="Times New Roman" w:cs="Times New Roman"/>
                <w:i/>
                <w:lang w:eastAsia="it-IT"/>
              </w:rPr>
            </w:pPr>
            <w:r w:rsidRPr="00A162DB">
              <w:rPr>
                <w:rFonts w:ascii="Times New Roman" w:eastAsia="Times New Roman" w:hAnsi="Times New Roman" w:cs="Times New Roman"/>
                <w:lang w:eastAsia="it-IT"/>
              </w:rPr>
              <w:t xml:space="preserve">Copia contratto di locazione in corso </w:t>
            </w:r>
            <w:r w:rsidRPr="00A162DB">
              <w:rPr>
                <w:rFonts w:ascii="Times New Roman" w:eastAsia="Times New Roman" w:hAnsi="Times New Roman" w:cs="Times New Roman"/>
                <w:i/>
                <w:lang w:eastAsia="it-IT"/>
              </w:rPr>
              <w:t xml:space="preserve">nonché </w:t>
            </w:r>
          </w:p>
          <w:p w14:paraId="3DF7343B" w14:textId="77777777" w:rsidR="00F14591" w:rsidRPr="00A162DB" w:rsidRDefault="00F14591" w:rsidP="00163DBB">
            <w:pPr>
              <w:pStyle w:val="Paragrafoelenco"/>
              <w:numPr>
                <w:ilvl w:val="0"/>
                <w:numId w:val="16"/>
              </w:num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Attestazione dell’ASUR, </w:t>
            </w:r>
            <w:r w:rsidR="00163DBB" w:rsidRPr="00A162DB">
              <w:rPr>
                <w:rFonts w:ascii="Times New Roman" w:eastAsia="Times New Roman" w:hAnsi="Times New Roman" w:cs="Times New Roman"/>
                <w:lang w:eastAsia="it-IT"/>
              </w:rPr>
              <w:t>territorialmente competente</w:t>
            </w:r>
            <w:r w:rsidRPr="00A162DB">
              <w:rPr>
                <w:rFonts w:ascii="Times New Roman" w:eastAsia="Times New Roman" w:hAnsi="Times New Roman" w:cs="Times New Roman"/>
                <w:lang w:eastAsia="it-IT"/>
              </w:rPr>
              <w:t xml:space="preserve"> comprovante la necessità, per cause non transitorie, dell’ausilio della sedia a rotelle.</w:t>
            </w:r>
          </w:p>
        </w:tc>
      </w:tr>
    </w:tbl>
    <w:p w14:paraId="1FCB83D1" w14:textId="77777777" w:rsidR="006A209B" w:rsidRPr="00A162DB" w:rsidRDefault="006A209B" w:rsidP="00F14591">
      <w:pPr>
        <w:spacing w:after="0" w:line="240" w:lineRule="auto"/>
        <w:jc w:val="center"/>
        <w:rPr>
          <w:rFonts w:ascii="Times New Roman" w:eastAsia="Times New Roman" w:hAnsi="Times New Roman" w:cs="Times New Roman"/>
          <w:b/>
          <w:lang w:eastAsia="it-IT"/>
        </w:rPr>
      </w:pPr>
    </w:p>
    <w:p w14:paraId="5D8CBA72" w14:textId="77777777" w:rsidR="00F5210C" w:rsidRPr="00A162DB" w:rsidRDefault="00F5210C"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B-</w:t>
      </w:r>
      <w:r w:rsidR="00163DBB" w:rsidRPr="00A162DB">
        <w:rPr>
          <w:rFonts w:ascii="Times New Roman" w:eastAsia="Times New Roman" w:hAnsi="Times New Roman" w:cs="Times New Roman"/>
          <w:b/>
          <w:lang w:eastAsia="it-IT"/>
        </w:rPr>
        <w:t>4</w:t>
      </w:r>
      <w:r w:rsidRPr="00A162DB">
        <w:rPr>
          <w:rFonts w:ascii="Times New Roman" w:eastAsia="Times New Roman" w:hAnsi="Times New Roman" w:cs="Times New Roman"/>
          <w:b/>
          <w:lang w:eastAsia="it-IT"/>
        </w:rPr>
        <w:t xml:space="preserve">) SISTEMAZIONE IN LOCALI PROCURATI A TITOLO </w:t>
      </w:r>
      <w:r w:rsidR="00F14591" w:rsidRPr="00A162DB">
        <w:rPr>
          <w:rFonts w:ascii="Times New Roman" w:eastAsia="Times New Roman" w:hAnsi="Times New Roman" w:cs="Times New Roman"/>
          <w:b/>
          <w:lang w:eastAsia="it-IT"/>
        </w:rPr>
        <w:t>P</w:t>
      </w:r>
      <w:r w:rsidRPr="00A162DB">
        <w:rPr>
          <w:rFonts w:ascii="Times New Roman" w:eastAsia="Times New Roman" w:hAnsi="Times New Roman" w:cs="Times New Roman"/>
          <w:b/>
          <w:lang w:eastAsia="it-IT"/>
        </w:rPr>
        <w:t>RECARIO</w:t>
      </w:r>
    </w:p>
    <w:p w14:paraId="7AD9993A" w14:textId="77777777" w:rsidR="008E3CBC" w:rsidRPr="00A162DB" w:rsidRDefault="008E3CBC" w:rsidP="00F14591">
      <w:pPr>
        <w:spacing w:after="0" w:line="240" w:lineRule="auto"/>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DA ORGANI PREPOSTI ALL’ASSISTENZA PUBBLICA</w:t>
      </w:r>
    </w:p>
    <w:tbl>
      <w:tblPr>
        <w:tblStyle w:val="Grigliatabella"/>
        <w:tblW w:w="0" w:type="auto"/>
        <w:tblLook w:val="04A0" w:firstRow="1" w:lastRow="0" w:firstColumn="1" w:lastColumn="0" w:noHBand="0" w:noVBand="1"/>
      </w:tblPr>
      <w:tblGrid>
        <w:gridCol w:w="3227"/>
        <w:gridCol w:w="2268"/>
        <w:gridCol w:w="1843"/>
        <w:gridCol w:w="2440"/>
      </w:tblGrid>
      <w:tr w:rsidR="00CA459F" w:rsidRPr="00A162DB" w14:paraId="012DE418" w14:textId="77777777" w:rsidTr="0067615E">
        <w:tc>
          <w:tcPr>
            <w:tcW w:w="3227" w:type="dxa"/>
            <w:vMerge w:val="restart"/>
            <w:vAlign w:val="center"/>
          </w:tcPr>
          <w:p w14:paraId="08D842E8" w14:textId="77777777" w:rsidR="0067615E" w:rsidRPr="00A162DB" w:rsidRDefault="0067615E" w:rsidP="0067615E">
            <w:pPr>
              <w:jc w:val="both"/>
              <w:rPr>
                <w:rFonts w:ascii="Times New Roman" w:eastAsia="Times New Roman" w:hAnsi="Times New Roman" w:cs="Times New Roman"/>
                <w:lang w:eastAsia="it-IT"/>
              </w:rPr>
            </w:pPr>
          </w:p>
          <w:p w14:paraId="6B8B6312" w14:textId="054A817B" w:rsidR="00CA459F" w:rsidRPr="00A162DB" w:rsidRDefault="00CA459F" w:rsidP="0067615E">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Sistemazione in locali</w:t>
            </w:r>
            <w:r w:rsidR="0067615E" w:rsidRPr="00A162DB">
              <w:rPr>
                <w:rFonts w:ascii="Times New Roman" w:eastAsia="Times New Roman" w:hAnsi="Times New Roman" w:cs="Times New Roman"/>
                <w:lang w:eastAsia="it-IT"/>
              </w:rPr>
              <w:t xml:space="preserve"> procurat</w:t>
            </w:r>
            <w:r w:rsidRPr="00A162DB">
              <w:rPr>
                <w:rFonts w:ascii="Times New Roman" w:eastAsia="Times New Roman" w:hAnsi="Times New Roman" w:cs="Times New Roman"/>
                <w:lang w:eastAsia="it-IT"/>
              </w:rPr>
              <w:t xml:space="preserve">i a titolo precario da organi preposti </w:t>
            </w:r>
            <w:r w:rsidRPr="00A162DB">
              <w:rPr>
                <w:rFonts w:ascii="Times New Roman" w:eastAsia="Times New Roman" w:hAnsi="Times New Roman" w:cs="Times New Roman"/>
                <w:lang w:eastAsia="it-IT"/>
              </w:rPr>
              <w:lastRenderedPageBreak/>
              <w:t>all’assistenza pubblica</w:t>
            </w:r>
          </w:p>
          <w:p w14:paraId="5D648A7F" w14:textId="77777777" w:rsidR="00CA459F" w:rsidRPr="00A162DB" w:rsidRDefault="00CA459F" w:rsidP="0067615E">
            <w:pPr>
              <w:jc w:val="center"/>
              <w:rPr>
                <w:rFonts w:ascii="Times New Roman" w:eastAsia="Times New Roman" w:hAnsi="Times New Roman" w:cs="Times New Roman"/>
                <w:lang w:eastAsia="it-IT"/>
              </w:rPr>
            </w:pPr>
          </w:p>
        </w:tc>
        <w:tc>
          <w:tcPr>
            <w:tcW w:w="2268" w:type="dxa"/>
          </w:tcPr>
          <w:p w14:paraId="752205C5" w14:textId="77777777" w:rsidR="00CA459F" w:rsidRPr="00A162DB" w:rsidRDefault="00CA459F" w:rsidP="00F14591">
            <w:pPr>
              <w:jc w:val="both"/>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lastRenderedPageBreak/>
              <w:t xml:space="preserve">Punti attribuibili </w:t>
            </w:r>
          </w:p>
        </w:tc>
        <w:tc>
          <w:tcPr>
            <w:tcW w:w="1843" w:type="dxa"/>
          </w:tcPr>
          <w:p w14:paraId="35445C64" w14:textId="77777777" w:rsidR="00CA459F" w:rsidRPr="00A162DB" w:rsidRDefault="00CA459F" w:rsidP="00CA459F">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RICHIEDO IL SEGUENTE PUNTEGGIO </w:t>
            </w:r>
          </w:p>
        </w:tc>
        <w:tc>
          <w:tcPr>
            <w:tcW w:w="2440" w:type="dxa"/>
          </w:tcPr>
          <w:p w14:paraId="1A992BB1" w14:textId="77777777" w:rsidR="00CA459F" w:rsidRPr="00A162DB" w:rsidRDefault="00CA459F" w:rsidP="00F14591">
            <w:pPr>
              <w:jc w:val="both"/>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 xml:space="preserve">SPAZIO RISERVATO ALLA COMMISSIONE </w:t>
            </w:r>
          </w:p>
        </w:tc>
      </w:tr>
      <w:tr w:rsidR="00CA459F" w:rsidRPr="00A162DB" w14:paraId="1AA88962" w14:textId="77777777" w:rsidTr="00BF5CB3">
        <w:trPr>
          <w:trHeight w:val="444"/>
        </w:trPr>
        <w:tc>
          <w:tcPr>
            <w:tcW w:w="3227" w:type="dxa"/>
            <w:vMerge/>
          </w:tcPr>
          <w:p w14:paraId="5894286F" w14:textId="77777777" w:rsidR="00CA459F" w:rsidRPr="00A162DB" w:rsidRDefault="00CA459F" w:rsidP="00F14591">
            <w:pPr>
              <w:jc w:val="both"/>
              <w:rPr>
                <w:rFonts w:ascii="Times New Roman" w:eastAsia="Times New Roman" w:hAnsi="Times New Roman" w:cs="Times New Roman"/>
                <w:b/>
                <w:lang w:eastAsia="it-IT"/>
              </w:rPr>
            </w:pPr>
          </w:p>
        </w:tc>
        <w:tc>
          <w:tcPr>
            <w:tcW w:w="2268" w:type="dxa"/>
          </w:tcPr>
          <w:p w14:paraId="46E0219C" w14:textId="77777777" w:rsidR="00CA459F" w:rsidRPr="00A162DB" w:rsidRDefault="00CA459F" w:rsidP="00163DBB">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 xml:space="preserve">Punti </w:t>
            </w:r>
            <w:r w:rsidR="00163DBB" w:rsidRPr="00A162DB">
              <w:rPr>
                <w:rFonts w:ascii="Times New Roman" w:eastAsia="Times New Roman" w:hAnsi="Times New Roman" w:cs="Times New Roman"/>
                <w:lang w:eastAsia="it-IT"/>
              </w:rPr>
              <w:t>2</w:t>
            </w:r>
          </w:p>
        </w:tc>
        <w:tc>
          <w:tcPr>
            <w:tcW w:w="1843" w:type="dxa"/>
          </w:tcPr>
          <w:p w14:paraId="1F764992" w14:textId="77777777" w:rsidR="00CA459F" w:rsidRPr="00A162DB" w:rsidRDefault="00CA459F" w:rsidP="00F14591">
            <w:pPr>
              <w:jc w:val="both"/>
              <w:rPr>
                <w:rFonts w:ascii="Times New Roman" w:eastAsia="Times New Roman" w:hAnsi="Times New Roman" w:cs="Times New Roman"/>
                <w:b/>
                <w:lang w:eastAsia="it-IT"/>
              </w:rPr>
            </w:pPr>
          </w:p>
        </w:tc>
        <w:tc>
          <w:tcPr>
            <w:tcW w:w="2440" w:type="dxa"/>
          </w:tcPr>
          <w:p w14:paraId="17F12F19" w14:textId="77777777" w:rsidR="00CA459F" w:rsidRPr="00A162DB" w:rsidRDefault="00CA459F" w:rsidP="00F14591">
            <w:pPr>
              <w:jc w:val="both"/>
              <w:rPr>
                <w:rFonts w:ascii="Times New Roman" w:eastAsia="Times New Roman" w:hAnsi="Times New Roman" w:cs="Times New Roman"/>
                <w:b/>
                <w:lang w:eastAsia="it-IT"/>
              </w:rPr>
            </w:pPr>
          </w:p>
        </w:tc>
      </w:tr>
      <w:tr w:rsidR="00F14591" w:rsidRPr="00A162DB" w14:paraId="74E089BB" w14:textId="77777777" w:rsidTr="00E70987">
        <w:tc>
          <w:tcPr>
            <w:tcW w:w="9778" w:type="dxa"/>
            <w:gridSpan w:val="4"/>
          </w:tcPr>
          <w:p w14:paraId="4EAB2A06" w14:textId="77777777" w:rsidR="00F14591" w:rsidRPr="00A162DB" w:rsidRDefault="00CA459F" w:rsidP="00F14591">
            <w:p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w:t>
            </w:r>
            <w:r w:rsidR="00163DBB" w:rsidRPr="00A162DB">
              <w:rPr>
                <w:rFonts w:ascii="Times New Roman" w:eastAsia="Times New Roman" w:hAnsi="Times New Roman" w:cs="Times New Roman"/>
                <w:lang w:eastAsia="it-IT"/>
              </w:rPr>
              <w:t>4</w:t>
            </w:r>
            <w:r w:rsidRPr="00A162DB">
              <w:rPr>
                <w:rFonts w:ascii="Times New Roman" w:eastAsia="Times New Roman" w:hAnsi="Times New Roman" w:cs="Times New Roman"/>
                <w:lang w:eastAsia="it-IT"/>
              </w:rPr>
              <w:t>) si allega:</w:t>
            </w:r>
          </w:p>
          <w:p w14:paraId="17781594" w14:textId="77777777" w:rsidR="00CA459F" w:rsidRPr="00A162DB" w:rsidRDefault="00CA459F" w:rsidP="00163DBB">
            <w:pPr>
              <w:pStyle w:val="Paragrafoelenco"/>
              <w:numPr>
                <w:ilvl w:val="0"/>
                <w:numId w:val="1"/>
              </w:numPr>
              <w:jc w:val="both"/>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Copia del provvedimento dell’Autorità di Assistenza Pubblica</w:t>
            </w:r>
            <w:r w:rsidR="00163DBB" w:rsidRPr="00A162DB">
              <w:rPr>
                <w:rFonts w:ascii="Times New Roman" w:eastAsia="Times New Roman" w:hAnsi="Times New Roman" w:cs="Times New Roman"/>
                <w:lang w:eastAsia="it-IT"/>
              </w:rPr>
              <w:t>, ovvero autocertificarne i riferimenti per l’acquisizione d’ufficio.</w:t>
            </w:r>
          </w:p>
        </w:tc>
      </w:tr>
    </w:tbl>
    <w:p w14:paraId="6510C943" w14:textId="77777777" w:rsidR="006A209B" w:rsidRPr="00A162DB" w:rsidRDefault="006A209B" w:rsidP="00CA459F">
      <w:pPr>
        <w:spacing w:after="0" w:line="240" w:lineRule="auto"/>
        <w:jc w:val="center"/>
        <w:rPr>
          <w:rFonts w:ascii="Times New Roman" w:eastAsia="Times New Roman" w:hAnsi="Times New Roman" w:cs="Times New Roman"/>
          <w:b/>
          <w:lang w:eastAsia="it-IT"/>
        </w:rPr>
      </w:pPr>
    </w:p>
    <w:p w14:paraId="5005F2C5" w14:textId="77777777" w:rsidR="00CA459F" w:rsidRDefault="008E3CBC" w:rsidP="009659AF">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B-</w:t>
      </w:r>
      <w:r w:rsidR="00804960" w:rsidRPr="00A162DB">
        <w:rPr>
          <w:rFonts w:ascii="Times New Roman" w:eastAsia="Times New Roman" w:hAnsi="Times New Roman" w:cs="Times New Roman"/>
          <w:b/>
          <w:lang w:eastAsia="it-IT"/>
        </w:rPr>
        <w:t>5</w:t>
      </w:r>
      <w:r w:rsidRPr="00A162DB">
        <w:rPr>
          <w:rFonts w:ascii="Times New Roman" w:eastAsia="Times New Roman" w:hAnsi="Times New Roman" w:cs="Times New Roman"/>
          <w:b/>
          <w:lang w:eastAsia="it-IT"/>
        </w:rPr>
        <w:t>) ALLOGGIO DA RILASCIARSI</w:t>
      </w:r>
    </w:p>
    <w:p w14:paraId="7C563018" w14:textId="77777777" w:rsidR="009659AF" w:rsidRPr="00A162DB" w:rsidRDefault="009659AF" w:rsidP="009659AF">
      <w:pPr>
        <w:spacing w:after="0" w:line="240" w:lineRule="auto"/>
        <w:rPr>
          <w:rFonts w:ascii="Times New Roman" w:eastAsia="Times New Roman" w:hAnsi="Times New Roman" w:cs="Times New Roman"/>
          <w:b/>
          <w:lang w:eastAsia="it-IT"/>
        </w:rPr>
      </w:pPr>
    </w:p>
    <w:tbl>
      <w:tblPr>
        <w:tblStyle w:val="Grigliatabella"/>
        <w:tblW w:w="0" w:type="auto"/>
        <w:tblLook w:val="04A0" w:firstRow="1" w:lastRow="0" w:firstColumn="1" w:lastColumn="0" w:noHBand="0" w:noVBand="1"/>
      </w:tblPr>
      <w:tblGrid>
        <w:gridCol w:w="3227"/>
        <w:gridCol w:w="2551"/>
        <w:gridCol w:w="1701"/>
        <w:gridCol w:w="2268"/>
      </w:tblGrid>
      <w:tr w:rsidR="00CA459F" w:rsidRPr="00A162DB" w14:paraId="2878109E" w14:textId="77777777" w:rsidTr="00E70987">
        <w:tc>
          <w:tcPr>
            <w:tcW w:w="3227" w:type="dxa"/>
            <w:vAlign w:val="center"/>
          </w:tcPr>
          <w:p w14:paraId="0F3F4AD5" w14:textId="77777777" w:rsidR="00CA459F" w:rsidRPr="00A162DB" w:rsidRDefault="00CA459F" w:rsidP="0040014D">
            <w:pPr>
              <w:pStyle w:val="Paragrafoelenco"/>
              <w:numPr>
                <w:ilvl w:val="0"/>
                <w:numId w:val="21"/>
              </w:num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MOTIVO DEL RILASCIO</w:t>
            </w:r>
          </w:p>
        </w:tc>
        <w:tc>
          <w:tcPr>
            <w:tcW w:w="2551" w:type="dxa"/>
          </w:tcPr>
          <w:p w14:paraId="0A268A00" w14:textId="77777777" w:rsidR="00CA459F" w:rsidRPr="00A162DB" w:rsidRDefault="00CA459F" w:rsidP="008E3CB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attribuibili</w:t>
            </w:r>
          </w:p>
        </w:tc>
        <w:tc>
          <w:tcPr>
            <w:tcW w:w="1701" w:type="dxa"/>
          </w:tcPr>
          <w:p w14:paraId="0388D375" w14:textId="77777777" w:rsidR="00CA459F" w:rsidRPr="00A162DB" w:rsidRDefault="00CA459F" w:rsidP="00CA459F">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RICHIEDO IL SEGUENTE PUNTEGGIO</w:t>
            </w:r>
          </w:p>
        </w:tc>
        <w:tc>
          <w:tcPr>
            <w:tcW w:w="2268" w:type="dxa"/>
          </w:tcPr>
          <w:p w14:paraId="3324DE7C" w14:textId="77777777" w:rsidR="00CA459F" w:rsidRPr="00A162DB" w:rsidRDefault="00CA459F" w:rsidP="008E3CBC">
            <w:pP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SPAZIO RISERVATO ALLA COMMISSIONE</w:t>
            </w:r>
          </w:p>
        </w:tc>
      </w:tr>
      <w:tr w:rsidR="00E70987" w:rsidRPr="00A162DB" w14:paraId="06D5B99D" w14:textId="77777777" w:rsidTr="00CE6C1F">
        <w:tc>
          <w:tcPr>
            <w:tcW w:w="3227" w:type="dxa"/>
            <w:vMerge w:val="restart"/>
            <w:vAlign w:val="center"/>
          </w:tcPr>
          <w:p w14:paraId="21224183" w14:textId="77777777" w:rsidR="00E70987" w:rsidRPr="00A162DB" w:rsidRDefault="00E70987" w:rsidP="000F0E1D">
            <w:pPr>
              <w:jc w:val="both"/>
              <w:rPr>
                <w:rFonts w:ascii="Times New Roman" w:eastAsia="Times New Roman" w:hAnsi="Times New Roman" w:cs="Times New Roman"/>
                <w:lang w:eastAsia="it-IT"/>
              </w:rPr>
            </w:pPr>
            <w:r w:rsidRPr="00A162DB">
              <w:rPr>
                <w:rFonts w:ascii="Times New Roman" w:eastAsia="Times New Roman" w:hAnsi="Times New Roman" w:cs="Times New Roman"/>
                <w:b/>
                <w:lang w:eastAsia="it-IT"/>
              </w:rPr>
              <w:t>a)</w:t>
            </w:r>
            <w:r w:rsidR="00F73406">
              <w:rPr>
                <w:rFonts w:ascii="Times New Roman" w:eastAsia="Times New Roman" w:hAnsi="Times New Roman" w:cs="Times New Roman"/>
                <w:b/>
                <w:lang w:eastAsia="it-IT"/>
              </w:rPr>
              <w:t xml:space="preserve"> </w:t>
            </w:r>
            <w:r w:rsidRPr="00A162DB">
              <w:rPr>
                <w:rFonts w:ascii="Times New Roman" w:eastAsia="Times New Roman" w:hAnsi="Times New Roman" w:cs="Times New Roman"/>
                <w:lang w:eastAsia="it-IT"/>
              </w:rPr>
              <w:t xml:space="preserve">A seguito di provvedimento esecutivo di rilascio, non intimato per </w:t>
            </w:r>
            <w:r w:rsidR="00743156" w:rsidRPr="00A162DB">
              <w:rPr>
                <w:rFonts w:ascii="Times New Roman" w:eastAsia="Times New Roman" w:hAnsi="Times New Roman" w:cs="Times New Roman"/>
                <w:lang w:eastAsia="it-IT"/>
              </w:rPr>
              <w:t xml:space="preserve">inadempienza contrattuale </w:t>
            </w:r>
            <w:r w:rsidR="00F73406">
              <w:rPr>
                <w:rFonts w:ascii="Times New Roman" w:eastAsia="Times New Roman" w:hAnsi="Times New Roman" w:cs="Times New Roman"/>
                <w:lang w:eastAsia="it-IT"/>
              </w:rPr>
              <w:t>fatti salvi i casi di morosità incolpevole</w:t>
            </w:r>
            <w:r w:rsidR="00A55C36" w:rsidRPr="00A162DB">
              <w:rPr>
                <w:rFonts w:ascii="Times New Roman" w:eastAsia="Times New Roman" w:hAnsi="Times New Roman" w:cs="Times New Roman"/>
                <w:lang w:eastAsia="it-IT"/>
              </w:rPr>
              <w:t xml:space="preserve"> </w:t>
            </w:r>
          </w:p>
        </w:tc>
        <w:tc>
          <w:tcPr>
            <w:tcW w:w="2551" w:type="dxa"/>
          </w:tcPr>
          <w:p w14:paraId="3A37F656" w14:textId="77777777" w:rsidR="00E70987" w:rsidRPr="00A162DB" w:rsidRDefault="00E70987" w:rsidP="00E70987">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4</w:t>
            </w:r>
          </w:p>
          <w:p w14:paraId="0FF2207B" w14:textId="77777777" w:rsidR="00E70987" w:rsidRPr="00A162DB" w:rsidRDefault="00F73406" w:rsidP="00E70987">
            <w:pPr>
              <w:rPr>
                <w:rFonts w:ascii="Times New Roman" w:eastAsia="Times New Roman" w:hAnsi="Times New Roman" w:cs="Times New Roman"/>
                <w:lang w:eastAsia="it-IT"/>
              </w:rPr>
            </w:pPr>
            <w:r>
              <w:rPr>
                <w:rFonts w:ascii="Times New Roman" w:eastAsia="Times New Roman" w:hAnsi="Times New Roman" w:cs="Times New Roman"/>
                <w:lang w:eastAsia="it-IT"/>
              </w:rPr>
              <w:t>r</w:t>
            </w:r>
            <w:r w:rsidR="00E70987" w:rsidRPr="00A162DB">
              <w:rPr>
                <w:rFonts w:ascii="Times New Roman" w:eastAsia="Times New Roman" w:hAnsi="Times New Roman" w:cs="Times New Roman"/>
                <w:lang w:eastAsia="it-IT"/>
              </w:rPr>
              <w:t xml:space="preserve">ilascio entro 6 mesi dalla data di pubblicazione del </w:t>
            </w:r>
            <w:r>
              <w:rPr>
                <w:rFonts w:ascii="Times New Roman" w:eastAsia="Times New Roman" w:hAnsi="Times New Roman" w:cs="Times New Roman"/>
                <w:lang w:eastAsia="it-IT"/>
              </w:rPr>
              <w:t>b</w:t>
            </w:r>
            <w:r w:rsidR="00E70987" w:rsidRPr="00A162DB">
              <w:rPr>
                <w:rFonts w:ascii="Times New Roman" w:eastAsia="Times New Roman" w:hAnsi="Times New Roman" w:cs="Times New Roman"/>
                <w:lang w:eastAsia="it-IT"/>
              </w:rPr>
              <w:t xml:space="preserve">ando </w:t>
            </w:r>
          </w:p>
        </w:tc>
        <w:tc>
          <w:tcPr>
            <w:tcW w:w="1701" w:type="dxa"/>
          </w:tcPr>
          <w:p w14:paraId="56D4BCFD" w14:textId="77777777" w:rsidR="00E70987" w:rsidRPr="00A162DB" w:rsidRDefault="00E70987" w:rsidP="008E3CBC">
            <w:pPr>
              <w:rPr>
                <w:rFonts w:ascii="Times New Roman" w:eastAsia="Times New Roman" w:hAnsi="Times New Roman" w:cs="Times New Roman"/>
                <w:lang w:eastAsia="it-IT"/>
              </w:rPr>
            </w:pPr>
          </w:p>
        </w:tc>
        <w:tc>
          <w:tcPr>
            <w:tcW w:w="2268" w:type="dxa"/>
          </w:tcPr>
          <w:p w14:paraId="3A63197E" w14:textId="77777777" w:rsidR="00E70987" w:rsidRPr="00A162DB" w:rsidRDefault="00E70987" w:rsidP="008E3CBC">
            <w:pPr>
              <w:rPr>
                <w:rFonts w:ascii="Times New Roman" w:eastAsia="Times New Roman" w:hAnsi="Times New Roman" w:cs="Times New Roman"/>
                <w:lang w:eastAsia="it-IT"/>
              </w:rPr>
            </w:pPr>
          </w:p>
        </w:tc>
      </w:tr>
      <w:tr w:rsidR="00E70987" w:rsidRPr="00A162DB" w14:paraId="73E28828" w14:textId="77777777" w:rsidTr="00E70987">
        <w:tc>
          <w:tcPr>
            <w:tcW w:w="3227" w:type="dxa"/>
            <w:vMerge/>
          </w:tcPr>
          <w:p w14:paraId="503E7069" w14:textId="77777777" w:rsidR="00E70987" w:rsidRPr="00A162DB" w:rsidRDefault="00E70987" w:rsidP="000F0E1D">
            <w:pPr>
              <w:jc w:val="both"/>
              <w:rPr>
                <w:rFonts w:ascii="Times New Roman" w:eastAsia="Times New Roman" w:hAnsi="Times New Roman" w:cs="Times New Roman"/>
                <w:lang w:eastAsia="it-IT"/>
              </w:rPr>
            </w:pPr>
          </w:p>
        </w:tc>
        <w:tc>
          <w:tcPr>
            <w:tcW w:w="2551" w:type="dxa"/>
          </w:tcPr>
          <w:p w14:paraId="066B44B7" w14:textId="77777777" w:rsidR="00E70987" w:rsidRPr="00A162DB" w:rsidRDefault="00E70987" w:rsidP="00E70987">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3</w:t>
            </w:r>
          </w:p>
          <w:p w14:paraId="5C37C86A" w14:textId="77777777" w:rsidR="00E70987" w:rsidRPr="00A162DB" w:rsidRDefault="00F73406" w:rsidP="008E3CBC">
            <w:pPr>
              <w:rPr>
                <w:rFonts w:ascii="Times New Roman" w:eastAsia="Times New Roman" w:hAnsi="Times New Roman" w:cs="Times New Roman"/>
                <w:lang w:eastAsia="it-IT"/>
              </w:rPr>
            </w:pPr>
            <w:r>
              <w:rPr>
                <w:rFonts w:ascii="Times New Roman" w:eastAsia="Times New Roman" w:hAnsi="Times New Roman" w:cs="Times New Roman"/>
                <w:lang w:eastAsia="it-IT"/>
              </w:rPr>
              <w:t>r</w:t>
            </w:r>
            <w:r w:rsidR="00E70987" w:rsidRPr="00A162DB">
              <w:rPr>
                <w:rFonts w:ascii="Times New Roman" w:eastAsia="Times New Roman" w:hAnsi="Times New Roman" w:cs="Times New Roman"/>
                <w:lang w:eastAsia="it-IT"/>
              </w:rPr>
              <w:t xml:space="preserve">ilascio entro 1 anno dalla data di pubblicazione del </w:t>
            </w:r>
            <w:r>
              <w:rPr>
                <w:rFonts w:ascii="Times New Roman" w:eastAsia="Times New Roman" w:hAnsi="Times New Roman" w:cs="Times New Roman"/>
                <w:lang w:eastAsia="it-IT"/>
              </w:rPr>
              <w:t>b</w:t>
            </w:r>
            <w:r w:rsidR="00E70987" w:rsidRPr="00A162DB">
              <w:rPr>
                <w:rFonts w:ascii="Times New Roman" w:eastAsia="Times New Roman" w:hAnsi="Times New Roman" w:cs="Times New Roman"/>
                <w:lang w:eastAsia="it-IT"/>
              </w:rPr>
              <w:t xml:space="preserve">ando </w:t>
            </w:r>
          </w:p>
        </w:tc>
        <w:tc>
          <w:tcPr>
            <w:tcW w:w="1701" w:type="dxa"/>
          </w:tcPr>
          <w:p w14:paraId="63108397" w14:textId="77777777" w:rsidR="00E70987" w:rsidRPr="00A162DB" w:rsidRDefault="00E70987" w:rsidP="008E3CBC">
            <w:pPr>
              <w:rPr>
                <w:rFonts w:ascii="Times New Roman" w:eastAsia="Times New Roman" w:hAnsi="Times New Roman" w:cs="Times New Roman"/>
                <w:lang w:eastAsia="it-IT"/>
              </w:rPr>
            </w:pPr>
          </w:p>
        </w:tc>
        <w:tc>
          <w:tcPr>
            <w:tcW w:w="2268" w:type="dxa"/>
          </w:tcPr>
          <w:p w14:paraId="0B952614" w14:textId="77777777" w:rsidR="00E70987" w:rsidRPr="00A162DB" w:rsidRDefault="00E70987" w:rsidP="008E3CBC">
            <w:pPr>
              <w:rPr>
                <w:rFonts w:ascii="Times New Roman" w:eastAsia="Times New Roman" w:hAnsi="Times New Roman" w:cs="Times New Roman"/>
                <w:lang w:eastAsia="it-IT"/>
              </w:rPr>
            </w:pPr>
          </w:p>
        </w:tc>
      </w:tr>
      <w:tr w:rsidR="00E70987" w:rsidRPr="00A162DB" w14:paraId="6FE92175" w14:textId="77777777" w:rsidTr="00E70987">
        <w:tc>
          <w:tcPr>
            <w:tcW w:w="3227" w:type="dxa"/>
            <w:vMerge/>
          </w:tcPr>
          <w:p w14:paraId="548E5DE4" w14:textId="77777777" w:rsidR="00E70987" w:rsidRPr="00A162DB" w:rsidRDefault="00E70987" w:rsidP="000F0E1D">
            <w:pPr>
              <w:jc w:val="both"/>
              <w:rPr>
                <w:rFonts w:ascii="Times New Roman" w:eastAsia="Times New Roman" w:hAnsi="Times New Roman" w:cs="Times New Roman"/>
                <w:b/>
                <w:lang w:eastAsia="it-IT"/>
              </w:rPr>
            </w:pPr>
          </w:p>
        </w:tc>
        <w:tc>
          <w:tcPr>
            <w:tcW w:w="2551" w:type="dxa"/>
          </w:tcPr>
          <w:p w14:paraId="74B4DB4D" w14:textId="77777777" w:rsidR="00E70987" w:rsidRPr="00A162DB" w:rsidRDefault="00E70987" w:rsidP="00E70987">
            <w:pPr>
              <w:jc w:val="center"/>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Punti 2</w:t>
            </w:r>
          </w:p>
          <w:p w14:paraId="594E1341" w14:textId="77777777" w:rsidR="00E70987" w:rsidRPr="00A162DB" w:rsidRDefault="00F73406" w:rsidP="00E70987">
            <w:pPr>
              <w:rPr>
                <w:rFonts w:ascii="Times New Roman" w:eastAsia="Times New Roman" w:hAnsi="Times New Roman" w:cs="Times New Roman"/>
                <w:lang w:eastAsia="it-IT"/>
              </w:rPr>
            </w:pPr>
            <w:r>
              <w:rPr>
                <w:rFonts w:ascii="Times New Roman" w:eastAsia="Times New Roman" w:hAnsi="Times New Roman" w:cs="Times New Roman"/>
                <w:lang w:eastAsia="it-IT"/>
              </w:rPr>
              <w:t>r</w:t>
            </w:r>
            <w:r w:rsidR="00E70987" w:rsidRPr="00A162DB">
              <w:rPr>
                <w:rFonts w:ascii="Times New Roman" w:eastAsia="Times New Roman" w:hAnsi="Times New Roman" w:cs="Times New Roman"/>
                <w:lang w:eastAsia="it-IT"/>
              </w:rPr>
              <w:t xml:space="preserve">ilascio oltre 1 anno dalla data di pubblicazione del Bando </w:t>
            </w:r>
          </w:p>
        </w:tc>
        <w:tc>
          <w:tcPr>
            <w:tcW w:w="1701" w:type="dxa"/>
          </w:tcPr>
          <w:p w14:paraId="23458F3D" w14:textId="77777777" w:rsidR="00E70987" w:rsidRPr="00A162DB" w:rsidRDefault="00E70987" w:rsidP="008E3CBC">
            <w:pPr>
              <w:rPr>
                <w:rFonts w:ascii="Times New Roman" w:eastAsia="Times New Roman" w:hAnsi="Times New Roman" w:cs="Times New Roman"/>
                <w:lang w:eastAsia="it-IT"/>
              </w:rPr>
            </w:pPr>
          </w:p>
        </w:tc>
        <w:tc>
          <w:tcPr>
            <w:tcW w:w="2268" w:type="dxa"/>
          </w:tcPr>
          <w:p w14:paraId="3E94DCD8" w14:textId="77777777" w:rsidR="00E70987" w:rsidRPr="00A162DB" w:rsidRDefault="00E70987" w:rsidP="008E3CBC">
            <w:pPr>
              <w:rPr>
                <w:rFonts w:ascii="Times New Roman" w:eastAsia="Times New Roman" w:hAnsi="Times New Roman" w:cs="Times New Roman"/>
                <w:lang w:eastAsia="it-IT"/>
              </w:rPr>
            </w:pPr>
          </w:p>
        </w:tc>
      </w:tr>
      <w:tr w:rsidR="000F0E1D" w:rsidRPr="00A162DB" w14:paraId="130E3E18" w14:textId="77777777" w:rsidTr="000F0E1D">
        <w:trPr>
          <w:trHeight w:val="210"/>
        </w:trPr>
        <w:tc>
          <w:tcPr>
            <w:tcW w:w="3227" w:type="dxa"/>
            <w:vMerge w:val="restart"/>
          </w:tcPr>
          <w:p w14:paraId="5DB58149" w14:textId="77777777" w:rsidR="000F0E1D" w:rsidRPr="00F73406" w:rsidRDefault="000F0E1D" w:rsidP="000F0E1D">
            <w:pPr>
              <w:jc w:val="both"/>
              <w:rPr>
                <w:rFonts w:ascii="Times New Roman" w:eastAsia="Times New Roman" w:hAnsi="Times New Roman" w:cs="Times New Roman"/>
                <w:lang w:eastAsia="it-IT"/>
              </w:rPr>
            </w:pPr>
            <w:r w:rsidRPr="00F73406">
              <w:rPr>
                <w:rFonts w:ascii="Times New Roman" w:eastAsia="Times New Roman" w:hAnsi="Times New Roman" w:cs="Times New Roman"/>
                <w:b/>
                <w:lang w:eastAsia="it-IT"/>
              </w:rPr>
              <w:t>b)</w:t>
            </w:r>
            <w:r w:rsidR="00F73406" w:rsidRPr="00F73406">
              <w:rPr>
                <w:rFonts w:ascii="Times New Roman" w:eastAsia="Times New Roman" w:hAnsi="Times New Roman" w:cs="Times New Roman"/>
                <w:b/>
                <w:lang w:eastAsia="it-IT"/>
              </w:rPr>
              <w:t xml:space="preserve"> a</w:t>
            </w:r>
            <w:r w:rsidRPr="00F73406">
              <w:rPr>
                <w:rFonts w:ascii="Times New Roman" w:eastAsia="Times New Roman" w:hAnsi="Times New Roman" w:cs="Times New Roman"/>
                <w:lang w:eastAsia="it-IT"/>
              </w:rPr>
              <w:t xml:space="preserve"> seguito di verbale esecutivo di conciliazione giudiziaria </w:t>
            </w:r>
          </w:p>
        </w:tc>
        <w:tc>
          <w:tcPr>
            <w:tcW w:w="2551" w:type="dxa"/>
            <w:vAlign w:val="center"/>
          </w:tcPr>
          <w:p w14:paraId="172DAA0F" w14:textId="77777777" w:rsidR="000F0E1D" w:rsidRPr="00F73406" w:rsidRDefault="000F0E1D"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b/>
                <w:lang w:eastAsia="it-IT"/>
              </w:rPr>
              <w:t>Punti 4</w:t>
            </w:r>
          </w:p>
          <w:p w14:paraId="4DE1C170" w14:textId="77777777" w:rsidR="000F0E1D" w:rsidRPr="00F73406" w:rsidRDefault="00F73406"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lang w:eastAsia="it-IT"/>
              </w:rPr>
              <w:t>r</w:t>
            </w:r>
            <w:r w:rsidR="000F0E1D" w:rsidRPr="00F73406">
              <w:rPr>
                <w:rFonts w:ascii="Times New Roman" w:eastAsia="Times New Roman" w:hAnsi="Times New Roman" w:cs="Times New Roman"/>
                <w:lang w:eastAsia="it-IT"/>
              </w:rPr>
              <w:t xml:space="preserve">ilascio </w:t>
            </w:r>
            <w:r w:rsidRPr="00F73406">
              <w:rPr>
                <w:rFonts w:ascii="Times New Roman" w:eastAsia="Times New Roman" w:hAnsi="Times New Roman" w:cs="Times New Roman"/>
                <w:lang w:eastAsia="it-IT"/>
              </w:rPr>
              <w:t xml:space="preserve">concordato </w:t>
            </w:r>
            <w:r w:rsidR="000F0E1D" w:rsidRPr="00F73406">
              <w:rPr>
                <w:rFonts w:ascii="Times New Roman" w:eastAsia="Times New Roman" w:hAnsi="Times New Roman" w:cs="Times New Roman"/>
                <w:lang w:eastAsia="it-IT"/>
              </w:rPr>
              <w:t xml:space="preserve">entro 6 mesi dalla data di pubblicazione del </w:t>
            </w:r>
            <w:r w:rsidRPr="00F73406">
              <w:rPr>
                <w:rFonts w:ascii="Times New Roman" w:eastAsia="Times New Roman" w:hAnsi="Times New Roman" w:cs="Times New Roman"/>
                <w:lang w:eastAsia="it-IT"/>
              </w:rPr>
              <w:t>b</w:t>
            </w:r>
            <w:r w:rsidR="000F0E1D" w:rsidRPr="00F73406">
              <w:rPr>
                <w:rFonts w:ascii="Times New Roman" w:eastAsia="Times New Roman" w:hAnsi="Times New Roman" w:cs="Times New Roman"/>
                <w:lang w:eastAsia="it-IT"/>
              </w:rPr>
              <w:t>ando</w:t>
            </w:r>
          </w:p>
        </w:tc>
        <w:tc>
          <w:tcPr>
            <w:tcW w:w="1701" w:type="dxa"/>
          </w:tcPr>
          <w:p w14:paraId="68C6C42B" w14:textId="77777777" w:rsidR="000F0E1D" w:rsidRPr="00A162DB" w:rsidRDefault="000F0E1D" w:rsidP="008E3CBC">
            <w:pPr>
              <w:rPr>
                <w:rFonts w:ascii="Times New Roman" w:eastAsia="Times New Roman" w:hAnsi="Times New Roman" w:cs="Times New Roman"/>
                <w:highlight w:val="yellow"/>
                <w:lang w:eastAsia="it-IT"/>
              </w:rPr>
            </w:pPr>
          </w:p>
        </w:tc>
        <w:tc>
          <w:tcPr>
            <w:tcW w:w="2268" w:type="dxa"/>
          </w:tcPr>
          <w:p w14:paraId="2C60A7B3" w14:textId="77777777" w:rsidR="000F0E1D" w:rsidRPr="00A162DB" w:rsidRDefault="000F0E1D" w:rsidP="008E3CBC">
            <w:pPr>
              <w:rPr>
                <w:rFonts w:ascii="Times New Roman" w:eastAsia="Times New Roman" w:hAnsi="Times New Roman" w:cs="Times New Roman"/>
                <w:highlight w:val="yellow"/>
                <w:lang w:eastAsia="it-IT"/>
              </w:rPr>
            </w:pPr>
          </w:p>
        </w:tc>
      </w:tr>
      <w:tr w:rsidR="000F0E1D" w:rsidRPr="00A162DB" w14:paraId="5A11C7CA" w14:textId="77777777" w:rsidTr="00E70987">
        <w:trPr>
          <w:trHeight w:val="210"/>
        </w:trPr>
        <w:tc>
          <w:tcPr>
            <w:tcW w:w="3227" w:type="dxa"/>
            <w:vMerge/>
          </w:tcPr>
          <w:p w14:paraId="2470DDCF" w14:textId="77777777" w:rsidR="000F0E1D" w:rsidRPr="00F73406" w:rsidRDefault="000F0E1D" w:rsidP="000F0E1D">
            <w:pPr>
              <w:jc w:val="both"/>
              <w:rPr>
                <w:rFonts w:ascii="Times New Roman" w:eastAsia="Times New Roman" w:hAnsi="Times New Roman" w:cs="Times New Roman"/>
                <w:b/>
                <w:lang w:eastAsia="it-IT"/>
              </w:rPr>
            </w:pPr>
          </w:p>
        </w:tc>
        <w:tc>
          <w:tcPr>
            <w:tcW w:w="2551" w:type="dxa"/>
            <w:vAlign w:val="center"/>
          </w:tcPr>
          <w:p w14:paraId="18FA25CB" w14:textId="77777777" w:rsidR="000F0E1D" w:rsidRPr="00F73406" w:rsidRDefault="000F0E1D"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b/>
                <w:lang w:eastAsia="it-IT"/>
              </w:rPr>
              <w:t>Punti 3</w:t>
            </w:r>
          </w:p>
          <w:p w14:paraId="4F889D2F" w14:textId="77777777" w:rsidR="000F0E1D" w:rsidRPr="00F73406" w:rsidRDefault="00F73406"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lang w:eastAsia="it-IT"/>
              </w:rPr>
              <w:t>r</w:t>
            </w:r>
            <w:r w:rsidR="000F0E1D" w:rsidRPr="00F73406">
              <w:rPr>
                <w:rFonts w:ascii="Times New Roman" w:eastAsia="Times New Roman" w:hAnsi="Times New Roman" w:cs="Times New Roman"/>
                <w:lang w:eastAsia="it-IT"/>
              </w:rPr>
              <w:t xml:space="preserve">ilascio </w:t>
            </w:r>
            <w:r w:rsidRPr="00F73406">
              <w:rPr>
                <w:rFonts w:ascii="Times New Roman" w:eastAsia="Times New Roman" w:hAnsi="Times New Roman" w:cs="Times New Roman"/>
                <w:lang w:eastAsia="it-IT"/>
              </w:rPr>
              <w:t xml:space="preserve">concordato </w:t>
            </w:r>
            <w:r w:rsidR="000F0E1D" w:rsidRPr="00F73406">
              <w:rPr>
                <w:rFonts w:ascii="Times New Roman" w:eastAsia="Times New Roman" w:hAnsi="Times New Roman" w:cs="Times New Roman"/>
                <w:lang w:eastAsia="it-IT"/>
              </w:rPr>
              <w:t xml:space="preserve">entro 1 anno dalla data di pubblicazione del </w:t>
            </w:r>
            <w:r w:rsidRPr="00F73406">
              <w:rPr>
                <w:rFonts w:ascii="Times New Roman" w:eastAsia="Times New Roman" w:hAnsi="Times New Roman" w:cs="Times New Roman"/>
                <w:lang w:eastAsia="it-IT"/>
              </w:rPr>
              <w:t>b</w:t>
            </w:r>
            <w:r w:rsidR="000F0E1D" w:rsidRPr="00F73406">
              <w:rPr>
                <w:rFonts w:ascii="Times New Roman" w:eastAsia="Times New Roman" w:hAnsi="Times New Roman" w:cs="Times New Roman"/>
                <w:lang w:eastAsia="it-IT"/>
              </w:rPr>
              <w:t>ando</w:t>
            </w:r>
          </w:p>
        </w:tc>
        <w:tc>
          <w:tcPr>
            <w:tcW w:w="1701" w:type="dxa"/>
          </w:tcPr>
          <w:p w14:paraId="4702F601" w14:textId="77777777" w:rsidR="000F0E1D" w:rsidRPr="00A162DB" w:rsidRDefault="000F0E1D" w:rsidP="008E3CBC">
            <w:pPr>
              <w:rPr>
                <w:rFonts w:ascii="Times New Roman" w:eastAsia="Times New Roman" w:hAnsi="Times New Roman" w:cs="Times New Roman"/>
                <w:highlight w:val="yellow"/>
                <w:lang w:eastAsia="it-IT"/>
              </w:rPr>
            </w:pPr>
          </w:p>
        </w:tc>
        <w:tc>
          <w:tcPr>
            <w:tcW w:w="2268" w:type="dxa"/>
          </w:tcPr>
          <w:p w14:paraId="57A46DB6" w14:textId="77777777" w:rsidR="000F0E1D" w:rsidRPr="00A162DB" w:rsidRDefault="000F0E1D" w:rsidP="008E3CBC">
            <w:pPr>
              <w:rPr>
                <w:rFonts w:ascii="Times New Roman" w:eastAsia="Times New Roman" w:hAnsi="Times New Roman" w:cs="Times New Roman"/>
                <w:highlight w:val="yellow"/>
                <w:lang w:eastAsia="it-IT"/>
              </w:rPr>
            </w:pPr>
          </w:p>
        </w:tc>
      </w:tr>
      <w:tr w:rsidR="000F0E1D" w:rsidRPr="00A162DB" w14:paraId="667CD6C5" w14:textId="77777777" w:rsidTr="00E70987">
        <w:trPr>
          <w:trHeight w:val="210"/>
        </w:trPr>
        <w:tc>
          <w:tcPr>
            <w:tcW w:w="3227" w:type="dxa"/>
            <w:vMerge/>
          </w:tcPr>
          <w:p w14:paraId="772A8711" w14:textId="77777777" w:rsidR="000F0E1D" w:rsidRPr="00F73406" w:rsidRDefault="000F0E1D" w:rsidP="000F0E1D">
            <w:pPr>
              <w:jc w:val="both"/>
              <w:rPr>
                <w:rFonts w:ascii="Times New Roman" w:eastAsia="Times New Roman" w:hAnsi="Times New Roman" w:cs="Times New Roman"/>
                <w:b/>
                <w:lang w:eastAsia="it-IT"/>
              </w:rPr>
            </w:pPr>
          </w:p>
        </w:tc>
        <w:tc>
          <w:tcPr>
            <w:tcW w:w="2551" w:type="dxa"/>
            <w:vAlign w:val="center"/>
          </w:tcPr>
          <w:p w14:paraId="358C8C97" w14:textId="77777777" w:rsidR="000F0E1D" w:rsidRPr="00F73406" w:rsidRDefault="000F0E1D"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b/>
                <w:lang w:eastAsia="it-IT"/>
              </w:rPr>
              <w:t>Punti 2</w:t>
            </w:r>
          </w:p>
          <w:p w14:paraId="6BFA489B" w14:textId="77777777" w:rsidR="000F0E1D" w:rsidRPr="00F73406" w:rsidRDefault="00F73406" w:rsidP="000F0E1D">
            <w:pPr>
              <w:jc w:val="center"/>
              <w:rPr>
                <w:rFonts w:ascii="Times New Roman" w:eastAsia="Times New Roman" w:hAnsi="Times New Roman" w:cs="Times New Roman"/>
                <w:b/>
                <w:lang w:eastAsia="it-IT"/>
              </w:rPr>
            </w:pPr>
            <w:r w:rsidRPr="00F73406">
              <w:rPr>
                <w:rFonts w:ascii="Times New Roman" w:eastAsia="Times New Roman" w:hAnsi="Times New Roman" w:cs="Times New Roman"/>
                <w:lang w:eastAsia="it-IT"/>
              </w:rPr>
              <w:t>r</w:t>
            </w:r>
            <w:r w:rsidR="000F0E1D" w:rsidRPr="00F73406">
              <w:rPr>
                <w:rFonts w:ascii="Times New Roman" w:eastAsia="Times New Roman" w:hAnsi="Times New Roman" w:cs="Times New Roman"/>
                <w:lang w:eastAsia="it-IT"/>
              </w:rPr>
              <w:t xml:space="preserve">ilascio </w:t>
            </w:r>
            <w:r w:rsidRPr="00F73406">
              <w:rPr>
                <w:rFonts w:ascii="Times New Roman" w:eastAsia="Times New Roman" w:hAnsi="Times New Roman" w:cs="Times New Roman"/>
                <w:lang w:eastAsia="it-IT"/>
              </w:rPr>
              <w:t xml:space="preserve">concordato </w:t>
            </w:r>
            <w:r w:rsidR="000F0E1D" w:rsidRPr="00F73406">
              <w:rPr>
                <w:rFonts w:ascii="Times New Roman" w:eastAsia="Times New Roman" w:hAnsi="Times New Roman" w:cs="Times New Roman"/>
                <w:lang w:eastAsia="it-IT"/>
              </w:rPr>
              <w:t>oltre 1</w:t>
            </w:r>
            <w:r w:rsidRPr="00F73406">
              <w:rPr>
                <w:rFonts w:ascii="Times New Roman" w:eastAsia="Times New Roman" w:hAnsi="Times New Roman" w:cs="Times New Roman"/>
                <w:lang w:eastAsia="it-IT"/>
              </w:rPr>
              <w:t xml:space="preserve"> </w:t>
            </w:r>
            <w:r w:rsidR="000F0E1D" w:rsidRPr="00F73406">
              <w:rPr>
                <w:rFonts w:ascii="Times New Roman" w:eastAsia="Times New Roman" w:hAnsi="Times New Roman" w:cs="Times New Roman"/>
                <w:lang w:eastAsia="it-IT"/>
              </w:rPr>
              <w:t xml:space="preserve">anno dalla data di pubblicazione del </w:t>
            </w:r>
            <w:r>
              <w:rPr>
                <w:rFonts w:ascii="Times New Roman" w:eastAsia="Times New Roman" w:hAnsi="Times New Roman" w:cs="Times New Roman"/>
                <w:lang w:eastAsia="it-IT"/>
              </w:rPr>
              <w:t>b</w:t>
            </w:r>
            <w:r w:rsidR="000F0E1D" w:rsidRPr="00F73406">
              <w:rPr>
                <w:rFonts w:ascii="Times New Roman" w:eastAsia="Times New Roman" w:hAnsi="Times New Roman" w:cs="Times New Roman"/>
                <w:lang w:eastAsia="it-IT"/>
              </w:rPr>
              <w:t>ando</w:t>
            </w:r>
          </w:p>
        </w:tc>
        <w:tc>
          <w:tcPr>
            <w:tcW w:w="1701" w:type="dxa"/>
          </w:tcPr>
          <w:p w14:paraId="7BC054A5" w14:textId="77777777" w:rsidR="000F0E1D" w:rsidRPr="00A162DB" w:rsidRDefault="000F0E1D" w:rsidP="008E3CBC">
            <w:pPr>
              <w:rPr>
                <w:rFonts w:ascii="Times New Roman" w:eastAsia="Times New Roman" w:hAnsi="Times New Roman" w:cs="Times New Roman"/>
                <w:highlight w:val="yellow"/>
                <w:lang w:eastAsia="it-IT"/>
              </w:rPr>
            </w:pPr>
          </w:p>
        </w:tc>
        <w:tc>
          <w:tcPr>
            <w:tcW w:w="2268" w:type="dxa"/>
          </w:tcPr>
          <w:p w14:paraId="1C7C4557" w14:textId="77777777" w:rsidR="000F0E1D" w:rsidRPr="00A162DB" w:rsidRDefault="000F0E1D" w:rsidP="008E3CBC">
            <w:pPr>
              <w:rPr>
                <w:rFonts w:ascii="Times New Roman" w:eastAsia="Times New Roman" w:hAnsi="Times New Roman" w:cs="Times New Roman"/>
                <w:highlight w:val="yellow"/>
                <w:lang w:eastAsia="it-IT"/>
              </w:rPr>
            </w:pPr>
          </w:p>
        </w:tc>
      </w:tr>
      <w:tr w:rsidR="000F0E1D" w:rsidRPr="00A162DB" w14:paraId="1BDA7B98" w14:textId="77777777" w:rsidTr="000C66B1">
        <w:trPr>
          <w:trHeight w:val="779"/>
        </w:trPr>
        <w:tc>
          <w:tcPr>
            <w:tcW w:w="3227" w:type="dxa"/>
            <w:vAlign w:val="center"/>
          </w:tcPr>
          <w:p w14:paraId="5E483E4C" w14:textId="77777777" w:rsidR="000F0E1D" w:rsidRPr="00111C72" w:rsidRDefault="000F0E1D" w:rsidP="000F0E1D">
            <w:pPr>
              <w:jc w:val="both"/>
              <w:rPr>
                <w:rFonts w:ascii="Times New Roman" w:eastAsia="Times New Roman" w:hAnsi="Times New Roman" w:cs="Times New Roman"/>
                <w:lang w:eastAsia="it-IT"/>
              </w:rPr>
            </w:pPr>
            <w:r w:rsidRPr="00111C72">
              <w:rPr>
                <w:rFonts w:ascii="Times New Roman" w:eastAsia="Times New Roman" w:hAnsi="Times New Roman" w:cs="Times New Roman"/>
                <w:b/>
                <w:lang w:eastAsia="it-IT"/>
              </w:rPr>
              <w:t xml:space="preserve">c) </w:t>
            </w:r>
            <w:r w:rsidRPr="00111C72">
              <w:rPr>
                <w:rFonts w:ascii="Times New Roman" w:eastAsia="Times New Roman" w:hAnsi="Times New Roman" w:cs="Times New Roman"/>
                <w:lang w:eastAsia="it-IT"/>
              </w:rPr>
              <w:t>a seguito di Ordinanza di sgombero</w:t>
            </w:r>
          </w:p>
        </w:tc>
        <w:tc>
          <w:tcPr>
            <w:tcW w:w="2551" w:type="dxa"/>
            <w:vAlign w:val="center"/>
          </w:tcPr>
          <w:p w14:paraId="148AD7AF" w14:textId="77777777" w:rsidR="000F0E1D" w:rsidRPr="00111C72" w:rsidRDefault="000F0E1D" w:rsidP="000F0E1D">
            <w:pPr>
              <w:jc w:val="center"/>
              <w:rPr>
                <w:rFonts w:ascii="Times New Roman" w:eastAsia="Times New Roman" w:hAnsi="Times New Roman" w:cs="Times New Roman"/>
                <w:b/>
                <w:lang w:eastAsia="it-IT"/>
              </w:rPr>
            </w:pPr>
            <w:r w:rsidRPr="00111C72">
              <w:rPr>
                <w:rFonts w:ascii="Times New Roman" w:eastAsia="Times New Roman" w:hAnsi="Times New Roman" w:cs="Times New Roman"/>
                <w:b/>
                <w:lang w:eastAsia="it-IT"/>
              </w:rPr>
              <w:t>Punti 4</w:t>
            </w:r>
          </w:p>
        </w:tc>
        <w:tc>
          <w:tcPr>
            <w:tcW w:w="1701" w:type="dxa"/>
          </w:tcPr>
          <w:p w14:paraId="2D810188" w14:textId="77777777" w:rsidR="000F0E1D" w:rsidRPr="00A162DB" w:rsidRDefault="000F0E1D" w:rsidP="008E3CBC">
            <w:pPr>
              <w:rPr>
                <w:rFonts w:ascii="Times New Roman" w:eastAsia="Times New Roman" w:hAnsi="Times New Roman" w:cs="Times New Roman"/>
                <w:highlight w:val="yellow"/>
                <w:lang w:eastAsia="it-IT"/>
              </w:rPr>
            </w:pPr>
          </w:p>
        </w:tc>
        <w:tc>
          <w:tcPr>
            <w:tcW w:w="2268" w:type="dxa"/>
          </w:tcPr>
          <w:p w14:paraId="492497A5" w14:textId="77777777" w:rsidR="000F0E1D" w:rsidRPr="00A162DB" w:rsidRDefault="000F0E1D" w:rsidP="008E3CBC">
            <w:pPr>
              <w:rPr>
                <w:rFonts w:ascii="Times New Roman" w:eastAsia="Times New Roman" w:hAnsi="Times New Roman" w:cs="Times New Roman"/>
                <w:highlight w:val="yellow"/>
                <w:lang w:eastAsia="it-IT"/>
              </w:rPr>
            </w:pPr>
          </w:p>
        </w:tc>
      </w:tr>
      <w:tr w:rsidR="000F0E1D" w:rsidRPr="00A162DB" w14:paraId="02F473EF" w14:textId="77777777" w:rsidTr="000C66B1">
        <w:trPr>
          <w:trHeight w:val="779"/>
        </w:trPr>
        <w:tc>
          <w:tcPr>
            <w:tcW w:w="3227" w:type="dxa"/>
            <w:vAlign w:val="center"/>
          </w:tcPr>
          <w:p w14:paraId="27C44A37" w14:textId="77777777" w:rsidR="000F0E1D" w:rsidRPr="00111C72" w:rsidRDefault="000F0E1D" w:rsidP="000F0E1D">
            <w:pPr>
              <w:jc w:val="both"/>
              <w:rPr>
                <w:rFonts w:ascii="Times New Roman" w:eastAsia="Times New Roman" w:hAnsi="Times New Roman" w:cs="Times New Roman"/>
                <w:lang w:eastAsia="it-IT"/>
              </w:rPr>
            </w:pPr>
            <w:r w:rsidRPr="00111C72">
              <w:rPr>
                <w:rFonts w:ascii="Times New Roman" w:eastAsia="Times New Roman" w:hAnsi="Times New Roman" w:cs="Times New Roman"/>
                <w:b/>
                <w:lang w:eastAsia="it-IT"/>
              </w:rPr>
              <w:t xml:space="preserve">d) </w:t>
            </w:r>
            <w:r w:rsidRPr="00111C72">
              <w:rPr>
                <w:rFonts w:ascii="Times New Roman" w:eastAsia="Times New Roman" w:hAnsi="Times New Roman" w:cs="Times New Roman"/>
                <w:lang w:eastAsia="it-IT"/>
              </w:rPr>
              <w:t xml:space="preserve">a seguito di </w:t>
            </w:r>
            <w:r w:rsidR="00111C72" w:rsidRPr="00111C72">
              <w:rPr>
                <w:rFonts w:ascii="Times New Roman" w:eastAsia="Times New Roman" w:hAnsi="Times New Roman" w:cs="Times New Roman"/>
                <w:lang w:eastAsia="it-IT"/>
              </w:rPr>
              <w:t>S</w:t>
            </w:r>
            <w:r w:rsidRPr="00111C72">
              <w:rPr>
                <w:rFonts w:ascii="Times New Roman" w:eastAsia="Times New Roman" w:hAnsi="Times New Roman" w:cs="Times New Roman"/>
                <w:lang w:eastAsia="it-IT"/>
              </w:rPr>
              <w:t xml:space="preserve">entenza di separazione tra coniugi e il richiedente sia la parte soccombente ai sensi dell’art.20 </w:t>
            </w:r>
            <w:proofErr w:type="spellStart"/>
            <w:r w:rsidRPr="00111C72">
              <w:rPr>
                <w:rFonts w:ascii="Times New Roman" w:eastAsia="Times New Roman" w:hAnsi="Times New Roman" w:cs="Times New Roman"/>
                <w:lang w:eastAsia="it-IT"/>
              </w:rPr>
              <w:t>septies</w:t>
            </w:r>
            <w:proofErr w:type="spellEnd"/>
            <w:r w:rsidRPr="00111C72">
              <w:rPr>
                <w:rFonts w:ascii="Times New Roman" w:eastAsia="Times New Roman" w:hAnsi="Times New Roman" w:cs="Times New Roman"/>
                <w:lang w:eastAsia="it-IT"/>
              </w:rPr>
              <w:t>, comma 2, della L.R. n.36/2005.</w:t>
            </w:r>
          </w:p>
          <w:p w14:paraId="305FEB36" w14:textId="77777777" w:rsidR="000F0E1D" w:rsidRPr="00111C72" w:rsidRDefault="000F0E1D" w:rsidP="000F0E1D">
            <w:pPr>
              <w:jc w:val="both"/>
              <w:rPr>
                <w:rFonts w:ascii="Times New Roman" w:eastAsia="Times New Roman" w:hAnsi="Times New Roman" w:cs="Times New Roman"/>
                <w:lang w:eastAsia="it-IT"/>
              </w:rPr>
            </w:pPr>
          </w:p>
        </w:tc>
        <w:tc>
          <w:tcPr>
            <w:tcW w:w="2551" w:type="dxa"/>
            <w:vAlign w:val="center"/>
          </w:tcPr>
          <w:p w14:paraId="6ACF382D" w14:textId="77777777" w:rsidR="000F0E1D" w:rsidRPr="00111C72" w:rsidRDefault="000F0E1D" w:rsidP="000C66B1">
            <w:pPr>
              <w:jc w:val="center"/>
              <w:rPr>
                <w:rFonts w:ascii="Times New Roman" w:eastAsia="Times New Roman" w:hAnsi="Times New Roman" w:cs="Times New Roman"/>
                <w:b/>
                <w:lang w:eastAsia="it-IT"/>
              </w:rPr>
            </w:pPr>
            <w:r w:rsidRPr="00111C72">
              <w:rPr>
                <w:rFonts w:ascii="Times New Roman" w:eastAsia="Times New Roman" w:hAnsi="Times New Roman" w:cs="Times New Roman"/>
                <w:b/>
                <w:lang w:eastAsia="it-IT"/>
              </w:rPr>
              <w:t>Punti 4</w:t>
            </w:r>
          </w:p>
        </w:tc>
        <w:tc>
          <w:tcPr>
            <w:tcW w:w="1701" w:type="dxa"/>
          </w:tcPr>
          <w:p w14:paraId="2AAB1414" w14:textId="77777777" w:rsidR="000F0E1D" w:rsidRPr="00A162DB" w:rsidRDefault="000F0E1D" w:rsidP="000C66B1">
            <w:pPr>
              <w:rPr>
                <w:rFonts w:ascii="Times New Roman" w:eastAsia="Times New Roman" w:hAnsi="Times New Roman" w:cs="Times New Roman"/>
                <w:highlight w:val="yellow"/>
                <w:lang w:eastAsia="it-IT"/>
              </w:rPr>
            </w:pPr>
          </w:p>
        </w:tc>
        <w:tc>
          <w:tcPr>
            <w:tcW w:w="2268" w:type="dxa"/>
          </w:tcPr>
          <w:p w14:paraId="002E1551" w14:textId="77777777" w:rsidR="000F0E1D" w:rsidRPr="00A162DB" w:rsidRDefault="000F0E1D" w:rsidP="000C66B1">
            <w:pPr>
              <w:rPr>
                <w:rFonts w:ascii="Times New Roman" w:eastAsia="Times New Roman" w:hAnsi="Times New Roman" w:cs="Times New Roman"/>
                <w:highlight w:val="yellow"/>
                <w:lang w:eastAsia="it-IT"/>
              </w:rPr>
            </w:pPr>
          </w:p>
        </w:tc>
      </w:tr>
      <w:tr w:rsidR="004B3FBC" w:rsidRPr="00A162DB" w14:paraId="48115E6A" w14:textId="77777777" w:rsidTr="00B5784C">
        <w:tc>
          <w:tcPr>
            <w:tcW w:w="9747" w:type="dxa"/>
            <w:gridSpan w:val="4"/>
          </w:tcPr>
          <w:p w14:paraId="77105171" w14:textId="77777777" w:rsidR="00C41673" w:rsidRPr="00A162DB" w:rsidRDefault="004B3FBC" w:rsidP="00C41673">
            <w:pP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Per l’attribuzione del PUNTEGGIO B-</w:t>
            </w:r>
            <w:r w:rsidR="00804960" w:rsidRPr="00A162DB">
              <w:rPr>
                <w:rFonts w:ascii="Times New Roman" w:eastAsia="Times New Roman" w:hAnsi="Times New Roman" w:cs="Times New Roman"/>
                <w:lang w:eastAsia="it-IT"/>
              </w:rPr>
              <w:t>5</w:t>
            </w:r>
            <w:r w:rsidRPr="00A162DB">
              <w:rPr>
                <w:rFonts w:ascii="Times New Roman" w:eastAsia="Times New Roman" w:hAnsi="Times New Roman" w:cs="Times New Roman"/>
                <w:lang w:eastAsia="it-IT"/>
              </w:rPr>
              <w:t>)</w:t>
            </w:r>
            <w:r w:rsidR="00C41673" w:rsidRPr="00A162DB">
              <w:rPr>
                <w:rFonts w:ascii="Times New Roman" w:eastAsia="Times New Roman" w:hAnsi="Times New Roman" w:cs="Times New Roman"/>
                <w:lang w:eastAsia="it-IT"/>
              </w:rPr>
              <w:t xml:space="preserve"> allegare copia del provvedimento per il quale si richiede l’attribuzione del punteggio.</w:t>
            </w:r>
          </w:p>
        </w:tc>
      </w:tr>
    </w:tbl>
    <w:p w14:paraId="5D5FE498" w14:textId="77777777" w:rsidR="00CA459F" w:rsidRPr="00A162DB" w:rsidRDefault="00CA459F" w:rsidP="008E3CBC">
      <w:pPr>
        <w:spacing w:after="0" w:line="240" w:lineRule="auto"/>
        <w:rPr>
          <w:rFonts w:ascii="Times New Roman" w:eastAsia="Times New Roman" w:hAnsi="Times New Roman" w:cs="Times New Roman"/>
          <w:lang w:eastAsia="it-IT"/>
        </w:rPr>
      </w:pPr>
    </w:p>
    <w:p w14:paraId="42D17E20" w14:textId="77777777" w:rsidR="006E7752" w:rsidRPr="00A162DB" w:rsidRDefault="006E7752" w:rsidP="006E7752">
      <w:pPr>
        <w:spacing w:after="0" w:line="240" w:lineRule="auto"/>
        <w:rPr>
          <w:rFonts w:ascii="Times New Roman" w:eastAsia="Times New Roman" w:hAnsi="Times New Roman" w:cs="Times New Roman"/>
          <w:b/>
          <w:lang w:eastAsia="it-IT"/>
        </w:rPr>
      </w:pPr>
      <w:r w:rsidRPr="00A162DB">
        <w:rPr>
          <w:rFonts w:ascii="Times New Roman" w:eastAsia="Times New Roman" w:hAnsi="Times New Roman" w:cs="Times New Roman"/>
          <w:b/>
          <w:lang w:eastAsia="it-IT"/>
        </w:rPr>
        <w:t>Non sono cumulabili tra loro i punteggi di cui ai numeri B1, B2, B3 e B4 delle condizioni oggettive.</w:t>
      </w:r>
    </w:p>
    <w:p w14:paraId="79E06278" w14:textId="77777777" w:rsidR="006E7752" w:rsidRPr="00A162DB" w:rsidRDefault="006E7752" w:rsidP="00FA7550">
      <w:pPr>
        <w:jc w:val="center"/>
        <w:rPr>
          <w:rFonts w:ascii="Times New Roman" w:eastAsia="Times New Roman" w:hAnsi="Times New Roman" w:cs="Times New Roman"/>
          <w:lang w:eastAsia="it-IT"/>
        </w:rPr>
      </w:pPr>
    </w:p>
    <w:p w14:paraId="302E956C" w14:textId="77777777" w:rsidR="00172042" w:rsidRPr="00A162DB" w:rsidRDefault="00172042" w:rsidP="00FA755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Firma</w:t>
      </w:r>
    </w:p>
    <w:p w14:paraId="06272595" w14:textId="77777777" w:rsidR="00172042" w:rsidRPr="00A162DB" w:rsidRDefault="00172042" w:rsidP="00FA7550">
      <w:pPr>
        <w:jc w:val="center"/>
        <w:rPr>
          <w:rFonts w:ascii="Times New Roman" w:eastAsia="Times New Roman" w:hAnsi="Times New Roman" w:cs="Times New Roman"/>
          <w:lang w:eastAsia="it-IT"/>
        </w:rPr>
      </w:pPr>
      <w:r w:rsidRPr="00A162DB">
        <w:rPr>
          <w:rFonts w:ascii="Times New Roman" w:eastAsia="Times New Roman" w:hAnsi="Times New Roman" w:cs="Times New Roman"/>
          <w:lang w:eastAsia="it-IT"/>
        </w:rPr>
        <w:t>______________________________</w:t>
      </w:r>
    </w:p>
    <w:p w14:paraId="75BB304F" w14:textId="301DBE1D" w:rsidR="009659AF" w:rsidRPr="00A162DB" w:rsidRDefault="009659AF" w:rsidP="009659AF">
      <w:pPr>
        <w:spacing w:after="0" w:line="360" w:lineRule="auto"/>
        <w:jc w:val="both"/>
        <w:rPr>
          <w:rFonts w:ascii="Times New Roman" w:eastAsia="Times New Roman" w:hAnsi="Times New Roman" w:cs="Times New Roman"/>
          <w:u w:val="single"/>
          <w:lang w:eastAsia="it-IT"/>
        </w:rPr>
      </w:pPr>
      <w:r w:rsidRPr="00A5474A">
        <w:rPr>
          <w:rFonts w:ascii="Times New Roman" w:eastAsia="Times New Roman" w:hAnsi="Times New Roman" w:cs="Times New Roman"/>
          <w:u w:val="single"/>
          <w:lang w:eastAsia="it-IT"/>
        </w:rPr>
        <w:lastRenderedPageBreak/>
        <w:t xml:space="preserve">La presente domanda dovrà </w:t>
      </w:r>
      <w:r w:rsidRPr="00A5474A">
        <w:rPr>
          <w:rFonts w:ascii="Times New Roman" w:eastAsia="Times New Roman" w:hAnsi="Times New Roman" w:cs="Times New Roman"/>
          <w:b/>
          <w:u w:val="single"/>
          <w:lang w:eastAsia="it-IT"/>
        </w:rPr>
        <w:t>pervenire inderogabilmente</w:t>
      </w:r>
      <w:r w:rsidRPr="00A5474A">
        <w:rPr>
          <w:rFonts w:ascii="Times New Roman" w:eastAsia="Times New Roman" w:hAnsi="Times New Roman" w:cs="Times New Roman"/>
          <w:u w:val="single"/>
          <w:lang w:eastAsia="it-IT"/>
        </w:rPr>
        <w:t xml:space="preserve"> al Comune di Montappone (FM) </w:t>
      </w:r>
      <w:r w:rsidRPr="00A5474A">
        <w:rPr>
          <w:rFonts w:ascii="Times New Roman" w:eastAsia="Times New Roman" w:hAnsi="Times New Roman" w:cs="Times New Roman"/>
          <w:b/>
          <w:u w:val="single"/>
          <w:lang w:eastAsia="it-IT"/>
        </w:rPr>
        <w:t xml:space="preserve">entro il giorno </w:t>
      </w:r>
      <w:r w:rsidR="00C157A7">
        <w:rPr>
          <w:rFonts w:ascii="Times New Roman" w:eastAsia="Times New Roman" w:hAnsi="Times New Roman" w:cs="Times New Roman"/>
          <w:b/>
          <w:u w:val="single"/>
          <w:lang w:eastAsia="it-IT"/>
        </w:rPr>
        <w:t>19</w:t>
      </w:r>
      <w:r w:rsidRPr="00A5474A">
        <w:rPr>
          <w:rFonts w:ascii="Times New Roman" w:eastAsia="Times New Roman" w:hAnsi="Times New Roman" w:cs="Times New Roman"/>
          <w:b/>
          <w:u w:val="single"/>
          <w:lang w:eastAsia="it-IT"/>
        </w:rPr>
        <w:t xml:space="preserve"> </w:t>
      </w:r>
      <w:r>
        <w:rPr>
          <w:rFonts w:ascii="Times New Roman" w:eastAsia="Times New Roman" w:hAnsi="Times New Roman" w:cs="Times New Roman"/>
          <w:b/>
          <w:u w:val="single"/>
          <w:lang w:eastAsia="it-IT"/>
        </w:rPr>
        <w:t>LUGLIO</w:t>
      </w:r>
      <w:r w:rsidRPr="00A5474A">
        <w:rPr>
          <w:rFonts w:ascii="Times New Roman" w:eastAsia="Times New Roman" w:hAnsi="Times New Roman" w:cs="Times New Roman"/>
          <w:b/>
          <w:u w:val="single"/>
          <w:lang w:eastAsia="it-IT"/>
        </w:rPr>
        <w:t xml:space="preserve"> 202</w:t>
      </w:r>
      <w:r>
        <w:rPr>
          <w:rFonts w:ascii="Times New Roman" w:eastAsia="Times New Roman" w:hAnsi="Times New Roman" w:cs="Times New Roman"/>
          <w:b/>
          <w:u w:val="single"/>
          <w:lang w:eastAsia="it-IT"/>
        </w:rPr>
        <w:t>5</w:t>
      </w:r>
      <w:r w:rsidRPr="00A5474A">
        <w:rPr>
          <w:rFonts w:ascii="Times New Roman" w:eastAsia="Times New Roman" w:hAnsi="Times New Roman" w:cs="Times New Roman"/>
          <w:u w:val="single"/>
          <w:lang w:eastAsia="it-IT"/>
        </w:rPr>
        <w:t>, salvo ulteriori 15 giorni per i cittadini italiani residenti all’estero</w:t>
      </w:r>
      <w:r w:rsidR="00C157A7">
        <w:rPr>
          <w:rFonts w:ascii="Times New Roman" w:eastAsia="Times New Roman" w:hAnsi="Times New Roman" w:cs="Times New Roman"/>
          <w:u w:val="single"/>
          <w:lang w:eastAsia="it-IT"/>
        </w:rPr>
        <w:t xml:space="preserve"> ossia 04/08/2025.</w:t>
      </w:r>
    </w:p>
    <w:p w14:paraId="46762E35" w14:textId="77777777" w:rsidR="00172042" w:rsidRPr="00B546DC" w:rsidRDefault="00172042" w:rsidP="00B546DC">
      <w:pPr>
        <w:spacing w:after="0" w:line="240" w:lineRule="auto"/>
        <w:ind w:left="142"/>
        <w:jc w:val="both"/>
        <w:rPr>
          <w:rFonts w:ascii="Times New Roman" w:eastAsia="Times New Roman" w:hAnsi="Times New Roman" w:cs="Times New Roman"/>
          <w:i/>
          <w:lang w:eastAsia="it-IT"/>
        </w:rPr>
      </w:pPr>
    </w:p>
    <w:p w14:paraId="68D7C901" w14:textId="0400CAB0" w:rsidR="00642436" w:rsidRDefault="005F54E4" w:rsidP="00642436">
      <w:pPr>
        <w:pStyle w:val="Corpotesto"/>
        <w:spacing w:before="5"/>
        <w:rPr>
          <w:rFonts w:ascii="Times New Roman" w:hAnsi="Times New Roman" w:cs="Times New Roman"/>
          <w:b/>
        </w:rPr>
      </w:pPr>
      <w:r w:rsidRPr="00A162DB">
        <w:rPr>
          <w:rFonts w:ascii="Times New Roman" w:eastAsia="Times New Roman" w:hAnsi="Times New Roman" w:cs="Times New Roman"/>
          <w:lang w:eastAsia="it-IT"/>
        </w:rPr>
        <w:br w:type="page"/>
      </w:r>
      <w:r w:rsidR="00642436" w:rsidRPr="00D611A9">
        <w:rPr>
          <w:rFonts w:ascii="Times New Roman" w:hAnsi="Times New Roman" w:cs="Times New Roman"/>
          <w:b/>
        </w:rPr>
        <w:lastRenderedPageBreak/>
        <w:t>:</w:t>
      </w:r>
    </w:p>
    <w:p w14:paraId="2CD7218A" w14:textId="77777777" w:rsidR="004D79FD" w:rsidRPr="00D611A9" w:rsidRDefault="004D79FD" w:rsidP="00642436">
      <w:pPr>
        <w:pStyle w:val="Corpotesto"/>
        <w:spacing w:before="5"/>
        <w:rPr>
          <w:rFonts w:ascii="Times New Roman" w:hAnsi="Times New Roman" w:cs="Times New Roman"/>
          <w:b/>
        </w:rPr>
      </w:pPr>
    </w:p>
    <w:p w14:paraId="311424A8" w14:textId="77777777" w:rsidR="004D79FD" w:rsidRPr="002F6F8B" w:rsidRDefault="004D79FD" w:rsidP="004D79FD">
      <w:pPr>
        <w:ind w:left="-5"/>
        <w:jc w:val="both"/>
        <w:rPr>
          <w:rFonts w:ascii="Times New Roman" w:hAnsi="Times New Roman" w:cs="Times New Roman"/>
        </w:rPr>
      </w:pPr>
      <w:r w:rsidRPr="002F6F8B">
        <w:rPr>
          <w:rFonts w:ascii="Times New Roman" w:hAnsi="Times New Roman" w:cs="Times New Roman"/>
        </w:rPr>
        <w:t xml:space="preserve">Il richiedente dichiarerà, sotto la sua personale responsabilità, di possedere tutti i requisiti previsti e le altre eventuali condizioni che danno diritto a punteggio o priorità in graduatoria.  </w:t>
      </w:r>
    </w:p>
    <w:p w14:paraId="6969C9BA" w14:textId="77777777" w:rsidR="004D79FD" w:rsidRDefault="004D79FD" w:rsidP="004D79FD">
      <w:pPr>
        <w:spacing w:line="259" w:lineRule="auto"/>
        <w:jc w:val="both"/>
        <w:rPr>
          <w:rFonts w:ascii="Times New Roman" w:hAnsi="Times New Roman" w:cs="Times New Roman"/>
          <w:b/>
        </w:rPr>
      </w:pPr>
      <w:r w:rsidRPr="002F6F8B">
        <w:rPr>
          <w:rFonts w:ascii="Times New Roman" w:hAnsi="Times New Roman" w:cs="Times New Roman"/>
        </w:rPr>
        <w:t xml:space="preserve"> </w:t>
      </w:r>
      <w:r w:rsidRPr="00D611A9">
        <w:rPr>
          <w:rFonts w:ascii="Times New Roman" w:hAnsi="Times New Roman" w:cs="Times New Roman"/>
          <w:b/>
        </w:rPr>
        <w:t>Allegati</w:t>
      </w:r>
    </w:p>
    <w:p w14:paraId="609FCAAC" w14:textId="3C9CE0D3" w:rsidR="004D79FD" w:rsidRPr="002F6F8B" w:rsidRDefault="004D79FD" w:rsidP="004D79FD">
      <w:pPr>
        <w:spacing w:line="259" w:lineRule="auto"/>
        <w:jc w:val="both"/>
        <w:rPr>
          <w:rFonts w:ascii="Times New Roman" w:hAnsi="Times New Roman" w:cs="Times New Roman"/>
        </w:rPr>
      </w:pPr>
      <w:r w:rsidRPr="002F6F8B">
        <w:rPr>
          <w:rFonts w:ascii="Times New Roman" w:hAnsi="Times New Roman" w:cs="Times New Roman"/>
        </w:rPr>
        <w:t xml:space="preserve"> Alla domanda devono essere allegati i seguenti documenti:  </w:t>
      </w:r>
    </w:p>
    <w:p w14:paraId="6D2F1BA6"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2F6F8B">
        <w:rPr>
          <w:rFonts w:ascii="Times New Roman" w:hAnsi="Times New Roman" w:cs="Times New Roman"/>
        </w:rPr>
        <w:t xml:space="preserve">copia documento di riconoscimento del richiedente e, solo in caso di cittadino richiedente non appartenente a paesi dell’UE, copia del permesso di soggiorno UE per soggiornanti di lungo periodo o permesso di soggiorno di durata biennale;  </w:t>
      </w:r>
    </w:p>
    <w:p w14:paraId="4344901D" w14:textId="77777777" w:rsidR="004D79FD" w:rsidRPr="002F6F8B"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Attestazione </w:t>
      </w:r>
      <w:r w:rsidRPr="002F6F8B">
        <w:rPr>
          <w:rFonts w:ascii="Times New Roman" w:hAnsi="Times New Roman" w:cs="Times New Roman"/>
        </w:rPr>
        <w:t xml:space="preserve">ISEE </w:t>
      </w:r>
      <w:r w:rsidRPr="004D79FD">
        <w:rPr>
          <w:rFonts w:ascii="Times New Roman" w:hAnsi="Times New Roman" w:cs="Times New Roman"/>
        </w:rPr>
        <w:t>in corso di validità</w:t>
      </w:r>
      <w:r w:rsidRPr="002F6F8B">
        <w:rPr>
          <w:rFonts w:ascii="Times New Roman" w:hAnsi="Times New Roman" w:cs="Times New Roman"/>
        </w:rPr>
        <w:t xml:space="preserve">;  </w:t>
      </w:r>
    </w:p>
    <w:p w14:paraId="38597616" w14:textId="77777777" w:rsidR="004D79FD" w:rsidRPr="002F6F8B" w:rsidRDefault="004D79FD" w:rsidP="004D79FD">
      <w:pPr>
        <w:numPr>
          <w:ilvl w:val="0"/>
          <w:numId w:val="28"/>
        </w:numPr>
        <w:spacing w:after="4" w:line="248" w:lineRule="auto"/>
        <w:ind w:hanging="283"/>
        <w:jc w:val="both"/>
        <w:rPr>
          <w:rFonts w:ascii="Times New Roman" w:hAnsi="Times New Roman" w:cs="Times New Roman"/>
        </w:rPr>
      </w:pPr>
      <w:r w:rsidRPr="002F6F8B">
        <w:rPr>
          <w:rFonts w:ascii="Times New Roman" w:hAnsi="Times New Roman" w:cs="Times New Roman"/>
        </w:rPr>
        <w:t xml:space="preserve">dichiarazione sostitutiva di atto di notorietà nella quale sono specificate le modalità di sostentamento in caso di indicatore ISEE pari a zero;  </w:t>
      </w:r>
    </w:p>
    <w:p w14:paraId="5B1403C1" w14:textId="77777777" w:rsidR="004D79FD" w:rsidRPr="002F6F8B"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planimetria in scala nel caso di possesso</w:t>
      </w:r>
      <w:r w:rsidRPr="002F6F8B">
        <w:rPr>
          <w:rFonts w:ascii="Times New Roman" w:hAnsi="Times New Roman" w:cs="Times New Roman"/>
        </w:rPr>
        <w:t xml:space="preserve"> di una quota superiore al 25%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w:t>
      </w:r>
    </w:p>
    <w:p w14:paraId="29E0F42F" w14:textId="77777777" w:rsidR="004D79FD" w:rsidRPr="002F6F8B" w:rsidRDefault="004D79FD" w:rsidP="004D79FD">
      <w:pPr>
        <w:numPr>
          <w:ilvl w:val="0"/>
          <w:numId w:val="28"/>
        </w:numPr>
        <w:spacing w:after="4" w:line="248" w:lineRule="auto"/>
        <w:ind w:hanging="283"/>
        <w:jc w:val="both"/>
        <w:rPr>
          <w:rFonts w:ascii="Times New Roman" w:hAnsi="Times New Roman" w:cs="Times New Roman"/>
        </w:rPr>
      </w:pPr>
      <w:r w:rsidRPr="002F6F8B">
        <w:rPr>
          <w:rFonts w:ascii="Times New Roman" w:hAnsi="Times New Roman" w:cs="Times New Roman"/>
        </w:rPr>
        <w:t xml:space="preserve">dichiarazione del datore di lavoro del richiedente, in difetto del requisito della Residenza nel Comune di Montappone (FM), contratto di lavoro registrato, eventuale busta paga alla data di presentazione della domanda; </w:t>
      </w:r>
    </w:p>
    <w:p w14:paraId="36046639" w14:textId="77777777" w:rsidR="004D79FD" w:rsidRDefault="004D79FD" w:rsidP="004D79FD">
      <w:pPr>
        <w:numPr>
          <w:ilvl w:val="0"/>
          <w:numId w:val="28"/>
        </w:numPr>
        <w:spacing w:after="4" w:line="248" w:lineRule="auto"/>
        <w:ind w:hanging="283"/>
        <w:jc w:val="both"/>
        <w:rPr>
          <w:rFonts w:ascii="Times New Roman" w:hAnsi="Times New Roman" w:cs="Times New Roman"/>
        </w:rPr>
      </w:pPr>
      <w:r w:rsidRPr="002F6F8B">
        <w:rPr>
          <w:rFonts w:ascii="Times New Roman" w:hAnsi="Times New Roman" w:cs="Times New Roman"/>
        </w:rPr>
        <w:t>se in possesso dei requisiti per beneficiare del contributo per il pagamento dei canoni di locazione di cui all’art. 11, comma 4, della L. 431/1998, contratto di affitto debitamente registrato e, in caso di proroga, allegare modulo RLI o certificazione di validità rilasciata da Agenzia delle Entrate con le ricevute di pagamento del canone di locazione, degli ultimi 12 mesi (da maggio 2024 ad Aprile 2025), a decorre dalla presentazione della domanda.</w:t>
      </w:r>
    </w:p>
    <w:p w14:paraId="5E971157" w14:textId="77777777" w:rsidR="004D79FD" w:rsidRDefault="004D79FD" w:rsidP="004D79FD">
      <w:pPr>
        <w:spacing w:after="4" w:line="248" w:lineRule="auto"/>
        <w:jc w:val="both"/>
        <w:rPr>
          <w:rFonts w:ascii="Times New Roman" w:hAnsi="Times New Roman" w:cs="Times New Roman"/>
        </w:rPr>
      </w:pPr>
    </w:p>
    <w:p w14:paraId="54CCB135" w14:textId="77777777" w:rsidR="004D79FD" w:rsidRPr="004D79FD" w:rsidRDefault="004D79FD" w:rsidP="004D79FD">
      <w:pPr>
        <w:ind w:left="-5"/>
        <w:jc w:val="both"/>
        <w:rPr>
          <w:rFonts w:ascii="Times New Roman" w:hAnsi="Times New Roman" w:cs="Times New Roman"/>
        </w:rPr>
      </w:pPr>
      <w:r w:rsidRPr="004D79FD">
        <w:rPr>
          <w:rFonts w:ascii="Times New Roman" w:hAnsi="Times New Roman" w:cs="Times New Roman"/>
        </w:rPr>
        <w:t xml:space="preserve">Solo qualora venga richiesta l’assegnazione dei relativi specifici punteggi dovranno essere inoltre allegati:  </w:t>
      </w:r>
    </w:p>
    <w:p w14:paraId="4BB73085"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copia certificato di invalidità civile riportante la percentuale di invalidità riconosciuta, o del riconoscimento della situazione di handicap di cui alla L. 104/92 per i minori, ovvero copia della richiesta di accertamento presentata agli Organi competenti per ciascun portatore di handicap;  </w:t>
      </w:r>
    </w:p>
    <w:p w14:paraId="4DCD383B"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certificato dell’AST o dell’Ufficio Tecnico Comunale attestante che la famiglia risiede, da più di due anni, dalla data di pubblicazione dell’bando, in alloggio improprio, antigienico o inadeguato ovvero domanda di rilascio di certificazione, presentata all’AST territorialmente competente, protocollata;  </w:t>
      </w:r>
    </w:p>
    <w:p w14:paraId="54F30813"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dichiarazione dell’AST attestante, o domanda di richiesta di rilascio protocollata dall’AST, che nella famiglia è presente un portatore di handicap che necessità, per cause non transitorie dell’ausilio della sedia a ruote;  </w:t>
      </w:r>
    </w:p>
    <w:p w14:paraId="0A89962D"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copia provvedimento dell’autorità di assistenza pubblica che ha procurato l’attuale alloggio a titolo precario;  </w:t>
      </w:r>
    </w:p>
    <w:p w14:paraId="5B52E495"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copia provvedimento esecutivo di rilascio dell’immobile (sfratto non intimato per inadempienza contrattuale, verbale di conciliazione giudiziaria, ordinanza di sgombero, sentenza di separazione);  </w:t>
      </w:r>
    </w:p>
    <w:p w14:paraId="161816BA" w14:textId="77777777" w:rsidR="004D79FD" w:rsidRPr="004D79FD" w:rsidRDefault="004D79FD" w:rsidP="004D79FD">
      <w:pPr>
        <w:numPr>
          <w:ilvl w:val="0"/>
          <w:numId w:val="28"/>
        </w:numPr>
        <w:spacing w:after="4" w:line="248" w:lineRule="auto"/>
        <w:ind w:hanging="283"/>
        <w:jc w:val="both"/>
        <w:rPr>
          <w:rFonts w:ascii="Times New Roman" w:hAnsi="Times New Roman" w:cs="Times New Roman"/>
        </w:rPr>
      </w:pPr>
      <w:r w:rsidRPr="004D79FD">
        <w:rPr>
          <w:rFonts w:ascii="Times New Roman" w:hAnsi="Times New Roman" w:cs="Times New Roman"/>
        </w:rPr>
        <w:t xml:space="preserve">sentenza di separazione giudiziale o divorzio.  </w:t>
      </w:r>
    </w:p>
    <w:p w14:paraId="4AD303DF" w14:textId="77777777" w:rsidR="004D79FD" w:rsidRPr="002F6F8B" w:rsidRDefault="004D79FD" w:rsidP="004D79FD">
      <w:pPr>
        <w:spacing w:after="4" w:line="248" w:lineRule="auto"/>
        <w:jc w:val="both"/>
        <w:rPr>
          <w:rFonts w:ascii="Times New Roman" w:hAnsi="Times New Roman" w:cs="Times New Roman"/>
        </w:rPr>
      </w:pPr>
    </w:p>
    <w:p w14:paraId="61D2668E" w14:textId="5168838A" w:rsidR="004D79FD" w:rsidRDefault="004D79FD" w:rsidP="004D79FD">
      <w:pPr>
        <w:spacing w:line="259" w:lineRule="auto"/>
        <w:ind w:left="283"/>
        <w:jc w:val="both"/>
        <w:rPr>
          <w:rFonts w:ascii="Times New Roman" w:hAnsi="Times New Roman" w:cs="Times New Roman"/>
        </w:rPr>
      </w:pPr>
    </w:p>
    <w:p w14:paraId="211F861B" w14:textId="77777777" w:rsidR="004D79FD" w:rsidRDefault="004D79FD" w:rsidP="004D79FD">
      <w:pPr>
        <w:spacing w:line="259" w:lineRule="auto"/>
        <w:ind w:left="360"/>
        <w:jc w:val="both"/>
        <w:rPr>
          <w:rFonts w:ascii="Times New Roman" w:hAnsi="Times New Roman" w:cs="Times New Roman"/>
        </w:rPr>
      </w:pPr>
    </w:p>
    <w:p w14:paraId="3FA919B8" w14:textId="77777777" w:rsidR="004D79FD" w:rsidRDefault="004D79FD" w:rsidP="004D79FD">
      <w:pPr>
        <w:spacing w:line="259" w:lineRule="auto"/>
        <w:ind w:left="360"/>
        <w:jc w:val="both"/>
        <w:rPr>
          <w:rFonts w:ascii="Times New Roman" w:hAnsi="Times New Roman" w:cs="Times New Roman"/>
        </w:rPr>
      </w:pPr>
    </w:p>
    <w:p w14:paraId="70C7C2E2" w14:textId="77777777" w:rsidR="004D79FD" w:rsidRDefault="004D79FD" w:rsidP="004D79FD">
      <w:pPr>
        <w:spacing w:line="259" w:lineRule="auto"/>
        <w:ind w:left="360"/>
        <w:jc w:val="both"/>
        <w:rPr>
          <w:rFonts w:ascii="Times New Roman" w:hAnsi="Times New Roman" w:cs="Times New Roman"/>
        </w:rPr>
      </w:pPr>
    </w:p>
    <w:p w14:paraId="35D0F253" w14:textId="77777777" w:rsidR="004D79FD" w:rsidRPr="002F6F8B" w:rsidRDefault="004D79FD" w:rsidP="004D79FD">
      <w:pPr>
        <w:spacing w:line="259" w:lineRule="auto"/>
        <w:ind w:left="360"/>
        <w:jc w:val="both"/>
        <w:rPr>
          <w:rFonts w:ascii="Times New Roman" w:hAnsi="Times New Roman" w:cs="Times New Roman"/>
        </w:rPr>
      </w:pPr>
    </w:p>
    <w:p w14:paraId="3B7B928E" w14:textId="77777777" w:rsidR="00642436" w:rsidRPr="00D611A9" w:rsidRDefault="00642436" w:rsidP="00642436">
      <w:pPr>
        <w:pStyle w:val="Corpotesto"/>
        <w:jc w:val="both"/>
        <w:rPr>
          <w:rFonts w:ascii="Times New Roman" w:hAnsi="Times New Roman" w:cs="Times New Roman"/>
          <w:bCs/>
        </w:rPr>
      </w:pPr>
    </w:p>
    <w:p w14:paraId="0EB218C5" w14:textId="77777777" w:rsidR="00642436" w:rsidRPr="00D611A9" w:rsidRDefault="00642436" w:rsidP="00642436">
      <w:pPr>
        <w:pStyle w:val="Corpotesto"/>
        <w:jc w:val="both"/>
        <w:rPr>
          <w:rFonts w:ascii="Times New Roman" w:hAnsi="Times New Roman" w:cs="Times New Roman"/>
          <w:bCs/>
        </w:rPr>
      </w:pPr>
    </w:p>
    <w:p w14:paraId="616D0678" w14:textId="77777777" w:rsidR="00642436" w:rsidRPr="004D79FD" w:rsidRDefault="00642436" w:rsidP="00642436">
      <w:pPr>
        <w:pStyle w:val="Corpotesto"/>
        <w:jc w:val="center"/>
        <w:rPr>
          <w:rFonts w:ascii="Times New Roman" w:hAnsi="Times New Roman" w:cs="Times New Roman"/>
          <w:b/>
        </w:rPr>
      </w:pPr>
      <w:r w:rsidRPr="004D79FD">
        <w:rPr>
          <w:rFonts w:ascii="Times New Roman" w:hAnsi="Times New Roman" w:cs="Times New Roman"/>
          <w:b/>
        </w:rPr>
        <w:t>Informativa sul trattamento di dati personali</w:t>
      </w:r>
    </w:p>
    <w:p w14:paraId="2E9E1FAF" w14:textId="77777777" w:rsidR="00642436" w:rsidRPr="004D79FD" w:rsidRDefault="00642436" w:rsidP="00642436">
      <w:pPr>
        <w:pStyle w:val="Corpotesto"/>
        <w:jc w:val="center"/>
        <w:rPr>
          <w:rFonts w:ascii="Times New Roman" w:hAnsi="Times New Roman" w:cs="Times New Roman"/>
          <w:b/>
        </w:rPr>
      </w:pPr>
    </w:p>
    <w:p w14:paraId="03323A3F" w14:textId="77777777" w:rsidR="00642436" w:rsidRPr="004D79FD" w:rsidRDefault="00642436" w:rsidP="00642436">
      <w:pPr>
        <w:pStyle w:val="Corpotesto"/>
        <w:jc w:val="center"/>
        <w:rPr>
          <w:rFonts w:ascii="Times New Roman" w:hAnsi="Times New Roman" w:cs="Times New Roman"/>
          <w:b/>
        </w:rPr>
      </w:pPr>
      <w:r w:rsidRPr="004D79FD">
        <w:rPr>
          <w:rFonts w:ascii="Times New Roman" w:hAnsi="Times New Roman" w:cs="Times New Roman"/>
          <w:b/>
        </w:rPr>
        <w:t>(ai sensi del Regolamento Comunitario 27/04/2016, n. 679 e del Decreto Legislativo 30/06/2003, n. 196)</w:t>
      </w:r>
    </w:p>
    <w:p w14:paraId="38F122CF" w14:textId="77777777" w:rsidR="00642436" w:rsidRPr="00D611A9" w:rsidRDefault="00642436" w:rsidP="00642436">
      <w:pPr>
        <w:pStyle w:val="Corpotesto"/>
        <w:jc w:val="center"/>
        <w:rPr>
          <w:rFonts w:ascii="Times New Roman" w:hAnsi="Times New Roman" w:cs="Times New Roman"/>
          <w:bCs/>
        </w:rPr>
      </w:pPr>
    </w:p>
    <w:p w14:paraId="15D12137" w14:textId="28927BD7" w:rsidR="00642436" w:rsidRPr="00D611A9" w:rsidRDefault="00642436" w:rsidP="00642436">
      <w:pPr>
        <w:pStyle w:val="Corpotesto"/>
        <w:jc w:val="both"/>
        <w:rPr>
          <w:rFonts w:ascii="Times New Roman" w:hAnsi="Times New Roman" w:cs="Times New Roman"/>
          <w:bCs/>
        </w:rPr>
      </w:pPr>
      <w:r w:rsidRPr="00D611A9">
        <w:rPr>
          <w:rFonts w:ascii="Segoe UI Symbol" w:eastAsia="MS Gothic" w:hAnsi="Segoe UI Symbol" w:cs="Segoe UI Symbol"/>
          <w:bCs/>
        </w:rPr>
        <w:t>☐</w:t>
      </w:r>
      <w:r w:rsidRPr="00D611A9">
        <w:rPr>
          <w:rFonts w:ascii="Times New Roman" w:hAnsi="Times New Roman" w:cs="Times New Roman"/>
          <w:bCs/>
        </w:rPr>
        <w:t xml:space="preserve"> Il</w:t>
      </w:r>
      <w:r w:rsidRPr="00D611A9">
        <w:rPr>
          <w:rFonts w:ascii="Times New Roman" w:hAnsi="Times New Roman" w:cs="Times New Roman"/>
          <w:bCs/>
          <w:spacing w:val="-2"/>
        </w:rPr>
        <w:t xml:space="preserve"> </w:t>
      </w:r>
      <w:r w:rsidRPr="00D611A9">
        <w:rPr>
          <w:rFonts w:ascii="Times New Roman" w:hAnsi="Times New Roman" w:cs="Times New Roman"/>
          <w:bCs/>
        </w:rPr>
        <w:t>sottoscritto</w:t>
      </w:r>
      <w:r w:rsidRPr="00D611A9">
        <w:rPr>
          <w:rFonts w:ascii="Times New Roman" w:hAnsi="Times New Roman" w:cs="Times New Roman"/>
          <w:bCs/>
          <w:spacing w:val="1"/>
        </w:rPr>
        <w:t xml:space="preserve"> </w:t>
      </w:r>
      <w:r w:rsidRPr="00D611A9">
        <w:rPr>
          <w:rFonts w:ascii="Times New Roman" w:hAnsi="Times New Roman" w:cs="Times New Roman"/>
          <w:bCs/>
        </w:rPr>
        <w:t>è</w:t>
      </w:r>
      <w:r w:rsidRPr="00D611A9">
        <w:rPr>
          <w:rFonts w:ascii="Times New Roman" w:hAnsi="Times New Roman" w:cs="Times New Roman"/>
          <w:bCs/>
          <w:spacing w:val="-1"/>
        </w:rPr>
        <w:t xml:space="preserve"> </w:t>
      </w:r>
      <w:r w:rsidRPr="00D611A9">
        <w:rPr>
          <w:rFonts w:ascii="Times New Roman" w:hAnsi="Times New Roman" w:cs="Times New Roman"/>
          <w:bCs/>
        </w:rPr>
        <w:t>consapevole che:</w:t>
      </w:r>
    </w:p>
    <w:p w14:paraId="12F40670" w14:textId="77777777" w:rsidR="00642436" w:rsidRPr="00D611A9" w:rsidRDefault="00642436" w:rsidP="00642436">
      <w:pPr>
        <w:spacing w:before="4"/>
        <w:ind w:left="672" w:right="175"/>
        <w:rPr>
          <w:rFonts w:ascii="Times New Roman" w:hAnsi="Times New Roman" w:cs="Times New Roman"/>
          <w:bCs/>
        </w:rPr>
      </w:pPr>
      <w:r w:rsidRPr="00D611A9">
        <w:rPr>
          <w:rFonts w:ascii="Times New Roman" w:hAnsi="Times New Roman" w:cs="Times New Roman"/>
          <w:bCs/>
        </w:rPr>
        <w:t>I</w:t>
      </w:r>
      <w:r w:rsidRPr="00D611A9">
        <w:rPr>
          <w:rFonts w:ascii="Times New Roman" w:hAnsi="Times New Roman" w:cs="Times New Roman"/>
          <w:bCs/>
          <w:spacing w:val="10"/>
        </w:rPr>
        <w:t xml:space="preserve"> </w:t>
      </w:r>
      <w:r w:rsidRPr="00D611A9">
        <w:rPr>
          <w:rFonts w:ascii="Times New Roman" w:hAnsi="Times New Roman" w:cs="Times New Roman"/>
          <w:bCs/>
        </w:rPr>
        <w:t>dati</w:t>
      </w:r>
      <w:r w:rsidRPr="00D611A9">
        <w:rPr>
          <w:rFonts w:ascii="Times New Roman" w:hAnsi="Times New Roman" w:cs="Times New Roman"/>
          <w:bCs/>
          <w:spacing w:val="18"/>
        </w:rPr>
        <w:t xml:space="preserve"> </w:t>
      </w:r>
      <w:r w:rsidRPr="00D611A9">
        <w:rPr>
          <w:rFonts w:ascii="Times New Roman" w:hAnsi="Times New Roman" w:cs="Times New Roman"/>
          <w:bCs/>
        </w:rPr>
        <w:t>personali</w:t>
      </w:r>
      <w:r w:rsidRPr="00D611A9">
        <w:rPr>
          <w:rFonts w:ascii="Times New Roman" w:hAnsi="Times New Roman" w:cs="Times New Roman"/>
          <w:bCs/>
          <w:spacing w:val="8"/>
        </w:rPr>
        <w:t xml:space="preserve"> </w:t>
      </w:r>
      <w:r w:rsidRPr="00D611A9">
        <w:rPr>
          <w:rFonts w:ascii="Times New Roman" w:hAnsi="Times New Roman" w:cs="Times New Roman"/>
          <w:bCs/>
        </w:rPr>
        <w:t>e</w:t>
      </w:r>
      <w:r w:rsidRPr="00D611A9">
        <w:rPr>
          <w:rFonts w:ascii="Times New Roman" w:hAnsi="Times New Roman" w:cs="Times New Roman"/>
          <w:bCs/>
          <w:spacing w:val="7"/>
        </w:rPr>
        <w:t xml:space="preserve"> </w:t>
      </w:r>
      <w:r w:rsidRPr="00D611A9">
        <w:rPr>
          <w:rFonts w:ascii="Times New Roman" w:hAnsi="Times New Roman" w:cs="Times New Roman"/>
          <w:bCs/>
        </w:rPr>
        <w:t>sensibili</w:t>
      </w:r>
      <w:r w:rsidRPr="00D611A9">
        <w:rPr>
          <w:rFonts w:ascii="Times New Roman" w:hAnsi="Times New Roman" w:cs="Times New Roman"/>
          <w:bCs/>
          <w:spacing w:val="8"/>
        </w:rPr>
        <w:t xml:space="preserve"> </w:t>
      </w:r>
      <w:r w:rsidRPr="00D611A9">
        <w:rPr>
          <w:rFonts w:ascii="Times New Roman" w:hAnsi="Times New Roman" w:cs="Times New Roman"/>
          <w:bCs/>
        </w:rPr>
        <w:t>forniti</w:t>
      </w:r>
      <w:r w:rsidRPr="00D611A9">
        <w:rPr>
          <w:rFonts w:ascii="Times New Roman" w:hAnsi="Times New Roman" w:cs="Times New Roman"/>
          <w:bCs/>
          <w:spacing w:val="8"/>
        </w:rPr>
        <w:t xml:space="preserve"> </w:t>
      </w:r>
      <w:r w:rsidRPr="00D611A9">
        <w:rPr>
          <w:rFonts w:ascii="Times New Roman" w:hAnsi="Times New Roman" w:cs="Times New Roman"/>
          <w:bCs/>
        </w:rPr>
        <w:t>in</w:t>
      </w:r>
      <w:r w:rsidRPr="00D611A9">
        <w:rPr>
          <w:rFonts w:ascii="Times New Roman" w:hAnsi="Times New Roman" w:cs="Times New Roman"/>
          <w:bCs/>
          <w:spacing w:val="8"/>
        </w:rPr>
        <w:t xml:space="preserve"> </w:t>
      </w:r>
      <w:r w:rsidRPr="00D611A9">
        <w:rPr>
          <w:rFonts w:ascii="Times New Roman" w:hAnsi="Times New Roman" w:cs="Times New Roman"/>
          <w:bCs/>
        </w:rPr>
        <w:t>sede</w:t>
      </w:r>
      <w:r w:rsidRPr="00D611A9">
        <w:rPr>
          <w:rFonts w:ascii="Times New Roman" w:hAnsi="Times New Roman" w:cs="Times New Roman"/>
          <w:bCs/>
          <w:spacing w:val="9"/>
        </w:rPr>
        <w:t xml:space="preserve"> </w:t>
      </w:r>
      <w:r w:rsidRPr="00D611A9">
        <w:rPr>
          <w:rFonts w:ascii="Times New Roman" w:hAnsi="Times New Roman" w:cs="Times New Roman"/>
          <w:bCs/>
        </w:rPr>
        <w:t>di</w:t>
      </w:r>
      <w:r w:rsidRPr="00D611A9">
        <w:rPr>
          <w:rFonts w:ascii="Times New Roman" w:hAnsi="Times New Roman" w:cs="Times New Roman"/>
          <w:bCs/>
          <w:spacing w:val="10"/>
        </w:rPr>
        <w:t xml:space="preserve"> </w:t>
      </w:r>
      <w:r w:rsidRPr="00D611A9">
        <w:rPr>
          <w:rFonts w:ascii="Times New Roman" w:hAnsi="Times New Roman" w:cs="Times New Roman"/>
          <w:bCs/>
        </w:rPr>
        <w:t>istanza</w:t>
      </w:r>
      <w:r w:rsidRPr="00D611A9">
        <w:rPr>
          <w:rFonts w:ascii="Times New Roman" w:hAnsi="Times New Roman" w:cs="Times New Roman"/>
          <w:bCs/>
          <w:spacing w:val="16"/>
        </w:rPr>
        <w:t xml:space="preserve"> </w:t>
      </w:r>
      <w:r w:rsidRPr="00D611A9">
        <w:rPr>
          <w:rFonts w:ascii="Times New Roman" w:hAnsi="Times New Roman" w:cs="Times New Roman"/>
          <w:bCs/>
        </w:rPr>
        <w:t>formeranno</w:t>
      </w:r>
      <w:r w:rsidRPr="00D611A9">
        <w:rPr>
          <w:rFonts w:ascii="Times New Roman" w:hAnsi="Times New Roman" w:cs="Times New Roman"/>
          <w:bCs/>
          <w:spacing w:val="9"/>
        </w:rPr>
        <w:t xml:space="preserve"> </w:t>
      </w:r>
      <w:r w:rsidRPr="00D611A9">
        <w:rPr>
          <w:rFonts w:ascii="Times New Roman" w:hAnsi="Times New Roman" w:cs="Times New Roman"/>
          <w:bCs/>
        </w:rPr>
        <w:t>oggetto</w:t>
      </w:r>
      <w:r w:rsidRPr="00D611A9">
        <w:rPr>
          <w:rFonts w:ascii="Times New Roman" w:hAnsi="Times New Roman" w:cs="Times New Roman"/>
          <w:bCs/>
          <w:spacing w:val="7"/>
        </w:rPr>
        <w:t xml:space="preserve"> </w:t>
      </w:r>
      <w:r w:rsidRPr="00D611A9">
        <w:rPr>
          <w:rFonts w:ascii="Times New Roman" w:hAnsi="Times New Roman" w:cs="Times New Roman"/>
          <w:bCs/>
        </w:rPr>
        <w:t>di</w:t>
      </w:r>
      <w:r w:rsidRPr="00D611A9">
        <w:rPr>
          <w:rFonts w:ascii="Times New Roman" w:hAnsi="Times New Roman" w:cs="Times New Roman"/>
          <w:bCs/>
          <w:spacing w:val="9"/>
        </w:rPr>
        <w:t xml:space="preserve"> </w:t>
      </w:r>
      <w:r w:rsidRPr="00D611A9">
        <w:rPr>
          <w:rFonts w:ascii="Times New Roman" w:hAnsi="Times New Roman" w:cs="Times New Roman"/>
          <w:bCs/>
        </w:rPr>
        <w:t>trattamento</w:t>
      </w:r>
      <w:r w:rsidRPr="00D611A9">
        <w:rPr>
          <w:rFonts w:ascii="Times New Roman" w:hAnsi="Times New Roman" w:cs="Times New Roman"/>
          <w:bCs/>
          <w:spacing w:val="8"/>
        </w:rPr>
        <w:t xml:space="preserve"> </w:t>
      </w:r>
      <w:r w:rsidRPr="00D611A9">
        <w:rPr>
          <w:rFonts w:ascii="Times New Roman" w:hAnsi="Times New Roman" w:cs="Times New Roman"/>
          <w:bCs/>
        </w:rPr>
        <w:t>da</w:t>
      </w:r>
      <w:r w:rsidRPr="00D611A9">
        <w:rPr>
          <w:rFonts w:ascii="Times New Roman" w:hAnsi="Times New Roman" w:cs="Times New Roman"/>
          <w:bCs/>
          <w:spacing w:val="6"/>
        </w:rPr>
        <w:t xml:space="preserve"> </w:t>
      </w:r>
      <w:r w:rsidRPr="00D611A9">
        <w:rPr>
          <w:rFonts w:ascii="Times New Roman" w:hAnsi="Times New Roman" w:cs="Times New Roman"/>
          <w:bCs/>
        </w:rPr>
        <w:t>parte</w:t>
      </w:r>
      <w:r w:rsidRPr="00D611A9">
        <w:rPr>
          <w:rFonts w:ascii="Times New Roman" w:hAnsi="Times New Roman" w:cs="Times New Roman"/>
          <w:bCs/>
          <w:spacing w:val="8"/>
        </w:rPr>
        <w:t xml:space="preserve"> </w:t>
      </w:r>
      <w:r w:rsidRPr="00D611A9">
        <w:rPr>
          <w:rFonts w:ascii="Times New Roman" w:hAnsi="Times New Roman" w:cs="Times New Roman"/>
          <w:bCs/>
        </w:rPr>
        <w:t>della</w:t>
      </w:r>
      <w:r w:rsidRPr="00D611A9">
        <w:rPr>
          <w:rFonts w:ascii="Times New Roman" w:hAnsi="Times New Roman" w:cs="Times New Roman"/>
          <w:bCs/>
          <w:spacing w:val="7"/>
        </w:rPr>
        <w:t xml:space="preserve"> </w:t>
      </w:r>
      <w:r w:rsidRPr="00D611A9">
        <w:rPr>
          <w:rFonts w:ascii="Times New Roman" w:hAnsi="Times New Roman" w:cs="Times New Roman"/>
          <w:bCs/>
        </w:rPr>
        <w:t>pubblica</w:t>
      </w:r>
      <w:r w:rsidRPr="00D611A9">
        <w:rPr>
          <w:rFonts w:ascii="Times New Roman" w:hAnsi="Times New Roman" w:cs="Times New Roman"/>
          <w:bCs/>
          <w:spacing w:val="8"/>
        </w:rPr>
        <w:t xml:space="preserve"> </w:t>
      </w:r>
      <w:r w:rsidRPr="00D611A9">
        <w:rPr>
          <w:rFonts w:ascii="Times New Roman" w:hAnsi="Times New Roman" w:cs="Times New Roman"/>
          <w:bCs/>
        </w:rPr>
        <w:t>amministrazione</w:t>
      </w:r>
      <w:r w:rsidRPr="00D611A9">
        <w:rPr>
          <w:rFonts w:ascii="Times New Roman" w:hAnsi="Times New Roman" w:cs="Times New Roman"/>
          <w:bCs/>
          <w:spacing w:val="-45"/>
        </w:rPr>
        <w:t xml:space="preserve"> </w:t>
      </w:r>
      <w:r w:rsidRPr="00D611A9">
        <w:rPr>
          <w:rFonts w:ascii="Times New Roman" w:hAnsi="Times New Roman" w:cs="Times New Roman"/>
          <w:bCs/>
        </w:rPr>
        <w:t>nel</w:t>
      </w:r>
      <w:r w:rsidRPr="00D611A9">
        <w:rPr>
          <w:rFonts w:ascii="Times New Roman" w:hAnsi="Times New Roman" w:cs="Times New Roman"/>
          <w:bCs/>
          <w:spacing w:val="2"/>
        </w:rPr>
        <w:t xml:space="preserve"> </w:t>
      </w:r>
      <w:r w:rsidRPr="00D611A9">
        <w:rPr>
          <w:rFonts w:ascii="Times New Roman" w:hAnsi="Times New Roman" w:cs="Times New Roman"/>
          <w:bCs/>
        </w:rPr>
        <w:t>rispetto</w:t>
      </w:r>
      <w:r w:rsidRPr="00D611A9">
        <w:rPr>
          <w:rFonts w:ascii="Times New Roman" w:hAnsi="Times New Roman" w:cs="Times New Roman"/>
          <w:bCs/>
          <w:spacing w:val="2"/>
        </w:rPr>
        <w:t xml:space="preserve"> </w:t>
      </w:r>
      <w:r w:rsidRPr="00D611A9">
        <w:rPr>
          <w:rFonts w:ascii="Times New Roman" w:hAnsi="Times New Roman" w:cs="Times New Roman"/>
          <w:bCs/>
        </w:rPr>
        <w:t>del</w:t>
      </w:r>
      <w:r w:rsidRPr="00D611A9">
        <w:rPr>
          <w:rFonts w:ascii="Times New Roman" w:hAnsi="Times New Roman" w:cs="Times New Roman"/>
          <w:bCs/>
          <w:spacing w:val="3"/>
        </w:rPr>
        <w:t xml:space="preserve"> </w:t>
      </w:r>
      <w:r w:rsidRPr="00D611A9">
        <w:rPr>
          <w:rFonts w:ascii="Times New Roman" w:hAnsi="Times New Roman" w:cs="Times New Roman"/>
          <w:bCs/>
        </w:rPr>
        <w:t>Regolamento UE</w:t>
      </w:r>
      <w:r w:rsidRPr="00D611A9">
        <w:rPr>
          <w:rFonts w:ascii="Times New Roman" w:hAnsi="Times New Roman" w:cs="Times New Roman"/>
          <w:bCs/>
          <w:spacing w:val="2"/>
        </w:rPr>
        <w:t xml:space="preserve"> </w:t>
      </w:r>
      <w:r w:rsidRPr="00D611A9">
        <w:rPr>
          <w:rFonts w:ascii="Times New Roman" w:hAnsi="Times New Roman" w:cs="Times New Roman"/>
          <w:bCs/>
        </w:rPr>
        <w:t>2016/679</w:t>
      </w:r>
    </w:p>
    <w:p w14:paraId="36A7A6CB" w14:textId="77777777" w:rsidR="00642436" w:rsidRPr="00D611A9" w:rsidRDefault="00642436" w:rsidP="00642436">
      <w:pPr>
        <w:spacing w:before="1"/>
        <w:ind w:left="672"/>
        <w:rPr>
          <w:rFonts w:ascii="Times New Roman" w:hAnsi="Times New Roman" w:cs="Times New Roman"/>
          <w:bCs/>
        </w:rPr>
      </w:pPr>
      <w:r w:rsidRPr="00D611A9">
        <w:rPr>
          <w:rFonts w:ascii="Times New Roman" w:hAnsi="Times New Roman" w:cs="Times New Roman"/>
          <w:bCs/>
        </w:rPr>
        <w:t>I</w:t>
      </w:r>
      <w:r w:rsidRPr="00D611A9">
        <w:rPr>
          <w:rFonts w:ascii="Times New Roman" w:hAnsi="Times New Roman" w:cs="Times New Roman"/>
          <w:bCs/>
          <w:spacing w:val="2"/>
        </w:rPr>
        <w:t xml:space="preserve"> </w:t>
      </w:r>
      <w:r w:rsidRPr="00D611A9">
        <w:rPr>
          <w:rFonts w:ascii="Times New Roman" w:hAnsi="Times New Roman" w:cs="Times New Roman"/>
          <w:bCs/>
        </w:rPr>
        <w:t>dati</w:t>
      </w:r>
      <w:r w:rsidRPr="00D611A9">
        <w:rPr>
          <w:rFonts w:ascii="Times New Roman" w:hAnsi="Times New Roman" w:cs="Times New Roman"/>
          <w:bCs/>
          <w:spacing w:val="-1"/>
        </w:rPr>
        <w:t xml:space="preserve"> </w:t>
      </w:r>
      <w:r w:rsidRPr="00D611A9">
        <w:rPr>
          <w:rFonts w:ascii="Times New Roman" w:hAnsi="Times New Roman" w:cs="Times New Roman"/>
          <w:bCs/>
        </w:rPr>
        <w:t>verranno</w:t>
      </w:r>
      <w:r w:rsidRPr="00D611A9">
        <w:rPr>
          <w:rFonts w:ascii="Times New Roman" w:hAnsi="Times New Roman" w:cs="Times New Roman"/>
          <w:bCs/>
          <w:spacing w:val="1"/>
        </w:rPr>
        <w:t xml:space="preserve"> </w:t>
      </w:r>
      <w:r w:rsidRPr="00D611A9">
        <w:rPr>
          <w:rFonts w:ascii="Times New Roman" w:hAnsi="Times New Roman" w:cs="Times New Roman"/>
          <w:bCs/>
        </w:rPr>
        <w:t>trattati</w:t>
      </w:r>
      <w:r w:rsidRPr="00D611A9">
        <w:rPr>
          <w:rFonts w:ascii="Times New Roman" w:hAnsi="Times New Roman" w:cs="Times New Roman"/>
          <w:bCs/>
          <w:spacing w:val="-2"/>
        </w:rPr>
        <w:t xml:space="preserve"> </w:t>
      </w:r>
      <w:r w:rsidRPr="00D611A9">
        <w:rPr>
          <w:rFonts w:ascii="Times New Roman" w:hAnsi="Times New Roman" w:cs="Times New Roman"/>
          <w:bCs/>
        </w:rPr>
        <w:t>ai</w:t>
      </w:r>
      <w:r w:rsidRPr="00D611A9">
        <w:rPr>
          <w:rFonts w:ascii="Times New Roman" w:hAnsi="Times New Roman" w:cs="Times New Roman"/>
          <w:bCs/>
          <w:spacing w:val="1"/>
        </w:rPr>
        <w:t xml:space="preserve"> </w:t>
      </w:r>
      <w:r w:rsidRPr="00D611A9">
        <w:rPr>
          <w:rFonts w:ascii="Times New Roman" w:hAnsi="Times New Roman" w:cs="Times New Roman"/>
          <w:bCs/>
        </w:rPr>
        <w:t>fini</w:t>
      </w:r>
      <w:r w:rsidRPr="00D611A9">
        <w:rPr>
          <w:rFonts w:ascii="Times New Roman" w:hAnsi="Times New Roman" w:cs="Times New Roman"/>
          <w:bCs/>
          <w:spacing w:val="2"/>
        </w:rPr>
        <w:t xml:space="preserve"> </w:t>
      </w:r>
      <w:r w:rsidRPr="00D611A9">
        <w:rPr>
          <w:rFonts w:ascii="Times New Roman" w:hAnsi="Times New Roman" w:cs="Times New Roman"/>
          <w:bCs/>
        </w:rPr>
        <w:t>della</w:t>
      </w:r>
      <w:r w:rsidRPr="00D611A9">
        <w:rPr>
          <w:rFonts w:ascii="Times New Roman" w:hAnsi="Times New Roman" w:cs="Times New Roman"/>
          <w:bCs/>
          <w:spacing w:val="-2"/>
        </w:rPr>
        <w:t xml:space="preserve"> </w:t>
      </w:r>
      <w:r w:rsidRPr="00D611A9">
        <w:rPr>
          <w:rFonts w:ascii="Times New Roman" w:hAnsi="Times New Roman" w:cs="Times New Roman"/>
          <w:bCs/>
        </w:rPr>
        <w:t>formazione delle</w:t>
      </w:r>
      <w:r w:rsidRPr="00D611A9">
        <w:rPr>
          <w:rFonts w:ascii="Times New Roman" w:hAnsi="Times New Roman" w:cs="Times New Roman"/>
          <w:bCs/>
          <w:spacing w:val="-1"/>
        </w:rPr>
        <w:t xml:space="preserve"> </w:t>
      </w:r>
      <w:r w:rsidRPr="00D611A9">
        <w:rPr>
          <w:rFonts w:ascii="Times New Roman" w:hAnsi="Times New Roman" w:cs="Times New Roman"/>
          <w:bCs/>
        </w:rPr>
        <w:t>graduatorie,</w:t>
      </w:r>
      <w:r w:rsidRPr="00D611A9">
        <w:rPr>
          <w:rFonts w:ascii="Times New Roman" w:hAnsi="Times New Roman" w:cs="Times New Roman"/>
          <w:bCs/>
          <w:spacing w:val="3"/>
        </w:rPr>
        <w:t xml:space="preserve"> </w:t>
      </w:r>
      <w:r w:rsidRPr="00D611A9">
        <w:rPr>
          <w:rFonts w:ascii="Times New Roman" w:hAnsi="Times New Roman" w:cs="Times New Roman"/>
          <w:bCs/>
        </w:rPr>
        <w:t>dell’assegnazione degli</w:t>
      </w:r>
      <w:r w:rsidRPr="00D611A9">
        <w:rPr>
          <w:rFonts w:ascii="Times New Roman" w:hAnsi="Times New Roman" w:cs="Times New Roman"/>
          <w:bCs/>
          <w:spacing w:val="1"/>
        </w:rPr>
        <w:t xml:space="preserve"> </w:t>
      </w:r>
      <w:r w:rsidRPr="00D611A9">
        <w:rPr>
          <w:rFonts w:ascii="Times New Roman" w:hAnsi="Times New Roman" w:cs="Times New Roman"/>
          <w:bCs/>
        </w:rPr>
        <w:t>alloggi</w:t>
      </w:r>
      <w:r w:rsidRPr="00D611A9">
        <w:rPr>
          <w:rFonts w:ascii="Times New Roman" w:hAnsi="Times New Roman" w:cs="Times New Roman"/>
          <w:bCs/>
          <w:spacing w:val="-1"/>
        </w:rPr>
        <w:t xml:space="preserve"> </w:t>
      </w:r>
      <w:r w:rsidRPr="00D611A9">
        <w:rPr>
          <w:rFonts w:ascii="Times New Roman" w:hAnsi="Times New Roman" w:cs="Times New Roman"/>
          <w:bCs/>
        </w:rPr>
        <w:t>e</w:t>
      </w:r>
      <w:r w:rsidRPr="00D611A9">
        <w:rPr>
          <w:rFonts w:ascii="Times New Roman" w:hAnsi="Times New Roman" w:cs="Times New Roman"/>
          <w:bCs/>
          <w:spacing w:val="2"/>
        </w:rPr>
        <w:t xml:space="preserve"> </w:t>
      </w:r>
      <w:r w:rsidRPr="00D611A9">
        <w:rPr>
          <w:rFonts w:ascii="Times New Roman" w:hAnsi="Times New Roman" w:cs="Times New Roman"/>
          <w:bCs/>
        </w:rPr>
        <w:t>degli</w:t>
      </w:r>
      <w:r w:rsidRPr="00D611A9">
        <w:rPr>
          <w:rFonts w:ascii="Times New Roman" w:hAnsi="Times New Roman" w:cs="Times New Roman"/>
          <w:bCs/>
          <w:spacing w:val="1"/>
        </w:rPr>
        <w:t xml:space="preserve"> </w:t>
      </w:r>
      <w:r w:rsidRPr="00D611A9">
        <w:rPr>
          <w:rFonts w:ascii="Times New Roman" w:hAnsi="Times New Roman" w:cs="Times New Roman"/>
          <w:bCs/>
        </w:rPr>
        <w:t>accertamenti</w:t>
      </w:r>
      <w:r w:rsidRPr="00D611A9">
        <w:rPr>
          <w:rFonts w:ascii="Times New Roman" w:hAnsi="Times New Roman" w:cs="Times New Roman"/>
          <w:bCs/>
          <w:spacing w:val="1"/>
        </w:rPr>
        <w:t xml:space="preserve"> </w:t>
      </w:r>
      <w:r w:rsidRPr="00D611A9">
        <w:rPr>
          <w:rFonts w:ascii="Times New Roman" w:hAnsi="Times New Roman" w:cs="Times New Roman"/>
          <w:bCs/>
        </w:rPr>
        <w:t>previsti</w:t>
      </w:r>
      <w:r w:rsidRPr="00D611A9">
        <w:rPr>
          <w:rFonts w:ascii="Times New Roman" w:hAnsi="Times New Roman" w:cs="Times New Roman"/>
          <w:bCs/>
          <w:spacing w:val="1"/>
        </w:rPr>
        <w:t xml:space="preserve"> </w:t>
      </w:r>
      <w:r w:rsidRPr="00D611A9">
        <w:rPr>
          <w:rFonts w:ascii="Times New Roman" w:hAnsi="Times New Roman" w:cs="Times New Roman"/>
          <w:bCs/>
        </w:rPr>
        <w:t>dalle</w:t>
      </w:r>
      <w:r w:rsidRPr="00D611A9">
        <w:rPr>
          <w:rFonts w:ascii="Times New Roman" w:hAnsi="Times New Roman" w:cs="Times New Roman"/>
          <w:bCs/>
          <w:spacing w:val="-45"/>
        </w:rPr>
        <w:t xml:space="preserve"> </w:t>
      </w:r>
      <w:r w:rsidRPr="00D611A9">
        <w:rPr>
          <w:rFonts w:ascii="Times New Roman" w:hAnsi="Times New Roman" w:cs="Times New Roman"/>
          <w:bCs/>
        </w:rPr>
        <w:t>vigenti</w:t>
      </w:r>
      <w:r w:rsidRPr="00D611A9">
        <w:rPr>
          <w:rFonts w:ascii="Times New Roman" w:hAnsi="Times New Roman" w:cs="Times New Roman"/>
          <w:bCs/>
          <w:spacing w:val="-1"/>
        </w:rPr>
        <w:t xml:space="preserve"> </w:t>
      </w:r>
      <w:r w:rsidRPr="00D611A9">
        <w:rPr>
          <w:rFonts w:ascii="Times New Roman" w:hAnsi="Times New Roman" w:cs="Times New Roman"/>
          <w:bCs/>
        </w:rPr>
        <w:t>norme</w:t>
      </w:r>
      <w:r w:rsidRPr="00D611A9">
        <w:rPr>
          <w:rFonts w:ascii="Times New Roman" w:hAnsi="Times New Roman" w:cs="Times New Roman"/>
          <w:bCs/>
          <w:spacing w:val="3"/>
        </w:rPr>
        <w:t xml:space="preserve"> </w:t>
      </w:r>
      <w:r w:rsidRPr="00D611A9">
        <w:rPr>
          <w:rFonts w:ascii="Times New Roman" w:hAnsi="Times New Roman" w:cs="Times New Roman"/>
          <w:bCs/>
        </w:rPr>
        <w:t>e</w:t>
      </w:r>
      <w:r w:rsidRPr="00D611A9">
        <w:rPr>
          <w:rFonts w:ascii="Times New Roman" w:hAnsi="Times New Roman" w:cs="Times New Roman"/>
          <w:bCs/>
          <w:spacing w:val="-1"/>
        </w:rPr>
        <w:t xml:space="preserve"> </w:t>
      </w:r>
      <w:r w:rsidRPr="00D611A9">
        <w:rPr>
          <w:rFonts w:ascii="Times New Roman" w:hAnsi="Times New Roman" w:cs="Times New Roman"/>
          <w:bCs/>
        </w:rPr>
        <w:t>dal</w:t>
      </w:r>
      <w:r w:rsidRPr="00D611A9">
        <w:rPr>
          <w:rFonts w:ascii="Times New Roman" w:hAnsi="Times New Roman" w:cs="Times New Roman"/>
          <w:bCs/>
          <w:spacing w:val="2"/>
        </w:rPr>
        <w:t xml:space="preserve"> </w:t>
      </w:r>
      <w:r w:rsidRPr="00D611A9">
        <w:rPr>
          <w:rFonts w:ascii="Times New Roman" w:hAnsi="Times New Roman" w:cs="Times New Roman"/>
          <w:bCs/>
        </w:rPr>
        <w:t>regolamento</w:t>
      </w:r>
      <w:r w:rsidRPr="00D611A9">
        <w:rPr>
          <w:rFonts w:ascii="Times New Roman" w:hAnsi="Times New Roman" w:cs="Times New Roman"/>
          <w:bCs/>
          <w:spacing w:val="2"/>
        </w:rPr>
        <w:t xml:space="preserve"> </w:t>
      </w:r>
      <w:r w:rsidRPr="00D611A9">
        <w:rPr>
          <w:rFonts w:ascii="Times New Roman" w:hAnsi="Times New Roman" w:cs="Times New Roman"/>
          <w:bCs/>
        </w:rPr>
        <w:t>utilizzando</w:t>
      </w:r>
      <w:r w:rsidRPr="00D611A9">
        <w:rPr>
          <w:rFonts w:ascii="Times New Roman" w:hAnsi="Times New Roman" w:cs="Times New Roman"/>
          <w:bCs/>
          <w:spacing w:val="2"/>
        </w:rPr>
        <w:t xml:space="preserve"> </w:t>
      </w:r>
      <w:r w:rsidRPr="00D611A9">
        <w:rPr>
          <w:rFonts w:ascii="Times New Roman" w:hAnsi="Times New Roman" w:cs="Times New Roman"/>
          <w:bCs/>
        </w:rPr>
        <w:t>strumenti</w:t>
      </w:r>
      <w:r w:rsidRPr="00D611A9">
        <w:rPr>
          <w:rFonts w:ascii="Times New Roman" w:hAnsi="Times New Roman" w:cs="Times New Roman"/>
          <w:bCs/>
          <w:spacing w:val="2"/>
        </w:rPr>
        <w:t xml:space="preserve"> </w:t>
      </w:r>
      <w:r w:rsidRPr="00D611A9">
        <w:rPr>
          <w:rFonts w:ascii="Times New Roman" w:hAnsi="Times New Roman" w:cs="Times New Roman"/>
          <w:bCs/>
        </w:rPr>
        <w:t>idonei</w:t>
      </w:r>
      <w:r w:rsidRPr="00D611A9">
        <w:rPr>
          <w:rFonts w:ascii="Times New Roman" w:hAnsi="Times New Roman" w:cs="Times New Roman"/>
          <w:bCs/>
          <w:spacing w:val="1"/>
        </w:rPr>
        <w:t xml:space="preserve"> </w:t>
      </w:r>
      <w:r w:rsidRPr="00D611A9">
        <w:rPr>
          <w:rFonts w:ascii="Times New Roman" w:hAnsi="Times New Roman" w:cs="Times New Roman"/>
          <w:bCs/>
        </w:rPr>
        <w:t>a</w:t>
      </w:r>
      <w:r w:rsidRPr="00D611A9">
        <w:rPr>
          <w:rFonts w:ascii="Times New Roman" w:hAnsi="Times New Roman" w:cs="Times New Roman"/>
          <w:bCs/>
          <w:spacing w:val="2"/>
        </w:rPr>
        <w:t xml:space="preserve"> </w:t>
      </w:r>
      <w:r w:rsidRPr="00D611A9">
        <w:rPr>
          <w:rFonts w:ascii="Times New Roman" w:hAnsi="Times New Roman" w:cs="Times New Roman"/>
          <w:bCs/>
        </w:rPr>
        <w:t>garantirne</w:t>
      </w:r>
      <w:r w:rsidRPr="00D611A9">
        <w:rPr>
          <w:rFonts w:ascii="Times New Roman" w:hAnsi="Times New Roman" w:cs="Times New Roman"/>
          <w:bCs/>
          <w:spacing w:val="3"/>
        </w:rPr>
        <w:t xml:space="preserve"> </w:t>
      </w:r>
      <w:r w:rsidRPr="00D611A9">
        <w:rPr>
          <w:rFonts w:ascii="Times New Roman" w:hAnsi="Times New Roman" w:cs="Times New Roman"/>
          <w:bCs/>
        </w:rPr>
        <w:t>la sicurezza</w:t>
      </w:r>
      <w:r w:rsidRPr="00D611A9">
        <w:rPr>
          <w:rFonts w:ascii="Times New Roman" w:hAnsi="Times New Roman" w:cs="Times New Roman"/>
          <w:bCs/>
          <w:spacing w:val="3"/>
        </w:rPr>
        <w:t xml:space="preserve"> </w:t>
      </w:r>
      <w:r w:rsidRPr="00D611A9">
        <w:rPr>
          <w:rFonts w:ascii="Times New Roman" w:hAnsi="Times New Roman" w:cs="Times New Roman"/>
          <w:bCs/>
        </w:rPr>
        <w:t>e la</w:t>
      </w:r>
      <w:r w:rsidRPr="00D611A9">
        <w:rPr>
          <w:rFonts w:ascii="Times New Roman" w:hAnsi="Times New Roman" w:cs="Times New Roman"/>
          <w:bCs/>
          <w:spacing w:val="3"/>
        </w:rPr>
        <w:t xml:space="preserve"> </w:t>
      </w:r>
      <w:r w:rsidRPr="00D611A9">
        <w:rPr>
          <w:rFonts w:ascii="Times New Roman" w:hAnsi="Times New Roman" w:cs="Times New Roman"/>
          <w:bCs/>
        </w:rPr>
        <w:t>riservatezza.</w:t>
      </w:r>
    </w:p>
    <w:p w14:paraId="58B684C0" w14:textId="77777777" w:rsidR="00642436" w:rsidRPr="00D611A9" w:rsidRDefault="00642436" w:rsidP="00642436">
      <w:pPr>
        <w:spacing w:before="4"/>
        <w:ind w:left="672"/>
        <w:rPr>
          <w:rFonts w:ascii="Times New Roman" w:hAnsi="Times New Roman" w:cs="Times New Roman"/>
          <w:bCs/>
        </w:rPr>
      </w:pPr>
      <w:r w:rsidRPr="00D611A9">
        <w:rPr>
          <w:rFonts w:ascii="Times New Roman" w:hAnsi="Times New Roman" w:cs="Times New Roman"/>
          <w:bCs/>
        </w:rPr>
        <w:t>I</w:t>
      </w:r>
      <w:r w:rsidRPr="00D611A9">
        <w:rPr>
          <w:rFonts w:ascii="Times New Roman" w:hAnsi="Times New Roman" w:cs="Times New Roman"/>
          <w:bCs/>
          <w:spacing w:val="6"/>
        </w:rPr>
        <w:t xml:space="preserve"> </w:t>
      </w:r>
      <w:r w:rsidRPr="00D611A9">
        <w:rPr>
          <w:rFonts w:ascii="Times New Roman" w:hAnsi="Times New Roman" w:cs="Times New Roman"/>
          <w:bCs/>
        </w:rPr>
        <w:t>dati</w:t>
      </w:r>
      <w:r w:rsidRPr="00D611A9">
        <w:rPr>
          <w:rFonts w:ascii="Times New Roman" w:hAnsi="Times New Roman" w:cs="Times New Roman"/>
          <w:bCs/>
          <w:spacing w:val="6"/>
        </w:rPr>
        <w:t xml:space="preserve"> </w:t>
      </w:r>
      <w:r w:rsidRPr="00D611A9">
        <w:rPr>
          <w:rFonts w:ascii="Times New Roman" w:hAnsi="Times New Roman" w:cs="Times New Roman"/>
          <w:bCs/>
        </w:rPr>
        <w:t>potranno</w:t>
      </w:r>
      <w:r w:rsidRPr="00D611A9">
        <w:rPr>
          <w:rFonts w:ascii="Times New Roman" w:hAnsi="Times New Roman" w:cs="Times New Roman"/>
          <w:bCs/>
          <w:spacing w:val="8"/>
        </w:rPr>
        <w:t xml:space="preserve"> </w:t>
      </w:r>
      <w:r w:rsidRPr="00D611A9">
        <w:rPr>
          <w:rFonts w:ascii="Times New Roman" w:hAnsi="Times New Roman" w:cs="Times New Roman"/>
          <w:bCs/>
        </w:rPr>
        <w:t>essere</w:t>
      </w:r>
      <w:r w:rsidRPr="00D611A9">
        <w:rPr>
          <w:rFonts w:ascii="Times New Roman" w:hAnsi="Times New Roman" w:cs="Times New Roman"/>
          <w:bCs/>
          <w:spacing w:val="7"/>
        </w:rPr>
        <w:t xml:space="preserve"> </w:t>
      </w:r>
      <w:r w:rsidRPr="00D611A9">
        <w:rPr>
          <w:rFonts w:ascii="Times New Roman" w:hAnsi="Times New Roman" w:cs="Times New Roman"/>
          <w:bCs/>
        </w:rPr>
        <w:t>trattati</w:t>
      </w:r>
      <w:r w:rsidRPr="00D611A9">
        <w:rPr>
          <w:rFonts w:ascii="Times New Roman" w:hAnsi="Times New Roman" w:cs="Times New Roman"/>
          <w:bCs/>
          <w:spacing w:val="4"/>
        </w:rPr>
        <w:t xml:space="preserve"> </w:t>
      </w:r>
      <w:r w:rsidRPr="00D611A9">
        <w:rPr>
          <w:rFonts w:ascii="Times New Roman" w:hAnsi="Times New Roman" w:cs="Times New Roman"/>
          <w:bCs/>
        </w:rPr>
        <w:t>da</w:t>
      </w:r>
      <w:r w:rsidRPr="00D611A9">
        <w:rPr>
          <w:rFonts w:ascii="Times New Roman" w:hAnsi="Times New Roman" w:cs="Times New Roman"/>
          <w:bCs/>
          <w:spacing w:val="10"/>
        </w:rPr>
        <w:t xml:space="preserve"> </w:t>
      </w:r>
      <w:r w:rsidRPr="00D611A9">
        <w:rPr>
          <w:rFonts w:ascii="Times New Roman" w:hAnsi="Times New Roman" w:cs="Times New Roman"/>
          <w:bCs/>
        </w:rPr>
        <w:t>tutti</w:t>
      </w:r>
      <w:r w:rsidRPr="00D611A9">
        <w:rPr>
          <w:rFonts w:ascii="Times New Roman" w:hAnsi="Times New Roman" w:cs="Times New Roman"/>
          <w:bCs/>
          <w:spacing w:val="9"/>
        </w:rPr>
        <w:t xml:space="preserve"> </w:t>
      </w:r>
      <w:r w:rsidRPr="00D611A9">
        <w:rPr>
          <w:rFonts w:ascii="Times New Roman" w:hAnsi="Times New Roman" w:cs="Times New Roman"/>
          <w:bCs/>
        </w:rPr>
        <w:t>i</w:t>
      </w:r>
      <w:r w:rsidRPr="00D611A9">
        <w:rPr>
          <w:rFonts w:ascii="Times New Roman" w:hAnsi="Times New Roman" w:cs="Times New Roman"/>
          <w:bCs/>
          <w:spacing w:val="5"/>
        </w:rPr>
        <w:t xml:space="preserve"> </w:t>
      </w:r>
      <w:r w:rsidRPr="00D611A9">
        <w:rPr>
          <w:rFonts w:ascii="Times New Roman" w:hAnsi="Times New Roman" w:cs="Times New Roman"/>
          <w:bCs/>
        </w:rPr>
        <w:t>soggetti</w:t>
      </w:r>
      <w:r w:rsidRPr="00D611A9">
        <w:rPr>
          <w:rFonts w:ascii="Times New Roman" w:hAnsi="Times New Roman" w:cs="Times New Roman"/>
          <w:bCs/>
          <w:spacing w:val="16"/>
        </w:rPr>
        <w:t xml:space="preserve"> </w:t>
      </w:r>
      <w:r w:rsidRPr="00D611A9">
        <w:rPr>
          <w:rFonts w:ascii="Times New Roman" w:hAnsi="Times New Roman" w:cs="Times New Roman"/>
          <w:bCs/>
        </w:rPr>
        <w:t>coinvolti</w:t>
      </w:r>
      <w:r w:rsidRPr="00D611A9">
        <w:rPr>
          <w:rFonts w:ascii="Times New Roman" w:hAnsi="Times New Roman" w:cs="Times New Roman"/>
          <w:bCs/>
          <w:spacing w:val="5"/>
        </w:rPr>
        <w:t xml:space="preserve"> </w:t>
      </w:r>
      <w:r w:rsidRPr="00D611A9">
        <w:rPr>
          <w:rFonts w:ascii="Times New Roman" w:hAnsi="Times New Roman" w:cs="Times New Roman"/>
          <w:bCs/>
        </w:rPr>
        <w:t>nei</w:t>
      </w:r>
      <w:r w:rsidRPr="00D611A9">
        <w:rPr>
          <w:rFonts w:ascii="Times New Roman" w:hAnsi="Times New Roman" w:cs="Times New Roman"/>
          <w:bCs/>
          <w:spacing w:val="5"/>
        </w:rPr>
        <w:t xml:space="preserve"> </w:t>
      </w:r>
      <w:r w:rsidRPr="00D611A9">
        <w:rPr>
          <w:rFonts w:ascii="Times New Roman" w:hAnsi="Times New Roman" w:cs="Times New Roman"/>
          <w:bCs/>
        </w:rPr>
        <w:t>procedimenti</w:t>
      </w:r>
      <w:r w:rsidRPr="00D611A9">
        <w:rPr>
          <w:rFonts w:ascii="Times New Roman" w:hAnsi="Times New Roman" w:cs="Times New Roman"/>
          <w:bCs/>
          <w:spacing w:val="7"/>
        </w:rPr>
        <w:t xml:space="preserve"> </w:t>
      </w:r>
      <w:r w:rsidRPr="00D611A9">
        <w:rPr>
          <w:rFonts w:ascii="Times New Roman" w:hAnsi="Times New Roman" w:cs="Times New Roman"/>
          <w:bCs/>
        </w:rPr>
        <w:t>previsti</w:t>
      </w:r>
      <w:r w:rsidRPr="00D611A9">
        <w:rPr>
          <w:rFonts w:ascii="Times New Roman" w:hAnsi="Times New Roman" w:cs="Times New Roman"/>
          <w:bCs/>
          <w:spacing w:val="7"/>
        </w:rPr>
        <w:t xml:space="preserve"> </w:t>
      </w:r>
      <w:r w:rsidRPr="00D611A9">
        <w:rPr>
          <w:rFonts w:ascii="Times New Roman" w:hAnsi="Times New Roman" w:cs="Times New Roman"/>
          <w:bCs/>
        </w:rPr>
        <w:t>dal</w:t>
      </w:r>
      <w:r w:rsidRPr="00D611A9">
        <w:rPr>
          <w:rFonts w:ascii="Times New Roman" w:hAnsi="Times New Roman" w:cs="Times New Roman"/>
          <w:bCs/>
          <w:spacing w:val="13"/>
        </w:rPr>
        <w:t xml:space="preserve"> </w:t>
      </w:r>
      <w:r w:rsidRPr="00D611A9">
        <w:rPr>
          <w:rFonts w:ascii="Times New Roman" w:hAnsi="Times New Roman" w:cs="Times New Roman"/>
          <w:bCs/>
        </w:rPr>
        <w:t>regolamento</w:t>
      </w:r>
      <w:r w:rsidRPr="00D611A9">
        <w:rPr>
          <w:rFonts w:ascii="Times New Roman" w:hAnsi="Times New Roman" w:cs="Times New Roman"/>
          <w:bCs/>
          <w:spacing w:val="13"/>
        </w:rPr>
        <w:t xml:space="preserve"> </w:t>
      </w:r>
      <w:r w:rsidRPr="00D611A9">
        <w:rPr>
          <w:rFonts w:ascii="Times New Roman" w:hAnsi="Times New Roman" w:cs="Times New Roman"/>
          <w:bCs/>
        </w:rPr>
        <w:t>utilizzando</w:t>
      </w:r>
      <w:r w:rsidRPr="00D611A9">
        <w:rPr>
          <w:rFonts w:ascii="Times New Roman" w:hAnsi="Times New Roman" w:cs="Times New Roman"/>
          <w:bCs/>
          <w:spacing w:val="8"/>
        </w:rPr>
        <w:t xml:space="preserve"> </w:t>
      </w:r>
      <w:r w:rsidRPr="00D611A9">
        <w:rPr>
          <w:rFonts w:ascii="Times New Roman" w:hAnsi="Times New Roman" w:cs="Times New Roman"/>
          <w:bCs/>
        </w:rPr>
        <w:t>anche</w:t>
      </w:r>
      <w:r w:rsidRPr="00D611A9">
        <w:rPr>
          <w:rFonts w:ascii="Times New Roman" w:hAnsi="Times New Roman" w:cs="Times New Roman"/>
          <w:bCs/>
          <w:spacing w:val="6"/>
        </w:rPr>
        <w:t xml:space="preserve"> </w:t>
      </w:r>
      <w:r w:rsidRPr="00D611A9">
        <w:rPr>
          <w:rFonts w:ascii="Times New Roman" w:hAnsi="Times New Roman" w:cs="Times New Roman"/>
          <w:bCs/>
        </w:rPr>
        <w:t>strumenti</w:t>
      </w:r>
      <w:r w:rsidRPr="00D611A9">
        <w:rPr>
          <w:rFonts w:ascii="Times New Roman" w:hAnsi="Times New Roman" w:cs="Times New Roman"/>
          <w:bCs/>
          <w:spacing w:val="-45"/>
        </w:rPr>
        <w:t xml:space="preserve"> </w:t>
      </w:r>
      <w:r w:rsidRPr="00D611A9">
        <w:rPr>
          <w:rFonts w:ascii="Times New Roman" w:hAnsi="Times New Roman" w:cs="Times New Roman"/>
          <w:bCs/>
        </w:rPr>
        <w:t>automatizzati</w:t>
      </w:r>
      <w:r w:rsidRPr="00D611A9">
        <w:rPr>
          <w:rFonts w:ascii="Times New Roman" w:hAnsi="Times New Roman" w:cs="Times New Roman"/>
          <w:bCs/>
          <w:spacing w:val="-1"/>
        </w:rPr>
        <w:t xml:space="preserve"> </w:t>
      </w:r>
      <w:r w:rsidRPr="00D611A9">
        <w:rPr>
          <w:rFonts w:ascii="Times New Roman" w:hAnsi="Times New Roman" w:cs="Times New Roman"/>
          <w:bCs/>
        </w:rPr>
        <w:t>atti</w:t>
      </w:r>
      <w:r w:rsidRPr="00D611A9">
        <w:rPr>
          <w:rFonts w:ascii="Times New Roman" w:hAnsi="Times New Roman" w:cs="Times New Roman"/>
          <w:bCs/>
          <w:spacing w:val="2"/>
        </w:rPr>
        <w:t xml:space="preserve"> </w:t>
      </w:r>
      <w:r w:rsidRPr="00D611A9">
        <w:rPr>
          <w:rFonts w:ascii="Times New Roman" w:hAnsi="Times New Roman" w:cs="Times New Roman"/>
          <w:bCs/>
        </w:rPr>
        <w:t>a</w:t>
      </w:r>
      <w:r w:rsidRPr="00D611A9">
        <w:rPr>
          <w:rFonts w:ascii="Times New Roman" w:hAnsi="Times New Roman" w:cs="Times New Roman"/>
          <w:bCs/>
          <w:spacing w:val="2"/>
        </w:rPr>
        <w:t xml:space="preserve"> </w:t>
      </w:r>
      <w:r w:rsidRPr="00D611A9">
        <w:rPr>
          <w:rFonts w:ascii="Times New Roman" w:hAnsi="Times New Roman" w:cs="Times New Roman"/>
          <w:bCs/>
        </w:rPr>
        <w:t>memorizzare,</w:t>
      </w:r>
      <w:r w:rsidRPr="00D611A9">
        <w:rPr>
          <w:rFonts w:ascii="Times New Roman" w:hAnsi="Times New Roman" w:cs="Times New Roman"/>
          <w:bCs/>
          <w:spacing w:val="2"/>
        </w:rPr>
        <w:t xml:space="preserve"> </w:t>
      </w:r>
      <w:r w:rsidRPr="00D611A9">
        <w:rPr>
          <w:rFonts w:ascii="Times New Roman" w:hAnsi="Times New Roman" w:cs="Times New Roman"/>
          <w:bCs/>
        </w:rPr>
        <w:t>gestire</w:t>
      </w:r>
      <w:r w:rsidRPr="00D611A9">
        <w:rPr>
          <w:rFonts w:ascii="Times New Roman" w:hAnsi="Times New Roman" w:cs="Times New Roman"/>
          <w:bCs/>
          <w:spacing w:val="4"/>
        </w:rPr>
        <w:t xml:space="preserve"> </w:t>
      </w:r>
      <w:r w:rsidRPr="00D611A9">
        <w:rPr>
          <w:rFonts w:ascii="Times New Roman" w:hAnsi="Times New Roman" w:cs="Times New Roman"/>
          <w:bCs/>
        </w:rPr>
        <w:t>e</w:t>
      </w:r>
      <w:r w:rsidRPr="00D611A9">
        <w:rPr>
          <w:rFonts w:ascii="Times New Roman" w:hAnsi="Times New Roman" w:cs="Times New Roman"/>
          <w:bCs/>
          <w:spacing w:val="2"/>
        </w:rPr>
        <w:t xml:space="preserve"> </w:t>
      </w:r>
      <w:r w:rsidRPr="00D611A9">
        <w:rPr>
          <w:rFonts w:ascii="Times New Roman" w:hAnsi="Times New Roman" w:cs="Times New Roman"/>
          <w:bCs/>
        </w:rPr>
        <w:t>trasmettere</w:t>
      </w:r>
      <w:r w:rsidRPr="00D611A9">
        <w:rPr>
          <w:rFonts w:ascii="Times New Roman" w:hAnsi="Times New Roman" w:cs="Times New Roman"/>
          <w:bCs/>
          <w:spacing w:val="2"/>
        </w:rPr>
        <w:t xml:space="preserve"> </w:t>
      </w:r>
      <w:r w:rsidRPr="00D611A9">
        <w:rPr>
          <w:rFonts w:ascii="Times New Roman" w:hAnsi="Times New Roman" w:cs="Times New Roman"/>
          <w:bCs/>
        </w:rPr>
        <w:t>i</w:t>
      </w:r>
      <w:r w:rsidRPr="00D611A9">
        <w:rPr>
          <w:rFonts w:ascii="Times New Roman" w:hAnsi="Times New Roman" w:cs="Times New Roman"/>
          <w:bCs/>
          <w:spacing w:val="1"/>
        </w:rPr>
        <w:t xml:space="preserve"> </w:t>
      </w:r>
      <w:r w:rsidRPr="00D611A9">
        <w:rPr>
          <w:rFonts w:ascii="Times New Roman" w:hAnsi="Times New Roman" w:cs="Times New Roman"/>
          <w:bCs/>
        </w:rPr>
        <w:t>dati stessi.</w:t>
      </w:r>
    </w:p>
    <w:p w14:paraId="6D0F8CC5" w14:textId="77777777" w:rsidR="00642436" w:rsidRPr="00D611A9" w:rsidRDefault="00642436" w:rsidP="00642436">
      <w:pPr>
        <w:spacing w:before="1"/>
        <w:ind w:left="672"/>
        <w:rPr>
          <w:rFonts w:ascii="Times New Roman" w:hAnsi="Times New Roman" w:cs="Times New Roman"/>
          <w:bCs/>
        </w:rPr>
      </w:pPr>
      <w:r w:rsidRPr="00D611A9">
        <w:rPr>
          <w:rFonts w:ascii="Times New Roman" w:hAnsi="Times New Roman" w:cs="Times New Roman"/>
          <w:bCs/>
        </w:rPr>
        <w:t>Il</w:t>
      </w:r>
      <w:r w:rsidRPr="00D611A9">
        <w:rPr>
          <w:rFonts w:ascii="Times New Roman" w:hAnsi="Times New Roman" w:cs="Times New Roman"/>
          <w:bCs/>
          <w:spacing w:val="9"/>
        </w:rPr>
        <w:t xml:space="preserve"> </w:t>
      </w:r>
      <w:r w:rsidRPr="00D611A9">
        <w:rPr>
          <w:rFonts w:ascii="Times New Roman" w:hAnsi="Times New Roman" w:cs="Times New Roman"/>
          <w:bCs/>
        </w:rPr>
        <w:t>conferimento</w:t>
      </w:r>
      <w:r w:rsidRPr="00D611A9">
        <w:rPr>
          <w:rFonts w:ascii="Times New Roman" w:hAnsi="Times New Roman" w:cs="Times New Roman"/>
          <w:bCs/>
          <w:spacing w:val="10"/>
        </w:rPr>
        <w:t xml:space="preserve"> </w:t>
      </w:r>
      <w:r w:rsidRPr="00D611A9">
        <w:rPr>
          <w:rFonts w:ascii="Times New Roman" w:hAnsi="Times New Roman" w:cs="Times New Roman"/>
          <w:bCs/>
        </w:rPr>
        <w:t>dei</w:t>
      </w:r>
      <w:r w:rsidRPr="00D611A9">
        <w:rPr>
          <w:rFonts w:ascii="Times New Roman" w:hAnsi="Times New Roman" w:cs="Times New Roman"/>
          <w:bCs/>
          <w:spacing w:val="9"/>
        </w:rPr>
        <w:t xml:space="preserve"> </w:t>
      </w:r>
      <w:r w:rsidRPr="00D611A9">
        <w:rPr>
          <w:rFonts w:ascii="Times New Roman" w:hAnsi="Times New Roman" w:cs="Times New Roman"/>
          <w:bCs/>
        </w:rPr>
        <w:t>dati</w:t>
      </w:r>
      <w:r w:rsidRPr="00D611A9">
        <w:rPr>
          <w:rFonts w:ascii="Times New Roman" w:hAnsi="Times New Roman" w:cs="Times New Roman"/>
          <w:bCs/>
          <w:spacing w:val="10"/>
        </w:rPr>
        <w:t xml:space="preserve"> </w:t>
      </w:r>
      <w:r w:rsidRPr="00D611A9">
        <w:rPr>
          <w:rFonts w:ascii="Times New Roman" w:hAnsi="Times New Roman" w:cs="Times New Roman"/>
          <w:bCs/>
        </w:rPr>
        <w:t>ha</w:t>
      </w:r>
      <w:r w:rsidRPr="00D611A9">
        <w:rPr>
          <w:rFonts w:ascii="Times New Roman" w:hAnsi="Times New Roman" w:cs="Times New Roman"/>
          <w:bCs/>
          <w:spacing w:val="9"/>
        </w:rPr>
        <w:t xml:space="preserve"> </w:t>
      </w:r>
      <w:r w:rsidRPr="00D611A9">
        <w:rPr>
          <w:rFonts w:ascii="Times New Roman" w:hAnsi="Times New Roman" w:cs="Times New Roman"/>
          <w:bCs/>
        </w:rPr>
        <w:t>natura</w:t>
      </w:r>
      <w:r w:rsidRPr="00D611A9">
        <w:rPr>
          <w:rFonts w:ascii="Times New Roman" w:hAnsi="Times New Roman" w:cs="Times New Roman"/>
          <w:bCs/>
          <w:spacing w:val="9"/>
        </w:rPr>
        <w:t xml:space="preserve"> </w:t>
      </w:r>
      <w:r w:rsidRPr="00D611A9">
        <w:rPr>
          <w:rFonts w:ascii="Times New Roman" w:hAnsi="Times New Roman" w:cs="Times New Roman"/>
          <w:bCs/>
        </w:rPr>
        <w:t>obbligatoria.</w:t>
      </w:r>
      <w:r w:rsidRPr="00D611A9">
        <w:rPr>
          <w:rFonts w:ascii="Times New Roman" w:hAnsi="Times New Roman" w:cs="Times New Roman"/>
          <w:bCs/>
          <w:spacing w:val="10"/>
        </w:rPr>
        <w:t xml:space="preserve"> </w:t>
      </w:r>
      <w:r w:rsidRPr="00D611A9">
        <w:rPr>
          <w:rFonts w:ascii="Times New Roman" w:hAnsi="Times New Roman" w:cs="Times New Roman"/>
          <w:bCs/>
        </w:rPr>
        <w:t>I</w:t>
      </w:r>
      <w:r w:rsidRPr="00D611A9">
        <w:rPr>
          <w:rFonts w:ascii="Times New Roman" w:hAnsi="Times New Roman" w:cs="Times New Roman"/>
          <w:bCs/>
          <w:spacing w:val="10"/>
        </w:rPr>
        <w:t xml:space="preserve"> </w:t>
      </w:r>
      <w:r w:rsidRPr="00D611A9">
        <w:rPr>
          <w:rFonts w:ascii="Times New Roman" w:hAnsi="Times New Roman" w:cs="Times New Roman"/>
          <w:bCs/>
        </w:rPr>
        <w:t>dati</w:t>
      </w:r>
      <w:r w:rsidRPr="00D611A9">
        <w:rPr>
          <w:rFonts w:ascii="Times New Roman" w:hAnsi="Times New Roman" w:cs="Times New Roman"/>
          <w:bCs/>
          <w:spacing w:val="7"/>
        </w:rPr>
        <w:t xml:space="preserve"> </w:t>
      </w:r>
      <w:r w:rsidRPr="00D611A9">
        <w:rPr>
          <w:rFonts w:ascii="Times New Roman" w:hAnsi="Times New Roman" w:cs="Times New Roman"/>
          <w:bCs/>
        </w:rPr>
        <w:t>personali</w:t>
      </w:r>
      <w:r w:rsidRPr="00D611A9">
        <w:rPr>
          <w:rFonts w:ascii="Times New Roman" w:hAnsi="Times New Roman" w:cs="Times New Roman"/>
          <w:bCs/>
          <w:spacing w:val="10"/>
        </w:rPr>
        <w:t xml:space="preserve"> </w:t>
      </w:r>
      <w:r w:rsidRPr="00D611A9">
        <w:rPr>
          <w:rFonts w:ascii="Times New Roman" w:hAnsi="Times New Roman" w:cs="Times New Roman"/>
          <w:bCs/>
        </w:rPr>
        <w:t>e</w:t>
      </w:r>
      <w:r w:rsidRPr="00D611A9">
        <w:rPr>
          <w:rFonts w:ascii="Times New Roman" w:hAnsi="Times New Roman" w:cs="Times New Roman"/>
          <w:bCs/>
          <w:spacing w:val="6"/>
        </w:rPr>
        <w:t xml:space="preserve"> </w:t>
      </w:r>
      <w:r w:rsidRPr="00D611A9">
        <w:rPr>
          <w:rFonts w:ascii="Times New Roman" w:hAnsi="Times New Roman" w:cs="Times New Roman"/>
          <w:bCs/>
        </w:rPr>
        <w:t>sensibili</w:t>
      </w:r>
      <w:r w:rsidRPr="00D611A9">
        <w:rPr>
          <w:rFonts w:ascii="Times New Roman" w:hAnsi="Times New Roman" w:cs="Times New Roman"/>
          <w:bCs/>
          <w:spacing w:val="10"/>
        </w:rPr>
        <w:t xml:space="preserve"> </w:t>
      </w:r>
      <w:r w:rsidRPr="00D611A9">
        <w:rPr>
          <w:rFonts w:ascii="Times New Roman" w:hAnsi="Times New Roman" w:cs="Times New Roman"/>
          <w:bCs/>
        </w:rPr>
        <w:t>richiesti</w:t>
      </w:r>
      <w:r w:rsidRPr="00D611A9">
        <w:rPr>
          <w:rFonts w:ascii="Times New Roman" w:hAnsi="Times New Roman" w:cs="Times New Roman"/>
          <w:bCs/>
          <w:spacing w:val="9"/>
        </w:rPr>
        <w:t xml:space="preserve"> </w:t>
      </w:r>
      <w:r w:rsidRPr="00D611A9">
        <w:rPr>
          <w:rFonts w:ascii="Times New Roman" w:hAnsi="Times New Roman" w:cs="Times New Roman"/>
          <w:bCs/>
        </w:rPr>
        <w:t>nel</w:t>
      </w:r>
      <w:r w:rsidRPr="00D611A9">
        <w:rPr>
          <w:rFonts w:ascii="Times New Roman" w:hAnsi="Times New Roman" w:cs="Times New Roman"/>
          <w:bCs/>
          <w:spacing w:val="10"/>
        </w:rPr>
        <w:t xml:space="preserve"> </w:t>
      </w:r>
      <w:r w:rsidRPr="00D611A9">
        <w:rPr>
          <w:rFonts w:ascii="Times New Roman" w:hAnsi="Times New Roman" w:cs="Times New Roman"/>
          <w:bCs/>
        </w:rPr>
        <w:t>presente</w:t>
      </w:r>
      <w:r w:rsidRPr="00D611A9">
        <w:rPr>
          <w:rFonts w:ascii="Times New Roman" w:hAnsi="Times New Roman" w:cs="Times New Roman"/>
          <w:bCs/>
          <w:spacing w:val="8"/>
        </w:rPr>
        <w:t xml:space="preserve"> </w:t>
      </w:r>
      <w:r w:rsidRPr="00D611A9">
        <w:rPr>
          <w:rFonts w:ascii="Times New Roman" w:hAnsi="Times New Roman" w:cs="Times New Roman"/>
          <w:bCs/>
        </w:rPr>
        <w:t>modulo</w:t>
      </w:r>
      <w:r w:rsidRPr="00D611A9">
        <w:rPr>
          <w:rFonts w:ascii="Times New Roman" w:hAnsi="Times New Roman" w:cs="Times New Roman"/>
          <w:bCs/>
          <w:spacing w:val="9"/>
        </w:rPr>
        <w:t xml:space="preserve"> </w:t>
      </w:r>
      <w:r w:rsidRPr="00D611A9">
        <w:rPr>
          <w:rFonts w:ascii="Times New Roman" w:hAnsi="Times New Roman" w:cs="Times New Roman"/>
          <w:bCs/>
        </w:rPr>
        <w:t>sono</w:t>
      </w:r>
      <w:r w:rsidRPr="00D611A9">
        <w:rPr>
          <w:rFonts w:ascii="Times New Roman" w:hAnsi="Times New Roman" w:cs="Times New Roman"/>
          <w:bCs/>
          <w:spacing w:val="9"/>
        </w:rPr>
        <w:t xml:space="preserve"> </w:t>
      </w:r>
      <w:r w:rsidRPr="00D611A9">
        <w:rPr>
          <w:rFonts w:ascii="Times New Roman" w:hAnsi="Times New Roman" w:cs="Times New Roman"/>
          <w:bCs/>
        </w:rPr>
        <w:t>quelli</w:t>
      </w:r>
      <w:r w:rsidRPr="00D611A9">
        <w:rPr>
          <w:rFonts w:ascii="Times New Roman" w:hAnsi="Times New Roman" w:cs="Times New Roman"/>
          <w:bCs/>
          <w:spacing w:val="8"/>
        </w:rPr>
        <w:t xml:space="preserve"> </w:t>
      </w:r>
      <w:r w:rsidRPr="00D611A9">
        <w:rPr>
          <w:rFonts w:ascii="Times New Roman" w:hAnsi="Times New Roman" w:cs="Times New Roman"/>
          <w:bCs/>
        </w:rPr>
        <w:t>previsti</w:t>
      </w:r>
      <w:r w:rsidRPr="00D611A9">
        <w:rPr>
          <w:rFonts w:ascii="Times New Roman" w:hAnsi="Times New Roman" w:cs="Times New Roman"/>
          <w:bCs/>
          <w:spacing w:val="9"/>
        </w:rPr>
        <w:t xml:space="preserve"> </w:t>
      </w:r>
      <w:r w:rsidRPr="00D611A9">
        <w:rPr>
          <w:rFonts w:ascii="Times New Roman" w:hAnsi="Times New Roman" w:cs="Times New Roman"/>
          <w:bCs/>
        </w:rPr>
        <w:t>dalla L.R.</w:t>
      </w:r>
      <w:r w:rsidRPr="00D611A9">
        <w:rPr>
          <w:rFonts w:ascii="Times New Roman" w:hAnsi="Times New Roman" w:cs="Times New Roman"/>
          <w:bCs/>
          <w:spacing w:val="-1"/>
        </w:rPr>
        <w:t xml:space="preserve"> </w:t>
      </w:r>
      <w:r w:rsidRPr="00D611A9">
        <w:rPr>
          <w:rFonts w:ascii="Times New Roman" w:hAnsi="Times New Roman" w:cs="Times New Roman"/>
          <w:bCs/>
        </w:rPr>
        <w:t>16/12/2005</w:t>
      </w:r>
      <w:r w:rsidRPr="00D611A9">
        <w:rPr>
          <w:rFonts w:ascii="Times New Roman" w:hAnsi="Times New Roman" w:cs="Times New Roman"/>
          <w:bCs/>
          <w:spacing w:val="-1"/>
        </w:rPr>
        <w:t xml:space="preserve"> </w:t>
      </w:r>
      <w:r w:rsidRPr="00D611A9">
        <w:rPr>
          <w:rFonts w:ascii="Times New Roman" w:hAnsi="Times New Roman" w:cs="Times New Roman"/>
          <w:bCs/>
        </w:rPr>
        <w:t>n.</w:t>
      </w:r>
      <w:r w:rsidRPr="00D611A9">
        <w:rPr>
          <w:rFonts w:ascii="Times New Roman" w:hAnsi="Times New Roman" w:cs="Times New Roman"/>
          <w:bCs/>
          <w:spacing w:val="-1"/>
        </w:rPr>
        <w:t xml:space="preserve"> </w:t>
      </w:r>
      <w:r w:rsidRPr="00D611A9">
        <w:rPr>
          <w:rFonts w:ascii="Times New Roman" w:hAnsi="Times New Roman" w:cs="Times New Roman"/>
          <w:bCs/>
        </w:rPr>
        <w:t>36</w:t>
      </w:r>
      <w:r w:rsidRPr="00D611A9">
        <w:rPr>
          <w:rFonts w:ascii="Times New Roman" w:hAnsi="Times New Roman" w:cs="Times New Roman"/>
          <w:bCs/>
          <w:spacing w:val="1"/>
        </w:rPr>
        <w:t xml:space="preserve"> </w:t>
      </w:r>
      <w:r w:rsidRPr="00D611A9">
        <w:rPr>
          <w:rFonts w:ascii="Times New Roman" w:hAnsi="Times New Roman" w:cs="Times New Roman"/>
          <w:bCs/>
        </w:rPr>
        <w:t>e</w:t>
      </w:r>
      <w:r w:rsidRPr="00D611A9">
        <w:rPr>
          <w:rFonts w:ascii="Times New Roman" w:hAnsi="Times New Roman" w:cs="Times New Roman"/>
          <w:bCs/>
          <w:spacing w:val="-2"/>
        </w:rPr>
        <w:t xml:space="preserve"> </w:t>
      </w:r>
      <w:proofErr w:type="spellStart"/>
      <w:r w:rsidRPr="00D611A9">
        <w:rPr>
          <w:rFonts w:ascii="Times New Roman" w:hAnsi="Times New Roman" w:cs="Times New Roman"/>
          <w:bCs/>
        </w:rPr>
        <w:t>s.m.i.</w:t>
      </w:r>
      <w:proofErr w:type="spellEnd"/>
      <w:r w:rsidRPr="00D611A9">
        <w:rPr>
          <w:rFonts w:ascii="Times New Roman" w:hAnsi="Times New Roman" w:cs="Times New Roman"/>
          <w:bCs/>
          <w:spacing w:val="-3"/>
        </w:rPr>
        <w:t xml:space="preserve"> </w:t>
      </w:r>
      <w:r w:rsidRPr="00D611A9">
        <w:rPr>
          <w:rFonts w:ascii="Times New Roman" w:hAnsi="Times New Roman" w:cs="Times New Roman"/>
          <w:bCs/>
        </w:rPr>
        <w:t>e</w:t>
      </w:r>
      <w:r w:rsidRPr="00D611A9">
        <w:rPr>
          <w:rFonts w:ascii="Times New Roman" w:hAnsi="Times New Roman" w:cs="Times New Roman"/>
          <w:bCs/>
          <w:spacing w:val="-1"/>
        </w:rPr>
        <w:t xml:space="preserve"> </w:t>
      </w:r>
      <w:r w:rsidRPr="00D611A9">
        <w:rPr>
          <w:rFonts w:ascii="Times New Roman" w:hAnsi="Times New Roman" w:cs="Times New Roman"/>
          <w:bCs/>
        </w:rPr>
        <w:t>finalizzati</w:t>
      </w:r>
      <w:r w:rsidRPr="00D611A9">
        <w:rPr>
          <w:rFonts w:ascii="Times New Roman" w:hAnsi="Times New Roman" w:cs="Times New Roman"/>
          <w:bCs/>
          <w:spacing w:val="-1"/>
        </w:rPr>
        <w:t xml:space="preserve"> </w:t>
      </w:r>
      <w:r w:rsidRPr="00D611A9">
        <w:rPr>
          <w:rFonts w:ascii="Times New Roman" w:hAnsi="Times New Roman" w:cs="Times New Roman"/>
          <w:bCs/>
        </w:rPr>
        <w:t>sia</w:t>
      </w:r>
      <w:r w:rsidRPr="00D611A9">
        <w:rPr>
          <w:rFonts w:ascii="Times New Roman" w:hAnsi="Times New Roman" w:cs="Times New Roman"/>
          <w:bCs/>
          <w:spacing w:val="-2"/>
        </w:rPr>
        <w:t xml:space="preserve"> </w:t>
      </w:r>
      <w:r w:rsidRPr="00D611A9">
        <w:rPr>
          <w:rFonts w:ascii="Times New Roman" w:hAnsi="Times New Roman" w:cs="Times New Roman"/>
          <w:bCs/>
        </w:rPr>
        <w:t>all’ammissibilità</w:t>
      </w:r>
      <w:r w:rsidRPr="00D611A9">
        <w:rPr>
          <w:rFonts w:ascii="Times New Roman" w:hAnsi="Times New Roman" w:cs="Times New Roman"/>
          <w:bCs/>
          <w:spacing w:val="1"/>
        </w:rPr>
        <w:t xml:space="preserve"> </w:t>
      </w:r>
      <w:r w:rsidRPr="00D611A9">
        <w:rPr>
          <w:rFonts w:ascii="Times New Roman" w:hAnsi="Times New Roman" w:cs="Times New Roman"/>
          <w:bCs/>
        </w:rPr>
        <w:t>e/o</w:t>
      </w:r>
      <w:r w:rsidRPr="00D611A9">
        <w:rPr>
          <w:rFonts w:ascii="Times New Roman" w:hAnsi="Times New Roman" w:cs="Times New Roman"/>
          <w:bCs/>
          <w:spacing w:val="-3"/>
        </w:rPr>
        <w:t xml:space="preserve"> </w:t>
      </w:r>
      <w:r w:rsidRPr="00D611A9">
        <w:rPr>
          <w:rFonts w:ascii="Times New Roman" w:hAnsi="Times New Roman" w:cs="Times New Roman"/>
          <w:bCs/>
        </w:rPr>
        <w:t>alla attribuzione</w:t>
      </w:r>
      <w:r w:rsidRPr="00D611A9">
        <w:rPr>
          <w:rFonts w:ascii="Times New Roman" w:hAnsi="Times New Roman" w:cs="Times New Roman"/>
          <w:bCs/>
          <w:spacing w:val="1"/>
        </w:rPr>
        <w:t xml:space="preserve"> </w:t>
      </w:r>
      <w:r w:rsidRPr="00D611A9">
        <w:rPr>
          <w:rFonts w:ascii="Times New Roman" w:hAnsi="Times New Roman" w:cs="Times New Roman"/>
          <w:bCs/>
        </w:rPr>
        <w:t>di punteggi.</w:t>
      </w:r>
    </w:p>
    <w:p w14:paraId="0898454D" w14:textId="77777777" w:rsidR="00642436" w:rsidRPr="00D611A9" w:rsidRDefault="00642436" w:rsidP="00642436">
      <w:pPr>
        <w:spacing w:before="6"/>
        <w:ind w:left="672" w:right="175"/>
        <w:rPr>
          <w:rFonts w:ascii="Times New Roman" w:hAnsi="Times New Roman" w:cs="Times New Roman"/>
          <w:bCs/>
        </w:rPr>
      </w:pPr>
      <w:r w:rsidRPr="00D611A9">
        <w:rPr>
          <w:rFonts w:ascii="Times New Roman" w:hAnsi="Times New Roman" w:cs="Times New Roman"/>
          <w:bCs/>
        </w:rPr>
        <w:t>L’eventuale</w:t>
      </w:r>
      <w:r w:rsidRPr="00D611A9">
        <w:rPr>
          <w:rFonts w:ascii="Times New Roman" w:hAnsi="Times New Roman" w:cs="Times New Roman"/>
          <w:bCs/>
          <w:spacing w:val="2"/>
        </w:rPr>
        <w:t xml:space="preserve"> </w:t>
      </w:r>
      <w:r w:rsidRPr="00D611A9">
        <w:rPr>
          <w:rFonts w:ascii="Times New Roman" w:hAnsi="Times New Roman" w:cs="Times New Roman"/>
          <w:bCs/>
        </w:rPr>
        <w:t>rifiuto</w:t>
      </w:r>
      <w:r w:rsidRPr="00D611A9">
        <w:rPr>
          <w:rFonts w:ascii="Times New Roman" w:hAnsi="Times New Roman" w:cs="Times New Roman"/>
          <w:bCs/>
          <w:spacing w:val="3"/>
        </w:rPr>
        <w:t xml:space="preserve"> </w:t>
      </w:r>
      <w:r w:rsidRPr="00D611A9">
        <w:rPr>
          <w:rFonts w:ascii="Times New Roman" w:hAnsi="Times New Roman" w:cs="Times New Roman"/>
          <w:bCs/>
        </w:rPr>
        <w:t>di</w:t>
      </w:r>
      <w:r w:rsidRPr="00D611A9">
        <w:rPr>
          <w:rFonts w:ascii="Times New Roman" w:hAnsi="Times New Roman" w:cs="Times New Roman"/>
          <w:bCs/>
          <w:spacing w:val="3"/>
        </w:rPr>
        <w:t xml:space="preserve"> </w:t>
      </w:r>
      <w:r w:rsidRPr="00D611A9">
        <w:rPr>
          <w:rFonts w:ascii="Times New Roman" w:hAnsi="Times New Roman" w:cs="Times New Roman"/>
          <w:bCs/>
        </w:rPr>
        <w:t>conferire</w:t>
      </w:r>
      <w:r w:rsidRPr="00D611A9">
        <w:rPr>
          <w:rFonts w:ascii="Times New Roman" w:hAnsi="Times New Roman" w:cs="Times New Roman"/>
          <w:bCs/>
          <w:spacing w:val="3"/>
        </w:rPr>
        <w:t xml:space="preserve"> </w:t>
      </w:r>
      <w:r w:rsidRPr="00D611A9">
        <w:rPr>
          <w:rFonts w:ascii="Times New Roman" w:hAnsi="Times New Roman" w:cs="Times New Roman"/>
          <w:bCs/>
        </w:rPr>
        <w:t>i</w:t>
      </w:r>
      <w:r w:rsidRPr="00D611A9">
        <w:rPr>
          <w:rFonts w:ascii="Times New Roman" w:hAnsi="Times New Roman" w:cs="Times New Roman"/>
          <w:bCs/>
          <w:spacing w:val="-1"/>
        </w:rPr>
        <w:t xml:space="preserve"> </w:t>
      </w:r>
      <w:r w:rsidRPr="00D611A9">
        <w:rPr>
          <w:rFonts w:ascii="Times New Roman" w:hAnsi="Times New Roman" w:cs="Times New Roman"/>
          <w:bCs/>
        </w:rPr>
        <w:t>dati</w:t>
      </w:r>
      <w:r w:rsidRPr="00D611A9">
        <w:rPr>
          <w:rFonts w:ascii="Times New Roman" w:hAnsi="Times New Roman" w:cs="Times New Roman"/>
          <w:bCs/>
          <w:spacing w:val="2"/>
        </w:rPr>
        <w:t xml:space="preserve"> </w:t>
      </w:r>
      <w:r w:rsidRPr="00D611A9">
        <w:rPr>
          <w:rFonts w:ascii="Times New Roman" w:hAnsi="Times New Roman" w:cs="Times New Roman"/>
          <w:bCs/>
        </w:rPr>
        <w:t>previsti</w:t>
      </w:r>
      <w:r w:rsidRPr="00D611A9">
        <w:rPr>
          <w:rFonts w:ascii="Times New Roman" w:hAnsi="Times New Roman" w:cs="Times New Roman"/>
          <w:bCs/>
          <w:spacing w:val="1"/>
        </w:rPr>
        <w:t xml:space="preserve"> </w:t>
      </w:r>
      <w:r w:rsidRPr="00D611A9">
        <w:rPr>
          <w:rFonts w:ascii="Times New Roman" w:hAnsi="Times New Roman" w:cs="Times New Roman"/>
          <w:bCs/>
        </w:rPr>
        <w:t>dalla</w:t>
      </w:r>
      <w:r w:rsidRPr="00D611A9">
        <w:rPr>
          <w:rFonts w:ascii="Times New Roman" w:hAnsi="Times New Roman" w:cs="Times New Roman"/>
          <w:bCs/>
          <w:spacing w:val="1"/>
        </w:rPr>
        <w:t xml:space="preserve"> </w:t>
      </w:r>
      <w:r w:rsidRPr="00D611A9">
        <w:rPr>
          <w:rFonts w:ascii="Times New Roman" w:hAnsi="Times New Roman" w:cs="Times New Roman"/>
          <w:bCs/>
        </w:rPr>
        <w:t>normativa</w:t>
      </w:r>
      <w:r w:rsidRPr="00D611A9">
        <w:rPr>
          <w:rFonts w:ascii="Times New Roman" w:hAnsi="Times New Roman" w:cs="Times New Roman"/>
          <w:bCs/>
          <w:spacing w:val="1"/>
        </w:rPr>
        <w:t xml:space="preserve"> </w:t>
      </w:r>
      <w:r w:rsidRPr="00D611A9">
        <w:rPr>
          <w:rFonts w:ascii="Times New Roman" w:hAnsi="Times New Roman" w:cs="Times New Roman"/>
          <w:bCs/>
        </w:rPr>
        <w:t>regionale</w:t>
      </w:r>
      <w:r w:rsidRPr="00D611A9">
        <w:rPr>
          <w:rFonts w:ascii="Times New Roman" w:hAnsi="Times New Roman" w:cs="Times New Roman"/>
          <w:bCs/>
          <w:spacing w:val="-1"/>
        </w:rPr>
        <w:t xml:space="preserve"> </w:t>
      </w:r>
      <w:r w:rsidRPr="00D611A9">
        <w:rPr>
          <w:rFonts w:ascii="Times New Roman" w:hAnsi="Times New Roman" w:cs="Times New Roman"/>
          <w:bCs/>
        </w:rPr>
        <w:t>citata</w:t>
      </w:r>
      <w:r w:rsidRPr="00D611A9">
        <w:rPr>
          <w:rFonts w:ascii="Times New Roman" w:hAnsi="Times New Roman" w:cs="Times New Roman"/>
          <w:bCs/>
          <w:spacing w:val="3"/>
        </w:rPr>
        <w:t xml:space="preserve"> </w:t>
      </w:r>
      <w:r w:rsidRPr="00D611A9">
        <w:rPr>
          <w:rFonts w:ascii="Times New Roman" w:hAnsi="Times New Roman" w:cs="Times New Roman"/>
          <w:bCs/>
        </w:rPr>
        <w:t>e</w:t>
      </w:r>
      <w:r w:rsidRPr="00D611A9">
        <w:rPr>
          <w:rFonts w:ascii="Times New Roman" w:hAnsi="Times New Roman" w:cs="Times New Roman"/>
          <w:bCs/>
          <w:spacing w:val="1"/>
        </w:rPr>
        <w:t xml:space="preserve"> </w:t>
      </w:r>
      <w:r w:rsidRPr="00D611A9">
        <w:rPr>
          <w:rFonts w:ascii="Times New Roman" w:hAnsi="Times New Roman" w:cs="Times New Roman"/>
          <w:bCs/>
        </w:rPr>
        <w:t>dal</w:t>
      </w:r>
      <w:r w:rsidRPr="00D611A9">
        <w:rPr>
          <w:rFonts w:ascii="Times New Roman" w:hAnsi="Times New Roman" w:cs="Times New Roman"/>
          <w:bCs/>
          <w:spacing w:val="4"/>
        </w:rPr>
        <w:t xml:space="preserve"> </w:t>
      </w:r>
      <w:r w:rsidRPr="00D611A9">
        <w:rPr>
          <w:rFonts w:ascii="Times New Roman" w:hAnsi="Times New Roman" w:cs="Times New Roman"/>
          <w:bCs/>
        </w:rPr>
        <w:t>regolamento,</w:t>
      </w:r>
      <w:r w:rsidRPr="00D611A9">
        <w:rPr>
          <w:rFonts w:ascii="Times New Roman" w:hAnsi="Times New Roman" w:cs="Times New Roman"/>
          <w:bCs/>
          <w:spacing w:val="3"/>
        </w:rPr>
        <w:t xml:space="preserve"> </w:t>
      </w:r>
      <w:r w:rsidRPr="00D611A9">
        <w:rPr>
          <w:rFonts w:ascii="Times New Roman" w:hAnsi="Times New Roman" w:cs="Times New Roman"/>
          <w:bCs/>
        </w:rPr>
        <w:t>comporta</w:t>
      </w:r>
      <w:r w:rsidRPr="00D611A9">
        <w:rPr>
          <w:rFonts w:ascii="Times New Roman" w:hAnsi="Times New Roman" w:cs="Times New Roman"/>
          <w:bCs/>
          <w:spacing w:val="3"/>
        </w:rPr>
        <w:t xml:space="preserve"> </w:t>
      </w:r>
      <w:r w:rsidRPr="00D611A9">
        <w:rPr>
          <w:rFonts w:ascii="Times New Roman" w:hAnsi="Times New Roman" w:cs="Times New Roman"/>
          <w:bCs/>
        </w:rPr>
        <w:t>l’impossibilità</w:t>
      </w:r>
      <w:r w:rsidRPr="00D611A9">
        <w:rPr>
          <w:rFonts w:ascii="Times New Roman" w:hAnsi="Times New Roman" w:cs="Times New Roman"/>
          <w:bCs/>
          <w:spacing w:val="3"/>
        </w:rPr>
        <w:t xml:space="preserve"> </w:t>
      </w:r>
      <w:r w:rsidRPr="00D611A9">
        <w:rPr>
          <w:rFonts w:ascii="Times New Roman" w:hAnsi="Times New Roman" w:cs="Times New Roman"/>
          <w:bCs/>
        </w:rPr>
        <w:t>da parte</w:t>
      </w:r>
      <w:r w:rsidRPr="00D611A9">
        <w:rPr>
          <w:rFonts w:ascii="Times New Roman" w:hAnsi="Times New Roman" w:cs="Times New Roman"/>
          <w:bCs/>
          <w:spacing w:val="-45"/>
        </w:rPr>
        <w:t xml:space="preserve"> </w:t>
      </w:r>
      <w:r w:rsidRPr="00D611A9">
        <w:rPr>
          <w:rFonts w:ascii="Times New Roman" w:hAnsi="Times New Roman" w:cs="Times New Roman"/>
          <w:bCs/>
        </w:rPr>
        <w:t>dei</w:t>
      </w:r>
      <w:r w:rsidRPr="00D611A9">
        <w:rPr>
          <w:rFonts w:ascii="Times New Roman" w:hAnsi="Times New Roman" w:cs="Times New Roman"/>
          <w:bCs/>
          <w:spacing w:val="1"/>
        </w:rPr>
        <w:t xml:space="preserve"> </w:t>
      </w:r>
      <w:r w:rsidRPr="00D611A9">
        <w:rPr>
          <w:rFonts w:ascii="Times New Roman" w:hAnsi="Times New Roman" w:cs="Times New Roman"/>
          <w:bCs/>
        </w:rPr>
        <w:t>soggetti preposti</w:t>
      </w:r>
      <w:r w:rsidRPr="00D611A9">
        <w:rPr>
          <w:rFonts w:ascii="Times New Roman" w:hAnsi="Times New Roman" w:cs="Times New Roman"/>
          <w:bCs/>
          <w:spacing w:val="1"/>
        </w:rPr>
        <w:t xml:space="preserve"> </w:t>
      </w:r>
      <w:r w:rsidRPr="00D611A9">
        <w:rPr>
          <w:rFonts w:ascii="Times New Roman" w:hAnsi="Times New Roman" w:cs="Times New Roman"/>
          <w:bCs/>
        </w:rPr>
        <w:t>ad</w:t>
      </w:r>
      <w:r w:rsidRPr="00D611A9">
        <w:rPr>
          <w:rFonts w:ascii="Times New Roman" w:hAnsi="Times New Roman" w:cs="Times New Roman"/>
          <w:bCs/>
          <w:spacing w:val="2"/>
        </w:rPr>
        <w:t xml:space="preserve"> </w:t>
      </w:r>
      <w:r w:rsidRPr="00D611A9">
        <w:rPr>
          <w:rFonts w:ascii="Times New Roman" w:hAnsi="Times New Roman" w:cs="Times New Roman"/>
          <w:bCs/>
        </w:rPr>
        <w:t>effettuare</w:t>
      </w:r>
      <w:r w:rsidRPr="00D611A9">
        <w:rPr>
          <w:rFonts w:ascii="Times New Roman" w:hAnsi="Times New Roman" w:cs="Times New Roman"/>
          <w:bCs/>
          <w:spacing w:val="1"/>
        </w:rPr>
        <w:t xml:space="preserve"> </w:t>
      </w:r>
      <w:r w:rsidRPr="00D611A9">
        <w:rPr>
          <w:rFonts w:ascii="Times New Roman" w:hAnsi="Times New Roman" w:cs="Times New Roman"/>
          <w:bCs/>
        </w:rPr>
        <w:t>le</w:t>
      </w:r>
      <w:r w:rsidRPr="00D611A9">
        <w:rPr>
          <w:rFonts w:ascii="Times New Roman" w:hAnsi="Times New Roman" w:cs="Times New Roman"/>
          <w:bCs/>
          <w:spacing w:val="1"/>
        </w:rPr>
        <w:t xml:space="preserve"> </w:t>
      </w:r>
      <w:r w:rsidRPr="00D611A9">
        <w:rPr>
          <w:rFonts w:ascii="Times New Roman" w:hAnsi="Times New Roman" w:cs="Times New Roman"/>
          <w:bCs/>
        </w:rPr>
        <w:t>procedure</w:t>
      </w:r>
      <w:r w:rsidRPr="00D611A9">
        <w:rPr>
          <w:rFonts w:ascii="Times New Roman" w:hAnsi="Times New Roman" w:cs="Times New Roman"/>
          <w:bCs/>
          <w:spacing w:val="1"/>
        </w:rPr>
        <w:t xml:space="preserve"> </w:t>
      </w:r>
      <w:r w:rsidRPr="00D611A9">
        <w:rPr>
          <w:rFonts w:ascii="Times New Roman" w:hAnsi="Times New Roman" w:cs="Times New Roman"/>
          <w:bCs/>
        </w:rPr>
        <w:t>previste e</w:t>
      </w:r>
      <w:r w:rsidRPr="00D611A9">
        <w:rPr>
          <w:rFonts w:ascii="Times New Roman" w:hAnsi="Times New Roman" w:cs="Times New Roman"/>
          <w:bCs/>
          <w:spacing w:val="4"/>
        </w:rPr>
        <w:t xml:space="preserve"> </w:t>
      </w:r>
      <w:r w:rsidRPr="00D611A9">
        <w:rPr>
          <w:rFonts w:ascii="Times New Roman" w:hAnsi="Times New Roman" w:cs="Times New Roman"/>
          <w:bCs/>
        </w:rPr>
        <w:t>pertanto</w:t>
      </w:r>
      <w:r w:rsidRPr="00D611A9">
        <w:rPr>
          <w:rFonts w:ascii="Times New Roman" w:hAnsi="Times New Roman" w:cs="Times New Roman"/>
          <w:bCs/>
          <w:spacing w:val="-1"/>
        </w:rPr>
        <w:t xml:space="preserve"> </w:t>
      </w:r>
      <w:r w:rsidRPr="00D611A9">
        <w:rPr>
          <w:rFonts w:ascii="Times New Roman" w:hAnsi="Times New Roman" w:cs="Times New Roman"/>
          <w:bCs/>
        </w:rPr>
        <w:t>comporta</w:t>
      </w:r>
      <w:r w:rsidRPr="00D611A9">
        <w:rPr>
          <w:rFonts w:ascii="Times New Roman" w:hAnsi="Times New Roman" w:cs="Times New Roman"/>
          <w:bCs/>
          <w:spacing w:val="2"/>
        </w:rPr>
        <w:t xml:space="preserve"> </w:t>
      </w:r>
      <w:r w:rsidRPr="00D611A9">
        <w:rPr>
          <w:rFonts w:ascii="Times New Roman" w:hAnsi="Times New Roman" w:cs="Times New Roman"/>
          <w:bCs/>
        </w:rPr>
        <w:t>l’esclusione dalle stesse.</w:t>
      </w:r>
    </w:p>
    <w:p w14:paraId="54A74575" w14:textId="77777777" w:rsidR="00642436" w:rsidRPr="00D611A9" w:rsidRDefault="00642436" w:rsidP="00642436">
      <w:pPr>
        <w:pStyle w:val="Corpotesto"/>
        <w:jc w:val="both"/>
        <w:rPr>
          <w:rFonts w:ascii="Times New Roman" w:hAnsi="Times New Roman" w:cs="Times New Roman"/>
          <w:bCs/>
        </w:rPr>
      </w:pPr>
    </w:p>
    <w:p w14:paraId="302072F8" w14:textId="77777777" w:rsidR="00642436" w:rsidRPr="00D611A9" w:rsidRDefault="00642436" w:rsidP="00642436">
      <w:pPr>
        <w:pStyle w:val="Corpotesto"/>
        <w:jc w:val="both"/>
        <w:rPr>
          <w:rFonts w:ascii="Times New Roman" w:hAnsi="Times New Roman" w:cs="Times New Roman"/>
          <w:bCs/>
        </w:rPr>
      </w:pPr>
      <w:r w:rsidRPr="00D611A9">
        <w:rPr>
          <w:rFonts w:ascii="Times New Roman" w:hAnsi="Times New Roman" w:cs="Times New Roman"/>
          <w:bCs/>
        </w:rPr>
        <w:t xml:space="preserve">Il richiedente è consapevole che le dichiarazioni rese ed i documenti presentati saranno oggetto di controllo a campione in una qualsiasi fase di formazione della graduatoria e sino all’assegnazione dell’alloggio. </w:t>
      </w:r>
    </w:p>
    <w:p w14:paraId="67E76949" w14:textId="77777777" w:rsidR="00642436" w:rsidRPr="00D611A9" w:rsidRDefault="00642436" w:rsidP="00642436">
      <w:pPr>
        <w:pStyle w:val="Corpotesto"/>
        <w:spacing w:before="2"/>
        <w:rPr>
          <w:rFonts w:ascii="Times New Roman" w:hAnsi="Times New Roman" w:cs="Times New Roman"/>
          <w:bCs/>
        </w:rPr>
      </w:pPr>
    </w:p>
    <w:p w14:paraId="33BF0384" w14:textId="206F75A4" w:rsidR="00642436" w:rsidRPr="00D611A9" w:rsidRDefault="00642436" w:rsidP="00642436">
      <w:pPr>
        <w:ind w:left="391"/>
        <w:rPr>
          <w:rFonts w:ascii="Times New Roman" w:hAnsi="Times New Roman" w:cs="Times New Roman"/>
          <w:bCs/>
        </w:rPr>
      </w:pPr>
      <w:r w:rsidRPr="00D611A9">
        <w:rPr>
          <w:rFonts w:ascii="Times New Roman" w:hAnsi="Times New Roman" w:cs="Times New Roman"/>
          <w:bCs/>
        </w:rPr>
        <w:t>Luogo e data___________________________________________________</w:t>
      </w:r>
    </w:p>
    <w:p w14:paraId="41F6AB4E" w14:textId="77777777" w:rsidR="00642436" w:rsidRPr="00D611A9" w:rsidRDefault="00642436" w:rsidP="00642436">
      <w:pPr>
        <w:tabs>
          <w:tab w:val="left" w:pos="9296"/>
          <w:tab w:val="left" w:pos="10489"/>
        </w:tabs>
        <w:spacing w:before="1"/>
        <w:jc w:val="center"/>
        <w:rPr>
          <w:rFonts w:ascii="Times New Roman" w:hAnsi="Times New Roman" w:cs="Times New Roman"/>
          <w:b/>
        </w:rPr>
      </w:pPr>
      <w:r w:rsidRPr="00D611A9">
        <w:rPr>
          <w:rFonts w:ascii="Times New Roman" w:hAnsi="Times New Roman" w:cs="Times New Roman"/>
          <w:b/>
        </w:rPr>
        <w:t>il</w:t>
      </w:r>
      <w:r w:rsidRPr="00D611A9">
        <w:rPr>
          <w:rFonts w:ascii="Times New Roman" w:hAnsi="Times New Roman" w:cs="Times New Roman"/>
          <w:b/>
          <w:spacing w:val="51"/>
        </w:rPr>
        <w:t xml:space="preserve"> dichiarante</w:t>
      </w:r>
    </w:p>
    <w:p w14:paraId="2F16ACB3" w14:textId="34EE0E80" w:rsidR="00642436" w:rsidRPr="00D611A9" w:rsidRDefault="00642436" w:rsidP="00642436">
      <w:pPr>
        <w:jc w:val="center"/>
        <w:rPr>
          <w:rFonts w:ascii="Times New Roman" w:hAnsi="Times New Roman" w:cs="Times New Roman"/>
          <w:b/>
        </w:rPr>
      </w:pPr>
      <w:r w:rsidRPr="00D611A9">
        <w:rPr>
          <w:rFonts w:ascii="Times New Roman" w:hAnsi="Times New Roman" w:cs="Times New Roman"/>
          <w:b/>
        </w:rPr>
        <w:t>Firma</w:t>
      </w:r>
      <w:r w:rsidRPr="00D611A9">
        <w:rPr>
          <w:rFonts w:ascii="Times New Roman" w:hAnsi="Times New Roman" w:cs="Times New Roman"/>
          <w:b/>
          <w:spacing w:val="-2"/>
        </w:rPr>
        <w:t xml:space="preserve"> </w:t>
      </w:r>
      <w:r w:rsidRPr="00D611A9">
        <w:rPr>
          <w:rFonts w:ascii="Times New Roman" w:hAnsi="Times New Roman" w:cs="Times New Roman"/>
          <w:b/>
        </w:rPr>
        <w:t>leggibile_______________________________________</w:t>
      </w:r>
    </w:p>
    <w:p w14:paraId="13EC0EF2" w14:textId="77777777" w:rsidR="00642436" w:rsidRPr="00D611A9" w:rsidRDefault="00642436" w:rsidP="00642436">
      <w:pPr>
        <w:pStyle w:val="Corpotesto"/>
        <w:spacing w:before="2"/>
        <w:rPr>
          <w:rFonts w:ascii="Times New Roman" w:hAnsi="Times New Roman" w:cs="Times New Roman"/>
          <w:b/>
        </w:rPr>
      </w:pPr>
    </w:p>
    <w:p w14:paraId="445B1B2E" w14:textId="77777777" w:rsidR="004D79FD" w:rsidRDefault="004D79FD" w:rsidP="00642436">
      <w:pPr>
        <w:spacing w:before="93"/>
        <w:ind w:left="500" w:right="798"/>
        <w:jc w:val="center"/>
        <w:rPr>
          <w:rFonts w:ascii="Times New Roman" w:hAnsi="Times New Roman" w:cs="Times New Roman"/>
          <w:b/>
        </w:rPr>
      </w:pPr>
    </w:p>
    <w:p w14:paraId="73BF82F8" w14:textId="77777777" w:rsidR="004D79FD" w:rsidRDefault="004D79FD" w:rsidP="00642436">
      <w:pPr>
        <w:spacing w:before="93"/>
        <w:ind w:left="500" w:right="798"/>
        <w:jc w:val="center"/>
        <w:rPr>
          <w:rFonts w:ascii="Times New Roman" w:hAnsi="Times New Roman" w:cs="Times New Roman"/>
          <w:b/>
        </w:rPr>
      </w:pPr>
    </w:p>
    <w:p w14:paraId="2E77A54B" w14:textId="77777777" w:rsidR="004D79FD" w:rsidRDefault="004D79FD" w:rsidP="00642436">
      <w:pPr>
        <w:spacing w:before="93"/>
        <w:ind w:left="500" w:right="798"/>
        <w:jc w:val="center"/>
        <w:rPr>
          <w:rFonts w:ascii="Times New Roman" w:hAnsi="Times New Roman" w:cs="Times New Roman"/>
          <w:b/>
        </w:rPr>
      </w:pPr>
    </w:p>
    <w:p w14:paraId="6E614F2D" w14:textId="77777777" w:rsidR="004D79FD" w:rsidRDefault="004D79FD" w:rsidP="00642436">
      <w:pPr>
        <w:spacing w:before="93"/>
        <w:ind w:left="500" w:right="798"/>
        <w:jc w:val="center"/>
        <w:rPr>
          <w:rFonts w:ascii="Times New Roman" w:hAnsi="Times New Roman" w:cs="Times New Roman"/>
          <w:b/>
        </w:rPr>
      </w:pPr>
    </w:p>
    <w:p w14:paraId="4F3102F1" w14:textId="77777777" w:rsidR="004D79FD" w:rsidRDefault="004D79FD" w:rsidP="00642436">
      <w:pPr>
        <w:spacing w:before="93"/>
        <w:ind w:left="500" w:right="798"/>
        <w:jc w:val="center"/>
        <w:rPr>
          <w:rFonts w:ascii="Times New Roman" w:hAnsi="Times New Roman" w:cs="Times New Roman"/>
          <w:b/>
        </w:rPr>
      </w:pPr>
    </w:p>
    <w:p w14:paraId="1B16B468" w14:textId="77777777" w:rsidR="004D79FD" w:rsidRDefault="004D79FD" w:rsidP="00642436">
      <w:pPr>
        <w:spacing w:before="93"/>
        <w:ind w:left="500" w:right="798"/>
        <w:jc w:val="center"/>
        <w:rPr>
          <w:rFonts w:ascii="Times New Roman" w:hAnsi="Times New Roman" w:cs="Times New Roman"/>
          <w:b/>
        </w:rPr>
      </w:pPr>
    </w:p>
    <w:p w14:paraId="7DD8CCE4" w14:textId="77777777" w:rsidR="004D79FD" w:rsidRDefault="004D79FD" w:rsidP="00642436">
      <w:pPr>
        <w:spacing w:before="93"/>
        <w:ind w:left="500" w:right="798"/>
        <w:jc w:val="center"/>
        <w:rPr>
          <w:rFonts w:ascii="Times New Roman" w:hAnsi="Times New Roman" w:cs="Times New Roman"/>
          <w:b/>
        </w:rPr>
      </w:pPr>
    </w:p>
    <w:p w14:paraId="0D1EF2F7" w14:textId="77777777" w:rsidR="004D79FD" w:rsidRDefault="004D79FD" w:rsidP="00642436">
      <w:pPr>
        <w:spacing w:before="93"/>
        <w:ind w:left="500" w:right="798"/>
        <w:jc w:val="center"/>
        <w:rPr>
          <w:rFonts w:ascii="Times New Roman" w:hAnsi="Times New Roman" w:cs="Times New Roman"/>
          <w:b/>
        </w:rPr>
      </w:pPr>
    </w:p>
    <w:p w14:paraId="117AE8F9" w14:textId="77777777" w:rsidR="004D79FD" w:rsidRDefault="004D79FD" w:rsidP="00642436">
      <w:pPr>
        <w:spacing w:before="93"/>
        <w:ind w:left="500" w:right="798"/>
        <w:jc w:val="center"/>
        <w:rPr>
          <w:rFonts w:ascii="Times New Roman" w:hAnsi="Times New Roman" w:cs="Times New Roman"/>
          <w:b/>
        </w:rPr>
      </w:pPr>
    </w:p>
    <w:p w14:paraId="797E8B82" w14:textId="77777777" w:rsidR="004D79FD" w:rsidRDefault="004D79FD" w:rsidP="00642436">
      <w:pPr>
        <w:spacing w:before="93"/>
        <w:ind w:left="500" w:right="798"/>
        <w:jc w:val="center"/>
        <w:rPr>
          <w:rFonts w:ascii="Times New Roman" w:hAnsi="Times New Roman" w:cs="Times New Roman"/>
          <w:b/>
        </w:rPr>
      </w:pPr>
    </w:p>
    <w:p w14:paraId="4C93B1D0" w14:textId="77777777" w:rsidR="004D79FD" w:rsidRDefault="004D79FD" w:rsidP="00642436">
      <w:pPr>
        <w:spacing w:before="93"/>
        <w:ind w:left="500" w:right="798"/>
        <w:jc w:val="center"/>
        <w:rPr>
          <w:rFonts w:ascii="Times New Roman" w:hAnsi="Times New Roman" w:cs="Times New Roman"/>
          <w:b/>
        </w:rPr>
      </w:pPr>
    </w:p>
    <w:p w14:paraId="4DEFE844" w14:textId="06BAEFF1" w:rsidR="00642436" w:rsidRPr="00D611A9" w:rsidRDefault="00642436" w:rsidP="00642436">
      <w:pPr>
        <w:spacing w:before="93"/>
        <w:ind w:left="500" w:right="798"/>
        <w:jc w:val="center"/>
        <w:rPr>
          <w:rFonts w:ascii="Times New Roman" w:hAnsi="Times New Roman" w:cs="Times New Roman"/>
          <w:b/>
        </w:rPr>
      </w:pPr>
      <w:r w:rsidRPr="00D611A9">
        <w:rPr>
          <w:rFonts w:ascii="Times New Roman" w:hAnsi="Times New Roman" w:cs="Times New Roman"/>
          <w:b/>
        </w:rPr>
        <w:lastRenderedPageBreak/>
        <w:t>GLOSSARIO</w:t>
      </w:r>
    </w:p>
    <w:p w14:paraId="07AE64E7" w14:textId="77777777" w:rsidR="00642436" w:rsidRPr="00D611A9" w:rsidRDefault="00642436" w:rsidP="00642436">
      <w:pPr>
        <w:pStyle w:val="Corpotesto"/>
        <w:spacing w:before="10"/>
        <w:rPr>
          <w:rFonts w:ascii="Times New Roman" w:hAnsi="Times New Roman" w:cs="Times New Roman"/>
          <w:b/>
          <w:i/>
        </w:rPr>
      </w:pPr>
    </w:p>
    <w:p w14:paraId="4861B07C" w14:textId="77777777" w:rsidR="00642436" w:rsidRPr="00D611A9" w:rsidRDefault="00642436" w:rsidP="00642436">
      <w:pPr>
        <w:spacing w:before="98"/>
        <w:ind w:right="-427"/>
        <w:rPr>
          <w:rFonts w:ascii="Times New Roman" w:hAnsi="Times New Roman" w:cs="Times New Roman"/>
          <w:bCs/>
        </w:rPr>
      </w:pPr>
      <w:r w:rsidRPr="00D611A9">
        <w:rPr>
          <w:rFonts w:ascii="Times New Roman" w:hAnsi="Times New Roman" w:cs="Times New Roman"/>
          <w:bCs/>
        </w:rPr>
        <w:t>Ai fini</w:t>
      </w:r>
      <w:r w:rsidRPr="00D611A9">
        <w:rPr>
          <w:rFonts w:ascii="Times New Roman" w:hAnsi="Times New Roman" w:cs="Times New Roman"/>
          <w:bCs/>
          <w:spacing w:val="1"/>
        </w:rPr>
        <w:t xml:space="preserve"> </w:t>
      </w:r>
      <w:r w:rsidRPr="00D611A9">
        <w:rPr>
          <w:rFonts w:ascii="Times New Roman" w:hAnsi="Times New Roman" w:cs="Times New Roman"/>
          <w:bCs/>
        </w:rPr>
        <w:t>della</w:t>
      </w:r>
      <w:r w:rsidRPr="00D611A9">
        <w:rPr>
          <w:rFonts w:ascii="Times New Roman" w:hAnsi="Times New Roman" w:cs="Times New Roman"/>
          <w:bCs/>
          <w:spacing w:val="-2"/>
        </w:rPr>
        <w:t xml:space="preserve"> </w:t>
      </w:r>
      <w:r w:rsidRPr="00D611A9">
        <w:rPr>
          <w:rFonts w:ascii="Times New Roman" w:hAnsi="Times New Roman" w:cs="Times New Roman"/>
          <w:bCs/>
        </w:rPr>
        <w:t>presente domanda</w:t>
      </w:r>
      <w:r w:rsidRPr="00D611A9">
        <w:rPr>
          <w:rFonts w:ascii="Times New Roman" w:hAnsi="Times New Roman" w:cs="Times New Roman"/>
          <w:bCs/>
          <w:spacing w:val="-1"/>
        </w:rPr>
        <w:t xml:space="preserve"> </w:t>
      </w:r>
      <w:r w:rsidRPr="00D611A9">
        <w:rPr>
          <w:rFonts w:ascii="Times New Roman" w:hAnsi="Times New Roman" w:cs="Times New Roman"/>
          <w:bCs/>
        </w:rPr>
        <w:t>si</w:t>
      </w:r>
      <w:r w:rsidRPr="00D611A9">
        <w:rPr>
          <w:rFonts w:ascii="Times New Roman" w:hAnsi="Times New Roman" w:cs="Times New Roman"/>
          <w:bCs/>
          <w:spacing w:val="1"/>
        </w:rPr>
        <w:t xml:space="preserve"> </w:t>
      </w:r>
      <w:r w:rsidRPr="00D611A9">
        <w:rPr>
          <w:rFonts w:ascii="Times New Roman" w:hAnsi="Times New Roman" w:cs="Times New Roman"/>
          <w:bCs/>
        </w:rPr>
        <w:t>intende:</w:t>
      </w:r>
    </w:p>
    <w:p w14:paraId="66BC5239" w14:textId="77777777" w:rsidR="00642436" w:rsidRPr="00D611A9" w:rsidRDefault="00642436" w:rsidP="00642436">
      <w:pPr>
        <w:pStyle w:val="Corpotesto"/>
        <w:spacing w:before="2"/>
        <w:ind w:right="-427"/>
        <w:rPr>
          <w:rFonts w:ascii="Times New Roman" w:hAnsi="Times New Roman" w:cs="Times New Roman"/>
          <w:bCs/>
        </w:rPr>
      </w:pPr>
    </w:p>
    <w:p w14:paraId="61AB31FE" w14:textId="77777777" w:rsidR="00642436" w:rsidRPr="00D611A9" w:rsidRDefault="00642436" w:rsidP="00642436">
      <w:pPr>
        <w:ind w:right="-427"/>
        <w:jc w:val="center"/>
        <w:rPr>
          <w:rFonts w:ascii="Times New Roman" w:hAnsi="Times New Roman" w:cs="Times New Roman"/>
          <w:bCs/>
          <w:i/>
        </w:rPr>
      </w:pPr>
      <w:r w:rsidRPr="00D611A9">
        <w:rPr>
          <w:rFonts w:ascii="Times New Roman" w:hAnsi="Times New Roman" w:cs="Times New Roman"/>
          <w:bCs/>
          <w:i/>
          <w:u w:val="single"/>
        </w:rPr>
        <w:t>Alloggio Improprio (art</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2</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comma</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2</w:t>
      </w:r>
      <w:r w:rsidRPr="00D611A9">
        <w:rPr>
          <w:rFonts w:ascii="Times New Roman" w:hAnsi="Times New Roman" w:cs="Times New Roman"/>
          <w:bCs/>
          <w:i/>
          <w:spacing w:val="-3"/>
          <w:u w:val="single"/>
        </w:rPr>
        <w:t xml:space="preserve"> </w:t>
      </w:r>
      <w:r w:rsidRPr="00D611A9">
        <w:rPr>
          <w:rFonts w:ascii="Times New Roman" w:hAnsi="Times New Roman" w:cs="Times New Roman"/>
          <w:bCs/>
          <w:i/>
          <w:u w:val="single"/>
        </w:rPr>
        <w:t>ter</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L.R.</w:t>
      </w:r>
      <w:r w:rsidRPr="00D611A9">
        <w:rPr>
          <w:rFonts w:ascii="Times New Roman" w:hAnsi="Times New Roman" w:cs="Times New Roman"/>
          <w:bCs/>
          <w:i/>
          <w:spacing w:val="-3"/>
          <w:u w:val="single"/>
        </w:rPr>
        <w:t xml:space="preserve"> </w:t>
      </w:r>
      <w:r w:rsidRPr="00D611A9">
        <w:rPr>
          <w:rFonts w:ascii="Times New Roman" w:hAnsi="Times New Roman" w:cs="Times New Roman"/>
          <w:bCs/>
          <w:i/>
          <w:u w:val="single"/>
        </w:rPr>
        <w:t>36/05)</w:t>
      </w:r>
    </w:p>
    <w:p w14:paraId="7FA9BC94" w14:textId="77777777" w:rsidR="00642436" w:rsidRPr="00D611A9" w:rsidRDefault="00642436" w:rsidP="00642436">
      <w:pPr>
        <w:pStyle w:val="Corpotesto"/>
        <w:spacing w:before="11"/>
        <w:ind w:right="-427"/>
        <w:rPr>
          <w:rFonts w:ascii="Times New Roman" w:hAnsi="Times New Roman" w:cs="Times New Roman"/>
          <w:bCs/>
          <w:i/>
        </w:rPr>
      </w:pPr>
    </w:p>
    <w:p w14:paraId="2DB47BC5" w14:textId="77777777" w:rsidR="00642436" w:rsidRPr="00D611A9" w:rsidRDefault="00642436" w:rsidP="00642436">
      <w:pPr>
        <w:spacing w:before="94"/>
        <w:ind w:right="-427"/>
        <w:jc w:val="both"/>
        <w:rPr>
          <w:rFonts w:ascii="Times New Roman" w:hAnsi="Times New Roman" w:cs="Times New Roman"/>
          <w:bCs/>
        </w:rPr>
      </w:pPr>
      <w:r w:rsidRPr="00D611A9">
        <w:rPr>
          <w:rFonts w:ascii="Times New Roman" w:hAnsi="Times New Roman" w:cs="Times New Roman"/>
          <w:bCs/>
        </w:rPr>
        <w:t>Per</w:t>
      </w:r>
      <w:r w:rsidRPr="00D611A9">
        <w:rPr>
          <w:rFonts w:ascii="Times New Roman" w:hAnsi="Times New Roman" w:cs="Times New Roman"/>
          <w:bCs/>
          <w:spacing w:val="1"/>
        </w:rPr>
        <w:t xml:space="preserve"> </w:t>
      </w:r>
      <w:r w:rsidRPr="00D611A9">
        <w:rPr>
          <w:rFonts w:ascii="Times New Roman" w:hAnsi="Times New Roman" w:cs="Times New Roman"/>
          <w:bCs/>
        </w:rPr>
        <w:t>alloggio</w:t>
      </w:r>
      <w:r w:rsidRPr="00D611A9">
        <w:rPr>
          <w:rFonts w:ascii="Times New Roman" w:hAnsi="Times New Roman" w:cs="Times New Roman"/>
          <w:bCs/>
          <w:spacing w:val="1"/>
        </w:rPr>
        <w:t xml:space="preserve"> </w:t>
      </w:r>
      <w:r w:rsidRPr="00D611A9">
        <w:rPr>
          <w:rFonts w:ascii="Times New Roman" w:hAnsi="Times New Roman" w:cs="Times New Roman"/>
          <w:bCs/>
          <w:i/>
        </w:rPr>
        <w:t>IMPROPRIO</w:t>
      </w:r>
      <w:r w:rsidRPr="00D611A9">
        <w:rPr>
          <w:rFonts w:ascii="Times New Roman" w:hAnsi="Times New Roman" w:cs="Times New Roman"/>
          <w:bCs/>
          <w:i/>
          <w:spacing w:val="1"/>
        </w:rPr>
        <w:t xml:space="preserve"> </w:t>
      </w:r>
      <w:r w:rsidRPr="00D611A9">
        <w:rPr>
          <w:rFonts w:ascii="Times New Roman" w:hAnsi="Times New Roman" w:cs="Times New Roman"/>
          <w:bCs/>
        </w:rPr>
        <w:t>si</w:t>
      </w:r>
      <w:r w:rsidRPr="00D611A9">
        <w:rPr>
          <w:rFonts w:ascii="Times New Roman" w:hAnsi="Times New Roman" w:cs="Times New Roman"/>
          <w:bCs/>
          <w:spacing w:val="1"/>
        </w:rPr>
        <w:t xml:space="preserve"> </w:t>
      </w:r>
      <w:r w:rsidRPr="00D611A9">
        <w:rPr>
          <w:rFonts w:ascii="Times New Roman" w:hAnsi="Times New Roman" w:cs="Times New Roman"/>
          <w:bCs/>
        </w:rPr>
        <w:t>intende</w:t>
      </w:r>
      <w:r w:rsidRPr="00D611A9">
        <w:rPr>
          <w:rFonts w:ascii="Times New Roman" w:hAnsi="Times New Roman" w:cs="Times New Roman"/>
          <w:bCs/>
          <w:spacing w:val="1"/>
        </w:rPr>
        <w:t xml:space="preserve"> </w:t>
      </w:r>
      <w:r w:rsidRPr="00D611A9">
        <w:rPr>
          <w:rFonts w:ascii="Times New Roman" w:hAnsi="Times New Roman" w:cs="Times New Roman"/>
          <w:bCs/>
        </w:rPr>
        <w:t>l’unità</w:t>
      </w:r>
      <w:r w:rsidRPr="00D611A9">
        <w:rPr>
          <w:rFonts w:ascii="Times New Roman" w:hAnsi="Times New Roman" w:cs="Times New Roman"/>
          <w:bCs/>
          <w:spacing w:val="1"/>
        </w:rPr>
        <w:t xml:space="preserve"> </w:t>
      </w:r>
      <w:r w:rsidRPr="00D611A9">
        <w:rPr>
          <w:rFonts w:ascii="Times New Roman" w:hAnsi="Times New Roman" w:cs="Times New Roman"/>
          <w:bCs/>
        </w:rPr>
        <w:t>immobiliare</w:t>
      </w:r>
      <w:r w:rsidRPr="00D611A9">
        <w:rPr>
          <w:rFonts w:ascii="Times New Roman" w:hAnsi="Times New Roman" w:cs="Times New Roman"/>
          <w:bCs/>
          <w:spacing w:val="1"/>
        </w:rPr>
        <w:t xml:space="preserve"> </w:t>
      </w:r>
      <w:r w:rsidRPr="00D611A9">
        <w:rPr>
          <w:rFonts w:ascii="Times New Roman" w:hAnsi="Times New Roman" w:cs="Times New Roman"/>
          <w:bCs/>
        </w:rPr>
        <w:t>avente</w:t>
      </w:r>
      <w:r w:rsidRPr="00D611A9">
        <w:rPr>
          <w:rFonts w:ascii="Times New Roman" w:hAnsi="Times New Roman" w:cs="Times New Roman"/>
          <w:bCs/>
          <w:spacing w:val="1"/>
        </w:rPr>
        <w:t xml:space="preserve"> </w:t>
      </w:r>
      <w:r w:rsidRPr="00D611A9">
        <w:rPr>
          <w:rFonts w:ascii="Times New Roman" w:hAnsi="Times New Roman" w:cs="Times New Roman"/>
          <w:bCs/>
        </w:rPr>
        <w:t>caratteristiche</w:t>
      </w:r>
      <w:r w:rsidRPr="00D611A9">
        <w:rPr>
          <w:rFonts w:ascii="Times New Roman" w:hAnsi="Times New Roman" w:cs="Times New Roman"/>
          <w:bCs/>
          <w:spacing w:val="1"/>
        </w:rPr>
        <w:t xml:space="preserve"> </w:t>
      </w:r>
      <w:r w:rsidRPr="00D611A9">
        <w:rPr>
          <w:rFonts w:ascii="Times New Roman" w:hAnsi="Times New Roman" w:cs="Times New Roman"/>
          <w:bCs/>
        </w:rPr>
        <w:t>tipologiche</w:t>
      </w:r>
      <w:r w:rsidRPr="00D611A9">
        <w:rPr>
          <w:rFonts w:ascii="Times New Roman" w:hAnsi="Times New Roman" w:cs="Times New Roman"/>
          <w:bCs/>
          <w:spacing w:val="1"/>
        </w:rPr>
        <w:t xml:space="preserve"> </w:t>
      </w:r>
      <w:r w:rsidRPr="00D611A9">
        <w:rPr>
          <w:rFonts w:ascii="Times New Roman" w:hAnsi="Times New Roman" w:cs="Times New Roman"/>
          <w:bCs/>
        </w:rPr>
        <w:t>di</w:t>
      </w:r>
      <w:r w:rsidRPr="00D611A9">
        <w:rPr>
          <w:rFonts w:ascii="Times New Roman" w:hAnsi="Times New Roman" w:cs="Times New Roman"/>
          <w:bCs/>
          <w:spacing w:val="1"/>
        </w:rPr>
        <w:t xml:space="preserve"> </w:t>
      </w:r>
      <w:r w:rsidRPr="00D611A9">
        <w:rPr>
          <w:rFonts w:ascii="Times New Roman" w:hAnsi="Times New Roman" w:cs="Times New Roman"/>
          <w:bCs/>
        </w:rPr>
        <w:t>fatto</w:t>
      </w:r>
      <w:r w:rsidRPr="00D611A9">
        <w:rPr>
          <w:rFonts w:ascii="Times New Roman" w:hAnsi="Times New Roman" w:cs="Times New Roman"/>
          <w:bCs/>
          <w:spacing w:val="1"/>
        </w:rPr>
        <w:t xml:space="preserve"> </w:t>
      </w:r>
      <w:r w:rsidRPr="00D611A9">
        <w:rPr>
          <w:rFonts w:ascii="Times New Roman" w:hAnsi="Times New Roman" w:cs="Times New Roman"/>
          <w:bCs/>
        </w:rPr>
        <w:t>incompatibili</w:t>
      </w:r>
      <w:r w:rsidRPr="00D611A9">
        <w:rPr>
          <w:rFonts w:ascii="Times New Roman" w:hAnsi="Times New Roman" w:cs="Times New Roman"/>
          <w:bCs/>
          <w:spacing w:val="47"/>
        </w:rPr>
        <w:t xml:space="preserve"> </w:t>
      </w:r>
      <w:r w:rsidRPr="00D611A9">
        <w:rPr>
          <w:rFonts w:ascii="Times New Roman" w:hAnsi="Times New Roman" w:cs="Times New Roman"/>
          <w:bCs/>
        </w:rPr>
        <w:t>con</w:t>
      </w:r>
      <w:r w:rsidRPr="00D611A9">
        <w:rPr>
          <w:rFonts w:ascii="Times New Roman" w:hAnsi="Times New Roman" w:cs="Times New Roman"/>
          <w:bCs/>
          <w:spacing w:val="1"/>
        </w:rPr>
        <w:t xml:space="preserve"> </w:t>
      </w:r>
      <w:r w:rsidRPr="00D611A9">
        <w:rPr>
          <w:rFonts w:ascii="Times New Roman" w:hAnsi="Times New Roman" w:cs="Times New Roman"/>
          <w:bCs/>
        </w:rPr>
        <w:t>l’utilizzazione ad abitazione o priva di almeno tre degli impianti igienici di cui all’art. 7, ultimo comma, del D.M. 5 Luglio 1975.</w:t>
      </w:r>
      <w:r w:rsidRPr="00D611A9">
        <w:rPr>
          <w:rFonts w:ascii="Times New Roman" w:hAnsi="Times New Roman" w:cs="Times New Roman"/>
          <w:bCs/>
          <w:spacing w:val="1"/>
        </w:rPr>
        <w:t xml:space="preserve"> </w:t>
      </w:r>
      <w:r w:rsidRPr="00D611A9">
        <w:rPr>
          <w:rFonts w:ascii="Times New Roman" w:hAnsi="Times New Roman" w:cs="Times New Roman"/>
          <w:bCs/>
        </w:rPr>
        <w:t>Rientrano comunque in detta categoria le baracche, le stalle, le grotte, le caverne, i sotterranei, le soffitte, i bassi, i garages, le</w:t>
      </w:r>
      <w:r w:rsidRPr="00D611A9">
        <w:rPr>
          <w:rFonts w:ascii="Times New Roman" w:hAnsi="Times New Roman" w:cs="Times New Roman"/>
          <w:bCs/>
          <w:spacing w:val="1"/>
        </w:rPr>
        <w:t xml:space="preserve"> </w:t>
      </w:r>
      <w:r w:rsidRPr="00D611A9">
        <w:rPr>
          <w:rFonts w:ascii="Times New Roman" w:hAnsi="Times New Roman" w:cs="Times New Roman"/>
          <w:bCs/>
        </w:rPr>
        <w:t>cantine</w:t>
      </w:r>
      <w:r w:rsidRPr="00D611A9">
        <w:rPr>
          <w:rFonts w:ascii="Times New Roman" w:hAnsi="Times New Roman" w:cs="Times New Roman"/>
          <w:bCs/>
          <w:spacing w:val="-1"/>
        </w:rPr>
        <w:t xml:space="preserve"> </w:t>
      </w:r>
      <w:r w:rsidRPr="00D611A9">
        <w:rPr>
          <w:rFonts w:ascii="Times New Roman" w:hAnsi="Times New Roman" w:cs="Times New Roman"/>
          <w:bCs/>
        </w:rPr>
        <w:t>e</w:t>
      </w:r>
      <w:r w:rsidRPr="00D611A9">
        <w:rPr>
          <w:rFonts w:ascii="Times New Roman" w:hAnsi="Times New Roman" w:cs="Times New Roman"/>
          <w:bCs/>
          <w:spacing w:val="3"/>
        </w:rPr>
        <w:t xml:space="preserve"> </w:t>
      </w:r>
      <w:r w:rsidRPr="00D611A9">
        <w:rPr>
          <w:rFonts w:ascii="Times New Roman" w:hAnsi="Times New Roman" w:cs="Times New Roman"/>
          <w:bCs/>
        </w:rPr>
        <w:t>gli</w:t>
      </w:r>
      <w:r w:rsidRPr="00D611A9">
        <w:rPr>
          <w:rFonts w:ascii="Times New Roman" w:hAnsi="Times New Roman" w:cs="Times New Roman"/>
          <w:bCs/>
          <w:spacing w:val="3"/>
        </w:rPr>
        <w:t xml:space="preserve"> </w:t>
      </w:r>
      <w:r w:rsidRPr="00D611A9">
        <w:rPr>
          <w:rFonts w:ascii="Times New Roman" w:hAnsi="Times New Roman" w:cs="Times New Roman"/>
          <w:bCs/>
        </w:rPr>
        <w:t>alloggi</w:t>
      </w:r>
      <w:r w:rsidRPr="00D611A9">
        <w:rPr>
          <w:rFonts w:ascii="Times New Roman" w:hAnsi="Times New Roman" w:cs="Times New Roman"/>
          <w:bCs/>
          <w:spacing w:val="2"/>
        </w:rPr>
        <w:t xml:space="preserve"> </w:t>
      </w:r>
      <w:r w:rsidRPr="00D611A9">
        <w:rPr>
          <w:rFonts w:ascii="Times New Roman" w:hAnsi="Times New Roman" w:cs="Times New Roman"/>
          <w:bCs/>
        </w:rPr>
        <w:t>per</w:t>
      </w:r>
      <w:r w:rsidRPr="00D611A9">
        <w:rPr>
          <w:rFonts w:ascii="Times New Roman" w:hAnsi="Times New Roman" w:cs="Times New Roman"/>
          <w:bCs/>
          <w:spacing w:val="3"/>
        </w:rPr>
        <w:t xml:space="preserve"> </w:t>
      </w:r>
      <w:r w:rsidRPr="00D611A9">
        <w:rPr>
          <w:rFonts w:ascii="Times New Roman" w:hAnsi="Times New Roman" w:cs="Times New Roman"/>
          <w:bCs/>
        </w:rPr>
        <w:t>i</w:t>
      </w:r>
      <w:r w:rsidRPr="00D611A9">
        <w:rPr>
          <w:rFonts w:ascii="Times New Roman" w:hAnsi="Times New Roman" w:cs="Times New Roman"/>
          <w:bCs/>
          <w:spacing w:val="-1"/>
        </w:rPr>
        <w:t xml:space="preserve"> </w:t>
      </w:r>
      <w:r w:rsidRPr="00D611A9">
        <w:rPr>
          <w:rFonts w:ascii="Times New Roman" w:hAnsi="Times New Roman" w:cs="Times New Roman"/>
          <w:bCs/>
        </w:rPr>
        <w:t>quali ricorrono</w:t>
      </w:r>
      <w:r w:rsidRPr="00D611A9">
        <w:rPr>
          <w:rFonts w:ascii="Times New Roman" w:hAnsi="Times New Roman" w:cs="Times New Roman"/>
          <w:bCs/>
          <w:spacing w:val="3"/>
        </w:rPr>
        <w:t xml:space="preserve"> </w:t>
      </w:r>
      <w:r w:rsidRPr="00D611A9">
        <w:rPr>
          <w:rFonts w:ascii="Times New Roman" w:hAnsi="Times New Roman" w:cs="Times New Roman"/>
          <w:bCs/>
        </w:rPr>
        <w:t>tutte</w:t>
      </w:r>
      <w:r w:rsidRPr="00D611A9">
        <w:rPr>
          <w:rFonts w:ascii="Times New Roman" w:hAnsi="Times New Roman" w:cs="Times New Roman"/>
          <w:bCs/>
          <w:spacing w:val="-1"/>
        </w:rPr>
        <w:t xml:space="preserve"> </w:t>
      </w:r>
      <w:r w:rsidRPr="00D611A9">
        <w:rPr>
          <w:rFonts w:ascii="Times New Roman" w:hAnsi="Times New Roman" w:cs="Times New Roman"/>
          <w:bCs/>
        </w:rPr>
        <w:t>le condizioni</w:t>
      </w:r>
      <w:r w:rsidRPr="00D611A9">
        <w:rPr>
          <w:rFonts w:ascii="Times New Roman" w:hAnsi="Times New Roman" w:cs="Times New Roman"/>
          <w:bCs/>
          <w:spacing w:val="2"/>
        </w:rPr>
        <w:t xml:space="preserve"> </w:t>
      </w:r>
      <w:r w:rsidRPr="00D611A9">
        <w:rPr>
          <w:rFonts w:ascii="Times New Roman" w:hAnsi="Times New Roman" w:cs="Times New Roman"/>
          <w:bCs/>
        </w:rPr>
        <w:t>previste per</w:t>
      </w:r>
      <w:r w:rsidRPr="00D611A9">
        <w:rPr>
          <w:rFonts w:ascii="Times New Roman" w:hAnsi="Times New Roman" w:cs="Times New Roman"/>
          <w:bCs/>
          <w:spacing w:val="1"/>
        </w:rPr>
        <w:t xml:space="preserve"> </w:t>
      </w:r>
      <w:r w:rsidRPr="00D611A9">
        <w:rPr>
          <w:rFonts w:ascii="Times New Roman" w:hAnsi="Times New Roman" w:cs="Times New Roman"/>
          <w:bCs/>
        </w:rPr>
        <w:t>l’alloggio</w:t>
      </w:r>
      <w:r w:rsidRPr="00D611A9">
        <w:rPr>
          <w:rFonts w:ascii="Times New Roman" w:hAnsi="Times New Roman" w:cs="Times New Roman"/>
          <w:bCs/>
          <w:spacing w:val="-1"/>
        </w:rPr>
        <w:t xml:space="preserve"> </w:t>
      </w:r>
      <w:r w:rsidRPr="00D611A9">
        <w:rPr>
          <w:rFonts w:ascii="Times New Roman" w:hAnsi="Times New Roman" w:cs="Times New Roman"/>
          <w:bCs/>
        </w:rPr>
        <w:t>antigienico</w:t>
      </w:r>
    </w:p>
    <w:p w14:paraId="7FFCEDBC" w14:textId="77777777" w:rsidR="00642436" w:rsidRPr="00D611A9" w:rsidRDefault="00642436" w:rsidP="00642436">
      <w:pPr>
        <w:pStyle w:val="Corpotesto"/>
        <w:spacing w:before="4"/>
        <w:ind w:right="-427"/>
        <w:rPr>
          <w:rFonts w:ascii="Times New Roman" w:hAnsi="Times New Roman" w:cs="Times New Roman"/>
          <w:bCs/>
        </w:rPr>
      </w:pPr>
    </w:p>
    <w:p w14:paraId="253935D7" w14:textId="77777777" w:rsidR="00642436" w:rsidRPr="00D611A9" w:rsidRDefault="00642436" w:rsidP="00642436">
      <w:pPr>
        <w:ind w:right="-427"/>
        <w:jc w:val="center"/>
        <w:rPr>
          <w:rFonts w:ascii="Times New Roman" w:hAnsi="Times New Roman" w:cs="Times New Roman"/>
          <w:bCs/>
          <w:i/>
        </w:rPr>
      </w:pPr>
      <w:r w:rsidRPr="00D611A9">
        <w:rPr>
          <w:rFonts w:ascii="Times New Roman" w:hAnsi="Times New Roman" w:cs="Times New Roman"/>
          <w:bCs/>
          <w:i/>
          <w:u w:val="single"/>
        </w:rPr>
        <w:t>Alloggio antigienico</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(art 2</w:t>
      </w:r>
      <w:r w:rsidRPr="00D611A9">
        <w:rPr>
          <w:rFonts w:ascii="Times New Roman" w:hAnsi="Times New Roman" w:cs="Times New Roman"/>
          <w:bCs/>
          <w:i/>
          <w:spacing w:val="-3"/>
          <w:u w:val="single"/>
        </w:rPr>
        <w:t xml:space="preserve"> </w:t>
      </w:r>
      <w:r w:rsidRPr="00D611A9">
        <w:rPr>
          <w:rFonts w:ascii="Times New Roman" w:hAnsi="Times New Roman" w:cs="Times New Roman"/>
          <w:bCs/>
          <w:i/>
          <w:u w:val="single"/>
        </w:rPr>
        <w:t>comma</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2</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quater L.R.</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36/05)</w:t>
      </w:r>
    </w:p>
    <w:p w14:paraId="1ED34C5A" w14:textId="77777777" w:rsidR="00642436" w:rsidRPr="00D611A9" w:rsidRDefault="00642436" w:rsidP="00642436">
      <w:pPr>
        <w:pStyle w:val="Corpotesto"/>
        <w:spacing w:before="8"/>
        <w:ind w:right="-427"/>
        <w:rPr>
          <w:rFonts w:ascii="Times New Roman" w:hAnsi="Times New Roman" w:cs="Times New Roman"/>
          <w:bCs/>
          <w:i/>
        </w:rPr>
      </w:pPr>
    </w:p>
    <w:p w14:paraId="2B24EAF8" w14:textId="77777777" w:rsidR="00642436" w:rsidRPr="00D611A9" w:rsidRDefault="00642436" w:rsidP="00642436">
      <w:pPr>
        <w:spacing w:before="94"/>
        <w:ind w:right="-427"/>
        <w:rPr>
          <w:rFonts w:ascii="Times New Roman" w:hAnsi="Times New Roman" w:cs="Times New Roman"/>
          <w:bCs/>
        </w:rPr>
      </w:pPr>
      <w:r w:rsidRPr="00D611A9">
        <w:rPr>
          <w:rFonts w:ascii="Times New Roman" w:hAnsi="Times New Roman" w:cs="Times New Roman"/>
          <w:bCs/>
        </w:rPr>
        <w:t>Per alloggio</w:t>
      </w:r>
      <w:r w:rsidRPr="00D611A9">
        <w:rPr>
          <w:rFonts w:ascii="Times New Roman" w:hAnsi="Times New Roman" w:cs="Times New Roman"/>
          <w:bCs/>
          <w:spacing w:val="1"/>
        </w:rPr>
        <w:t xml:space="preserve"> </w:t>
      </w:r>
      <w:r w:rsidRPr="00D611A9">
        <w:rPr>
          <w:rFonts w:ascii="Times New Roman" w:hAnsi="Times New Roman" w:cs="Times New Roman"/>
          <w:bCs/>
          <w:i/>
        </w:rPr>
        <w:t>ANTIGIENICO</w:t>
      </w:r>
      <w:r w:rsidRPr="00D611A9">
        <w:rPr>
          <w:rFonts w:ascii="Times New Roman" w:hAnsi="Times New Roman" w:cs="Times New Roman"/>
          <w:bCs/>
          <w:i/>
          <w:spacing w:val="-3"/>
        </w:rPr>
        <w:t xml:space="preserve"> </w:t>
      </w:r>
      <w:r w:rsidRPr="00D611A9">
        <w:rPr>
          <w:rFonts w:ascii="Times New Roman" w:hAnsi="Times New Roman" w:cs="Times New Roman"/>
          <w:bCs/>
        </w:rPr>
        <w:t>si</w:t>
      </w:r>
      <w:r w:rsidRPr="00D611A9">
        <w:rPr>
          <w:rFonts w:ascii="Times New Roman" w:hAnsi="Times New Roman" w:cs="Times New Roman"/>
          <w:bCs/>
          <w:spacing w:val="-2"/>
        </w:rPr>
        <w:t xml:space="preserve"> </w:t>
      </w:r>
      <w:r w:rsidRPr="00D611A9">
        <w:rPr>
          <w:rFonts w:ascii="Times New Roman" w:hAnsi="Times New Roman" w:cs="Times New Roman"/>
          <w:bCs/>
        </w:rPr>
        <w:t>intende</w:t>
      </w:r>
      <w:r w:rsidRPr="00D611A9">
        <w:rPr>
          <w:rFonts w:ascii="Times New Roman" w:hAnsi="Times New Roman" w:cs="Times New Roman"/>
          <w:bCs/>
          <w:spacing w:val="-1"/>
        </w:rPr>
        <w:t xml:space="preserve"> </w:t>
      </w:r>
      <w:r w:rsidRPr="00D611A9">
        <w:rPr>
          <w:rFonts w:ascii="Times New Roman" w:hAnsi="Times New Roman" w:cs="Times New Roman"/>
          <w:bCs/>
        </w:rPr>
        <w:t>l’abitazione per la quale ricorrono</w:t>
      </w:r>
      <w:r w:rsidRPr="00D611A9">
        <w:rPr>
          <w:rFonts w:ascii="Times New Roman" w:hAnsi="Times New Roman" w:cs="Times New Roman"/>
          <w:bCs/>
          <w:spacing w:val="-4"/>
        </w:rPr>
        <w:t xml:space="preserve"> </w:t>
      </w:r>
      <w:r w:rsidRPr="00D611A9">
        <w:rPr>
          <w:rFonts w:ascii="Times New Roman" w:hAnsi="Times New Roman" w:cs="Times New Roman"/>
          <w:bCs/>
        </w:rPr>
        <w:t>almeno una</w:t>
      </w:r>
      <w:r w:rsidRPr="00D611A9">
        <w:rPr>
          <w:rFonts w:ascii="Times New Roman" w:hAnsi="Times New Roman" w:cs="Times New Roman"/>
          <w:bCs/>
          <w:spacing w:val="2"/>
        </w:rPr>
        <w:t xml:space="preserve"> </w:t>
      </w:r>
      <w:r w:rsidRPr="00D611A9">
        <w:rPr>
          <w:rFonts w:ascii="Times New Roman" w:hAnsi="Times New Roman" w:cs="Times New Roman"/>
          <w:bCs/>
        </w:rPr>
        <w:t>delle</w:t>
      </w:r>
      <w:r w:rsidRPr="00D611A9">
        <w:rPr>
          <w:rFonts w:ascii="Times New Roman" w:hAnsi="Times New Roman" w:cs="Times New Roman"/>
          <w:bCs/>
          <w:spacing w:val="-3"/>
        </w:rPr>
        <w:t xml:space="preserve"> </w:t>
      </w:r>
      <w:r w:rsidRPr="00D611A9">
        <w:rPr>
          <w:rFonts w:ascii="Times New Roman" w:hAnsi="Times New Roman" w:cs="Times New Roman"/>
          <w:bCs/>
        </w:rPr>
        <w:t>seguenti</w:t>
      </w:r>
      <w:r w:rsidRPr="00D611A9">
        <w:rPr>
          <w:rFonts w:ascii="Times New Roman" w:hAnsi="Times New Roman" w:cs="Times New Roman"/>
          <w:bCs/>
          <w:spacing w:val="1"/>
        </w:rPr>
        <w:t xml:space="preserve"> </w:t>
      </w:r>
      <w:r w:rsidRPr="00D611A9">
        <w:rPr>
          <w:rFonts w:ascii="Times New Roman" w:hAnsi="Times New Roman" w:cs="Times New Roman"/>
          <w:bCs/>
        </w:rPr>
        <w:t>fattispecie;</w:t>
      </w:r>
    </w:p>
    <w:p w14:paraId="4256F081" w14:textId="77777777" w:rsidR="00642436" w:rsidRPr="00D611A9" w:rsidRDefault="00642436" w:rsidP="00642436">
      <w:pPr>
        <w:pStyle w:val="Paragrafoelenco"/>
        <w:widowControl w:val="0"/>
        <w:numPr>
          <w:ilvl w:val="1"/>
          <w:numId w:val="26"/>
        </w:numPr>
        <w:tabs>
          <w:tab w:val="left" w:pos="604"/>
        </w:tabs>
        <w:autoSpaceDE w:val="0"/>
        <w:autoSpaceDN w:val="0"/>
        <w:spacing w:before="5"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altezza media interna</w:t>
      </w:r>
      <w:r w:rsidRPr="00D611A9">
        <w:rPr>
          <w:rFonts w:ascii="Times New Roman" w:hAnsi="Times New Roman" w:cs="Times New Roman"/>
          <w:bCs/>
          <w:spacing w:val="2"/>
        </w:rPr>
        <w:t xml:space="preserve"> </w:t>
      </w:r>
      <w:r w:rsidRPr="00D611A9">
        <w:rPr>
          <w:rFonts w:ascii="Times New Roman" w:hAnsi="Times New Roman" w:cs="Times New Roman"/>
          <w:bCs/>
        </w:rPr>
        <w:t>utile</w:t>
      </w:r>
      <w:r w:rsidRPr="00D611A9">
        <w:rPr>
          <w:rFonts w:ascii="Times New Roman" w:hAnsi="Times New Roman" w:cs="Times New Roman"/>
          <w:bCs/>
          <w:spacing w:val="-2"/>
        </w:rPr>
        <w:t xml:space="preserve"> </w:t>
      </w:r>
      <w:r w:rsidRPr="00D611A9">
        <w:rPr>
          <w:rFonts w:ascii="Times New Roman" w:hAnsi="Times New Roman" w:cs="Times New Roman"/>
          <w:bCs/>
        </w:rPr>
        <w:t>di tutti</w:t>
      </w:r>
      <w:r w:rsidRPr="00D611A9">
        <w:rPr>
          <w:rFonts w:ascii="Times New Roman" w:hAnsi="Times New Roman" w:cs="Times New Roman"/>
          <w:bCs/>
          <w:spacing w:val="1"/>
        </w:rPr>
        <w:t xml:space="preserve"> </w:t>
      </w:r>
      <w:r w:rsidRPr="00D611A9">
        <w:rPr>
          <w:rFonts w:ascii="Times New Roman" w:hAnsi="Times New Roman" w:cs="Times New Roman"/>
          <w:bCs/>
        </w:rPr>
        <w:t>i</w:t>
      </w:r>
      <w:r w:rsidRPr="00D611A9">
        <w:rPr>
          <w:rFonts w:ascii="Times New Roman" w:hAnsi="Times New Roman" w:cs="Times New Roman"/>
          <w:bCs/>
          <w:spacing w:val="1"/>
        </w:rPr>
        <w:t xml:space="preserve"> </w:t>
      </w:r>
      <w:r w:rsidRPr="00D611A9">
        <w:rPr>
          <w:rFonts w:ascii="Times New Roman" w:hAnsi="Times New Roman" w:cs="Times New Roman"/>
          <w:bCs/>
        </w:rPr>
        <w:t>locali</w:t>
      </w:r>
      <w:r w:rsidRPr="00D611A9">
        <w:rPr>
          <w:rFonts w:ascii="Times New Roman" w:hAnsi="Times New Roman" w:cs="Times New Roman"/>
          <w:bCs/>
          <w:spacing w:val="-2"/>
        </w:rPr>
        <w:t xml:space="preserve"> </w:t>
      </w:r>
      <w:r w:rsidRPr="00D611A9">
        <w:rPr>
          <w:rFonts w:ascii="Times New Roman" w:hAnsi="Times New Roman" w:cs="Times New Roman"/>
          <w:bCs/>
        </w:rPr>
        <w:t>inferiore</w:t>
      </w:r>
      <w:r w:rsidRPr="00D611A9">
        <w:rPr>
          <w:rFonts w:ascii="Times New Roman" w:hAnsi="Times New Roman" w:cs="Times New Roman"/>
          <w:bCs/>
          <w:spacing w:val="2"/>
        </w:rPr>
        <w:t xml:space="preserve"> </w:t>
      </w:r>
      <w:r w:rsidRPr="00D611A9">
        <w:rPr>
          <w:rFonts w:ascii="Times New Roman" w:hAnsi="Times New Roman" w:cs="Times New Roman"/>
          <w:bCs/>
        </w:rPr>
        <w:t>a</w:t>
      </w:r>
      <w:r w:rsidRPr="00D611A9">
        <w:rPr>
          <w:rFonts w:ascii="Times New Roman" w:hAnsi="Times New Roman" w:cs="Times New Roman"/>
          <w:bCs/>
          <w:spacing w:val="-2"/>
        </w:rPr>
        <w:t xml:space="preserve"> </w:t>
      </w:r>
      <w:r w:rsidRPr="00D611A9">
        <w:rPr>
          <w:rFonts w:ascii="Times New Roman" w:hAnsi="Times New Roman" w:cs="Times New Roman"/>
          <w:bCs/>
        </w:rPr>
        <w:t>metri</w:t>
      </w:r>
      <w:r w:rsidRPr="00D611A9">
        <w:rPr>
          <w:rFonts w:ascii="Times New Roman" w:hAnsi="Times New Roman" w:cs="Times New Roman"/>
          <w:bCs/>
          <w:spacing w:val="-2"/>
        </w:rPr>
        <w:t xml:space="preserve"> </w:t>
      </w:r>
      <w:r w:rsidRPr="00D611A9">
        <w:rPr>
          <w:rFonts w:ascii="Times New Roman" w:hAnsi="Times New Roman" w:cs="Times New Roman"/>
          <w:bCs/>
        </w:rPr>
        <w:t>2,50</w:t>
      </w:r>
      <w:r w:rsidRPr="00D611A9">
        <w:rPr>
          <w:rFonts w:ascii="Times New Roman" w:hAnsi="Times New Roman" w:cs="Times New Roman"/>
          <w:bCs/>
          <w:spacing w:val="2"/>
        </w:rPr>
        <w:t xml:space="preserve"> </w:t>
      </w:r>
      <w:r w:rsidRPr="00D611A9">
        <w:rPr>
          <w:rFonts w:ascii="Times New Roman" w:hAnsi="Times New Roman" w:cs="Times New Roman"/>
          <w:bCs/>
        </w:rPr>
        <w:t>ridotti</w:t>
      </w:r>
      <w:r w:rsidRPr="00D611A9">
        <w:rPr>
          <w:rFonts w:ascii="Times New Roman" w:hAnsi="Times New Roman" w:cs="Times New Roman"/>
          <w:bCs/>
          <w:spacing w:val="-1"/>
        </w:rPr>
        <w:t xml:space="preserve"> </w:t>
      </w:r>
      <w:r w:rsidRPr="00D611A9">
        <w:rPr>
          <w:rFonts w:ascii="Times New Roman" w:hAnsi="Times New Roman" w:cs="Times New Roman"/>
          <w:bCs/>
        </w:rPr>
        <w:t>a</w:t>
      </w:r>
      <w:r w:rsidRPr="00D611A9">
        <w:rPr>
          <w:rFonts w:ascii="Times New Roman" w:hAnsi="Times New Roman" w:cs="Times New Roman"/>
          <w:bCs/>
          <w:spacing w:val="2"/>
        </w:rPr>
        <w:t xml:space="preserve"> </w:t>
      </w:r>
      <w:r w:rsidRPr="00D611A9">
        <w:rPr>
          <w:rFonts w:ascii="Times New Roman" w:hAnsi="Times New Roman" w:cs="Times New Roman"/>
          <w:bCs/>
        </w:rPr>
        <w:t>metri</w:t>
      </w:r>
      <w:r w:rsidRPr="00D611A9">
        <w:rPr>
          <w:rFonts w:ascii="Times New Roman" w:hAnsi="Times New Roman" w:cs="Times New Roman"/>
          <w:bCs/>
          <w:spacing w:val="-2"/>
        </w:rPr>
        <w:t xml:space="preserve"> </w:t>
      </w:r>
      <w:r w:rsidRPr="00D611A9">
        <w:rPr>
          <w:rFonts w:ascii="Times New Roman" w:hAnsi="Times New Roman" w:cs="Times New Roman"/>
          <w:bCs/>
        </w:rPr>
        <w:t>2,20, per</w:t>
      </w:r>
      <w:r w:rsidRPr="00D611A9">
        <w:rPr>
          <w:rFonts w:ascii="Times New Roman" w:hAnsi="Times New Roman" w:cs="Times New Roman"/>
          <w:bCs/>
          <w:spacing w:val="-3"/>
        </w:rPr>
        <w:t xml:space="preserve"> </w:t>
      </w:r>
      <w:r w:rsidRPr="00D611A9">
        <w:rPr>
          <w:rFonts w:ascii="Times New Roman" w:hAnsi="Times New Roman" w:cs="Times New Roman"/>
          <w:bCs/>
        </w:rPr>
        <w:t>vani</w:t>
      </w:r>
      <w:r w:rsidRPr="00D611A9">
        <w:rPr>
          <w:rFonts w:ascii="Times New Roman" w:hAnsi="Times New Roman" w:cs="Times New Roman"/>
          <w:bCs/>
          <w:spacing w:val="-2"/>
        </w:rPr>
        <w:t xml:space="preserve"> </w:t>
      </w:r>
      <w:r w:rsidRPr="00D611A9">
        <w:rPr>
          <w:rFonts w:ascii="Times New Roman" w:hAnsi="Times New Roman" w:cs="Times New Roman"/>
          <w:bCs/>
        </w:rPr>
        <w:t>accessori;</w:t>
      </w:r>
    </w:p>
    <w:p w14:paraId="1C55587C" w14:textId="77777777" w:rsidR="00642436" w:rsidRPr="00D611A9" w:rsidRDefault="00642436" w:rsidP="00642436">
      <w:pPr>
        <w:pStyle w:val="Paragrafoelenco"/>
        <w:widowControl w:val="0"/>
        <w:numPr>
          <w:ilvl w:val="1"/>
          <w:numId w:val="26"/>
        </w:numPr>
        <w:tabs>
          <w:tab w:val="left" w:pos="604"/>
        </w:tabs>
        <w:autoSpaceDE w:val="0"/>
        <w:autoSpaceDN w:val="0"/>
        <w:spacing w:before="3"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presenza di stanza</w:t>
      </w:r>
      <w:r w:rsidRPr="00D611A9">
        <w:rPr>
          <w:rFonts w:ascii="Times New Roman" w:hAnsi="Times New Roman" w:cs="Times New Roman"/>
          <w:bCs/>
          <w:spacing w:val="1"/>
        </w:rPr>
        <w:t xml:space="preserve"> </w:t>
      </w:r>
      <w:r w:rsidRPr="00D611A9">
        <w:rPr>
          <w:rFonts w:ascii="Times New Roman" w:hAnsi="Times New Roman" w:cs="Times New Roman"/>
          <w:bCs/>
        </w:rPr>
        <w:t>da</w:t>
      </w:r>
      <w:r w:rsidRPr="00D611A9">
        <w:rPr>
          <w:rFonts w:ascii="Times New Roman" w:hAnsi="Times New Roman" w:cs="Times New Roman"/>
          <w:bCs/>
          <w:spacing w:val="1"/>
        </w:rPr>
        <w:t xml:space="preserve"> </w:t>
      </w:r>
      <w:r w:rsidRPr="00D611A9">
        <w:rPr>
          <w:rFonts w:ascii="Times New Roman" w:hAnsi="Times New Roman" w:cs="Times New Roman"/>
          <w:bCs/>
        </w:rPr>
        <w:t>bagno carente</w:t>
      </w:r>
      <w:r w:rsidRPr="00D611A9">
        <w:rPr>
          <w:rFonts w:ascii="Times New Roman" w:hAnsi="Times New Roman" w:cs="Times New Roman"/>
          <w:bCs/>
          <w:spacing w:val="-1"/>
        </w:rPr>
        <w:t xml:space="preserve"> </w:t>
      </w:r>
      <w:r w:rsidRPr="00D611A9">
        <w:rPr>
          <w:rFonts w:ascii="Times New Roman" w:hAnsi="Times New Roman" w:cs="Times New Roman"/>
          <w:bCs/>
        </w:rPr>
        <w:t>di</w:t>
      </w:r>
      <w:r w:rsidRPr="00D611A9">
        <w:rPr>
          <w:rFonts w:ascii="Times New Roman" w:hAnsi="Times New Roman" w:cs="Times New Roman"/>
          <w:bCs/>
          <w:spacing w:val="1"/>
        </w:rPr>
        <w:t xml:space="preserve"> </w:t>
      </w:r>
      <w:r w:rsidRPr="00D611A9">
        <w:rPr>
          <w:rFonts w:ascii="Times New Roman" w:hAnsi="Times New Roman" w:cs="Times New Roman"/>
          <w:bCs/>
        </w:rPr>
        <w:t>almeno</w:t>
      </w:r>
      <w:r w:rsidRPr="00D611A9">
        <w:rPr>
          <w:rFonts w:ascii="Times New Roman" w:hAnsi="Times New Roman" w:cs="Times New Roman"/>
          <w:bCs/>
          <w:spacing w:val="-1"/>
        </w:rPr>
        <w:t xml:space="preserve"> </w:t>
      </w:r>
      <w:r w:rsidRPr="00D611A9">
        <w:rPr>
          <w:rFonts w:ascii="Times New Roman" w:hAnsi="Times New Roman" w:cs="Times New Roman"/>
          <w:bCs/>
        </w:rPr>
        <w:t>due</w:t>
      </w:r>
      <w:r w:rsidRPr="00D611A9">
        <w:rPr>
          <w:rFonts w:ascii="Times New Roman" w:hAnsi="Times New Roman" w:cs="Times New Roman"/>
          <w:bCs/>
          <w:spacing w:val="-2"/>
        </w:rPr>
        <w:t xml:space="preserve"> </w:t>
      </w:r>
      <w:r w:rsidRPr="00D611A9">
        <w:rPr>
          <w:rFonts w:ascii="Times New Roman" w:hAnsi="Times New Roman" w:cs="Times New Roman"/>
          <w:bCs/>
        </w:rPr>
        <w:t>degli</w:t>
      </w:r>
      <w:r w:rsidRPr="00D611A9">
        <w:rPr>
          <w:rFonts w:ascii="Times New Roman" w:hAnsi="Times New Roman" w:cs="Times New Roman"/>
          <w:bCs/>
          <w:spacing w:val="1"/>
        </w:rPr>
        <w:t xml:space="preserve"> </w:t>
      </w:r>
      <w:r w:rsidRPr="00D611A9">
        <w:rPr>
          <w:rFonts w:ascii="Times New Roman" w:hAnsi="Times New Roman" w:cs="Times New Roman"/>
          <w:bCs/>
        </w:rPr>
        <w:t>impianti di cui all’art.</w:t>
      </w:r>
      <w:r w:rsidRPr="00D611A9">
        <w:rPr>
          <w:rFonts w:ascii="Times New Roman" w:hAnsi="Times New Roman" w:cs="Times New Roman"/>
          <w:bCs/>
          <w:spacing w:val="-2"/>
        </w:rPr>
        <w:t xml:space="preserve"> </w:t>
      </w:r>
      <w:r w:rsidRPr="00D611A9">
        <w:rPr>
          <w:rFonts w:ascii="Times New Roman" w:hAnsi="Times New Roman" w:cs="Times New Roman"/>
          <w:bCs/>
        </w:rPr>
        <w:t>7, ultimo comma, del</w:t>
      </w:r>
      <w:r w:rsidRPr="00D611A9">
        <w:rPr>
          <w:rFonts w:ascii="Times New Roman" w:hAnsi="Times New Roman" w:cs="Times New Roman"/>
          <w:bCs/>
          <w:spacing w:val="1"/>
        </w:rPr>
        <w:t xml:space="preserve"> </w:t>
      </w:r>
      <w:r w:rsidRPr="00D611A9">
        <w:rPr>
          <w:rFonts w:ascii="Times New Roman" w:hAnsi="Times New Roman" w:cs="Times New Roman"/>
          <w:bCs/>
        </w:rPr>
        <w:t>D.M. 5</w:t>
      </w:r>
      <w:r w:rsidRPr="00D611A9">
        <w:rPr>
          <w:rFonts w:ascii="Times New Roman" w:hAnsi="Times New Roman" w:cs="Times New Roman"/>
          <w:bCs/>
          <w:spacing w:val="-1"/>
        </w:rPr>
        <w:t xml:space="preserve"> </w:t>
      </w:r>
      <w:r w:rsidRPr="00D611A9">
        <w:rPr>
          <w:rFonts w:ascii="Times New Roman" w:hAnsi="Times New Roman" w:cs="Times New Roman"/>
          <w:bCs/>
        </w:rPr>
        <w:t>Luglio</w:t>
      </w:r>
      <w:r w:rsidRPr="00D611A9">
        <w:rPr>
          <w:rFonts w:ascii="Times New Roman" w:hAnsi="Times New Roman" w:cs="Times New Roman"/>
          <w:bCs/>
          <w:spacing w:val="-2"/>
        </w:rPr>
        <w:t xml:space="preserve"> </w:t>
      </w:r>
      <w:r w:rsidRPr="00D611A9">
        <w:rPr>
          <w:rFonts w:ascii="Times New Roman" w:hAnsi="Times New Roman" w:cs="Times New Roman"/>
          <w:bCs/>
        </w:rPr>
        <w:t>1975;</w:t>
      </w:r>
    </w:p>
    <w:p w14:paraId="11305BCD" w14:textId="77777777" w:rsidR="00642436" w:rsidRPr="00D611A9" w:rsidRDefault="00642436" w:rsidP="00642436">
      <w:pPr>
        <w:pStyle w:val="Corpotesto"/>
        <w:spacing w:before="2"/>
        <w:ind w:right="-427"/>
        <w:rPr>
          <w:rFonts w:ascii="Times New Roman" w:hAnsi="Times New Roman" w:cs="Times New Roman"/>
          <w:bCs/>
        </w:rPr>
      </w:pPr>
    </w:p>
    <w:p w14:paraId="073E7748" w14:textId="77777777" w:rsidR="00642436" w:rsidRPr="00D611A9" w:rsidRDefault="00642436" w:rsidP="00642436">
      <w:pPr>
        <w:ind w:right="-427"/>
        <w:jc w:val="center"/>
        <w:rPr>
          <w:rFonts w:ascii="Times New Roman" w:hAnsi="Times New Roman" w:cs="Times New Roman"/>
          <w:bCs/>
          <w:i/>
        </w:rPr>
      </w:pPr>
      <w:r w:rsidRPr="00D611A9">
        <w:rPr>
          <w:rFonts w:ascii="Times New Roman" w:hAnsi="Times New Roman" w:cs="Times New Roman"/>
          <w:bCs/>
          <w:i/>
          <w:u w:val="single"/>
        </w:rPr>
        <w:t>Alloggio</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adeguato (art</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2 comma</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2</w:t>
      </w:r>
      <w:r w:rsidRPr="00D611A9">
        <w:rPr>
          <w:rFonts w:ascii="Times New Roman" w:hAnsi="Times New Roman" w:cs="Times New Roman"/>
          <w:bCs/>
          <w:i/>
          <w:spacing w:val="-3"/>
          <w:u w:val="single"/>
        </w:rPr>
        <w:t xml:space="preserve"> </w:t>
      </w:r>
      <w:r w:rsidRPr="00D611A9">
        <w:rPr>
          <w:rFonts w:ascii="Times New Roman" w:hAnsi="Times New Roman" w:cs="Times New Roman"/>
          <w:bCs/>
          <w:i/>
          <w:u w:val="single"/>
        </w:rPr>
        <w:t>L.R. 36/05)</w:t>
      </w:r>
    </w:p>
    <w:p w14:paraId="057B3807" w14:textId="77777777" w:rsidR="00642436" w:rsidRPr="00D611A9" w:rsidRDefault="00642436" w:rsidP="00642436">
      <w:pPr>
        <w:spacing w:before="97"/>
        <w:ind w:right="-427"/>
        <w:rPr>
          <w:rFonts w:ascii="Times New Roman" w:hAnsi="Times New Roman" w:cs="Times New Roman"/>
          <w:bCs/>
        </w:rPr>
      </w:pPr>
      <w:r w:rsidRPr="00D611A9">
        <w:rPr>
          <w:rFonts w:ascii="Times New Roman" w:hAnsi="Times New Roman" w:cs="Times New Roman"/>
          <w:bCs/>
        </w:rPr>
        <w:t>Si</w:t>
      </w:r>
      <w:r w:rsidRPr="00D611A9">
        <w:rPr>
          <w:rFonts w:ascii="Times New Roman" w:hAnsi="Times New Roman" w:cs="Times New Roman"/>
          <w:bCs/>
          <w:spacing w:val="45"/>
        </w:rPr>
        <w:t xml:space="preserve"> </w:t>
      </w:r>
      <w:r w:rsidRPr="00D611A9">
        <w:rPr>
          <w:rFonts w:ascii="Times New Roman" w:hAnsi="Times New Roman" w:cs="Times New Roman"/>
          <w:bCs/>
        </w:rPr>
        <w:t>considera</w:t>
      </w:r>
      <w:r w:rsidRPr="00D611A9">
        <w:rPr>
          <w:rFonts w:ascii="Times New Roman" w:hAnsi="Times New Roman" w:cs="Times New Roman"/>
          <w:bCs/>
          <w:spacing w:val="42"/>
        </w:rPr>
        <w:t xml:space="preserve"> </w:t>
      </w:r>
      <w:r w:rsidRPr="00D611A9">
        <w:rPr>
          <w:rFonts w:ascii="Times New Roman" w:hAnsi="Times New Roman" w:cs="Times New Roman"/>
          <w:bCs/>
        </w:rPr>
        <w:t>abitazione</w:t>
      </w:r>
      <w:r w:rsidRPr="00D611A9">
        <w:rPr>
          <w:rFonts w:ascii="Times New Roman" w:hAnsi="Times New Roman" w:cs="Times New Roman"/>
          <w:bCs/>
          <w:spacing w:val="46"/>
        </w:rPr>
        <w:t xml:space="preserve"> </w:t>
      </w:r>
      <w:r w:rsidRPr="00D611A9">
        <w:rPr>
          <w:rFonts w:ascii="Times New Roman" w:hAnsi="Times New Roman" w:cs="Times New Roman"/>
          <w:bCs/>
        </w:rPr>
        <w:t>adeguata</w:t>
      </w:r>
      <w:r w:rsidRPr="00D611A9">
        <w:rPr>
          <w:rFonts w:ascii="Times New Roman" w:hAnsi="Times New Roman" w:cs="Times New Roman"/>
          <w:bCs/>
          <w:spacing w:val="41"/>
        </w:rPr>
        <w:t xml:space="preserve"> </w:t>
      </w:r>
      <w:r w:rsidRPr="00D611A9">
        <w:rPr>
          <w:rFonts w:ascii="Times New Roman" w:hAnsi="Times New Roman" w:cs="Times New Roman"/>
          <w:bCs/>
        </w:rPr>
        <w:t>alle</w:t>
      </w:r>
      <w:r w:rsidRPr="00D611A9">
        <w:rPr>
          <w:rFonts w:ascii="Times New Roman" w:hAnsi="Times New Roman" w:cs="Times New Roman"/>
          <w:bCs/>
          <w:spacing w:val="45"/>
        </w:rPr>
        <w:t xml:space="preserve"> </w:t>
      </w:r>
      <w:r w:rsidRPr="00D611A9">
        <w:rPr>
          <w:rFonts w:ascii="Times New Roman" w:hAnsi="Times New Roman" w:cs="Times New Roman"/>
          <w:bCs/>
        </w:rPr>
        <w:t>esigenze</w:t>
      </w:r>
      <w:r w:rsidRPr="00D611A9">
        <w:rPr>
          <w:rFonts w:ascii="Times New Roman" w:hAnsi="Times New Roman" w:cs="Times New Roman"/>
          <w:bCs/>
          <w:spacing w:val="44"/>
        </w:rPr>
        <w:t xml:space="preserve"> </w:t>
      </w:r>
      <w:r w:rsidRPr="00D611A9">
        <w:rPr>
          <w:rFonts w:ascii="Times New Roman" w:hAnsi="Times New Roman" w:cs="Times New Roman"/>
          <w:bCs/>
        </w:rPr>
        <w:t>del</w:t>
      </w:r>
      <w:r w:rsidRPr="00D611A9">
        <w:rPr>
          <w:rFonts w:ascii="Times New Roman" w:hAnsi="Times New Roman" w:cs="Times New Roman"/>
          <w:bCs/>
          <w:spacing w:val="43"/>
        </w:rPr>
        <w:t xml:space="preserve"> </w:t>
      </w:r>
      <w:r w:rsidRPr="00D611A9">
        <w:rPr>
          <w:rFonts w:ascii="Times New Roman" w:hAnsi="Times New Roman" w:cs="Times New Roman"/>
          <w:bCs/>
        </w:rPr>
        <w:t>nucleo</w:t>
      </w:r>
      <w:r w:rsidRPr="00D611A9">
        <w:rPr>
          <w:rFonts w:ascii="Times New Roman" w:hAnsi="Times New Roman" w:cs="Times New Roman"/>
          <w:bCs/>
          <w:spacing w:val="45"/>
        </w:rPr>
        <w:t xml:space="preserve"> </w:t>
      </w:r>
      <w:r w:rsidRPr="00D611A9">
        <w:rPr>
          <w:rFonts w:ascii="Times New Roman" w:hAnsi="Times New Roman" w:cs="Times New Roman"/>
          <w:bCs/>
        </w:rPr>
        <w:t>familiare</w:t>
      </w:r>
      <w:r w:rsidRPr="00D611A9">
        <w:rPr>
          <w:rFonts w:ascii="Times New Roman" w:hAnsi="Times New Roman" w:cs="Times New Roman"/>
          <w:bCs/>
          <w:spacing w:val="43"/>
        </w:rPr>
        <w:t xml:space="preserve"> </w:t>
      </w:r>
      <w:r w:rsidRPr="00D611A9">
        <w:rPr>
          <w:rFonts w:ascii="Times New Roman" w:hAnsi="Times New Roman" w:cs="Times New Roman"/>
          <w:bCs/>
        </w:rPr>
        <w:t>quella</w:t>
      </w:r>
      <w:r w:rsidRPr="00D611A9">
        <w:rPr>
          <w:rFonts w:ascii="Times New Roman" w:hAnsi="Times New Roman" w:cs="Times New Roman"/>
          <w:bCs/>
          <w:spacing w:val="42"/>
        </w:rPr>
        <w:t xml:space="preserve"> </w:t>
      </w:r>
      <w:r w:rsidRPr="00D611A9">
        <w:rPr>
          <w:rFonts w:ascii="Times New Roman" w:hAnsi="Times New Roman" w:cs="Times New Roman"/>
          <w:bCs/>
        </w:rPr>
        <w:t>avente</w:t>
      </w:r>
      <w:r w:rsidRPr="00D611A9">
        <w:rPr>
          <w:rFonts w:ascii="Times New Roman" w:hAnsi="Times New Roman" w:cs="Times New Roman"/>
          <w:bCs/>
          <w:spacing w:val="43"/>
        </w:rPr>
        <w:t xml:space="preserve"> </w:t>
      </w:r>
      <w:r w:rsidRPr="00D611A9">
        <w:rPr>
          <w:rFonts w:ascii="Times New Roman" w:hAnsi="Times New Roman" w:cs="Times New Roman"/>
          <w:bCs/>
        </w:rPr>
        <w:t>una</w:t>
      </w:r>
      <w:r w:rsidRPr="00D611A9">
        <w:rPr>
          <w:rFonts w:ascii="Times New Roman" w:hAnsi="Times New Roman" w:cs="Times New Roman"/>
          <w:bCs/>
          <w:spacing w:val="43"/>
        </w:rPr>
        <w:t xml:space="preserve"> </w:t>
      </w:r>
      <w:r w:rsidRPr="00D611A9">
        <w:rPr>
          <w:rFonts w:ascii="Times New Roman" w:hAnsi="Times New Roman" w:cs="Times New Roman"/>
          <w:bCs/>
        </w:rPr>
        <w:t>superficie</w:t>
      </w:r>
      <w:r w:rsidRPr="00D611A9">
        <w:rPr>
          <w:rFonts w:ascii="Times New Roman" w:hAnsi="Times New Roman" w:cs="Times New Roman"/>
          <w:bCs/>
          <w:spacing w:val="45"/>
        </w:rPr>
        <w:t xml:space="preserve"> </w:t>
      </w:r>
      <w:r w:rsidRPr="00D611A9">
        <w:rPr>
          <w:rFonts w:ascii="Times New Roman" w:hAnsi="Times New Roman" w:cs="Times New Roman"/>
          <w:bCs/>
        </w:rPr>
        <w:t>utile</w:t>
      </w:r>
      <w:r w:rsidRPr="00D611A9">
        <w:rPr>
          <w:rFonts w:ascii="Times New Roman" w:hAnsi="Times New Roman" w:cs="Times New Roman"/>
          <w:bCs/>
          <w:spacing w:val="43"/>
        </w:rPr>
        <w:t xml:space="preserve"> </w:t>
      </w:r>
      <w:r w:rsidRPr="00D611A9">
        <w:rPr>
          <w:rFonts w:ascii="Times New Roman" w:hAnsi="Times New Roman" w:cs="Times New Roman"/>
          <w:bCs/>
        </w:rPr>
        <w:t>calpestabile</w:t>
      </w:r>
      <w:r w:rsidRPr="00D611A9">
        <w:rPr>
          <w:rFonts w:ascii="Times New Roman" w:hAnsi="Times New Roman" w:cs="Times New Roman"/>
          <w:bCs/>
          <w:spacing w:val="42"/>
        </w:rPr>
        <w:t xml:space="preserve"> </w:t>
      </w:r>
      <w:r w:rsidRPr="00D611A9">
        <w:rPr>
          <w:rFonts w:ascii="Times New Roman" w:hAnsi="Times New Roman" w:cs="Times New Roman"/>
          <w:bCs/>
        </w:rPr>
        <w:t>non</w:t>
      </w:r>
      <w:r w:rsidRPr="00D611A9">
        <w:rPr>
          <w:rFonts w:ascii="Times New Roman" w:hAnsi="Times New Roman" w:cs="Times New Roman"/>
          <w:bCs/>
          <w:spacing w:val="-45"/>
        </w:rPr>
        <w:t xml:space="preserve"> </w:t>
      </w:r>
      <w:r w:rsidRPr="00D611A9">
        <w:rPr>
          <w:rFonts w:ascii="Times New Roman" w:hAnsi="Times New Roman" w:cs="Times New Roman"/>
          <w:bCs/>
        </w:rPr>
        <w:t>inferiore</w:t>
      </w:r>
      <w:r w:rsidRPr="00D611A9">
        <w:rPr>
          <w:rFonts w:ascii="Times New Roman" w:hAnsi="Times New Roman" w:cs="Times New Roman"/>
          <w:bCs/>
          <w:spacing w:val="1"/>
        </w:rPr>
        <w:t xml:space="preserve"> </w:t>
      </w:r>
      <w:r w:rsidRPr="00D611A9">
        <w:rPr>
          <w:rFonts w:ascii="Times New Roman" w:hAnsi="Times New Roman" w:cs="Times New Roman"/>
          <w:bCs/>
        </w:rPr>
        <w:t>a:</w:t>
      </w:r>
    </w:p>
    <w:p w14:paraId="63212069" w14:textId="77777777" w:rsidR="00642436" w:rsidRPr="00D611A9" w:rsidRDefault="00642436" w:rsidP="00642436">
      <w:pPr>
        <w:pStyle w:val="Paragrafoelenco"/>
        <w:widowControl w:val="0"/>
        <w:numPr>
          <w:ilvl w:val="2"/>
          <w:numId w:val="26"/>
        </w:numPr>
        <w:tabs>
          <w:tab w:val="left" w:pos="604"/>
        </w:tabs>
        <w:autoSpaceDE w:val="0"/>
        <w:autoSpaceDN w:val="0"/>
        <w:spacing w:before="1"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mq.</w:t>
      </w:r>
      <w:r w:rsidRPr="00D611A9">
        <w:rPr>
          <w:rFonts w:ascii="Times New Roman" w:hAnsi="Times New Roman" w:cs="Times New Roman"/>
          <w:bCs/>
          <w:spacing w:val="-2"/>
        </w:rPr>
        <w:t xml:space="preserve"> </w:t>
      </w:r>
      <w:r w:rsidRPr="00D611A9">
        <w:rPr>
          <w:rFonts w:ascii="Times New Roman" w:hAnsi="Times New Roman" w:cs="Times New Roman"/>
          <w:bCs/>
        </w:rPr>
        <w:t>30</w:t>
      </w:r>
      <w:r w:rsidRPr="00D611A9">
        <w:rPr>
          <w:rFonts w:ascii="Times New Roman" w:hAnsi="Times New Roman" w:cs="Times New Roman"/>
          <w:bCs/>
          <w:spacing w:val="-1"/>
        </w:rPr>
        <w:t xml:space="preserve"> </w:t>
      </w:r>
      <w:r w:rsidRPr="00D611A9">
        <w:rPr>
          <w:rFonts w:ascii="Times New Roman" w:hAnsi="Times New Roman" w:cs="Times New Roman"/>
          <w:bCs/>
        </w:rPr>
        <w:t>per un nucleo</w:t>
      </w:r>
      <w:r w:rsidRPr="00D611A9">
        <w:rPr>
          <w:rFonts w:ascii="Times New Roman" w:hAnsi="Times New Roman" w:cs="Times New Roman"/>
          <w:bCs/>
          <w:spacing w:val="2"/>
        </w:rPr>
        <w:t xml:space="preserve"> </w:t>
      </w:r>
      <w:r w:rsidRPr="00D611A9">
        <w:rPr>
          <w:rFonts w:ascii="Times New Roman" w:hAnsi="Times New Roman" w:cs="Times New Roman"/>
          <w:bCs/>
        </w:rPr>
        <w:t>familiare</w:t>
      </w:r>
      <w:r w:rsidRPr="00D611A9">
        <w:rPr>
          <w:rFonts w:ascii="Times New Roman" w:hAnsi="Times New Roman" w:cs="Times New Roman"/>
          <w:bCs/>
          <w:spacing w:val="1"/>
        </w:rPr>
        <w:t xml:space="preserve"> </w:t>
      </w:r>
      <w:r w:rsidRPr="00D611A9">
        <w:rPr>
          <w:rFonts w:ascii="Times New Roman" w:hAnsi="Times New Roman" w:cs="Times New Roman"/>
          <w:bCs/>
        </w:rPr>
        <w:t>composto</w:t>
      </w:r>
      <w:r w:rsidRPr="00D611A9">
        <w:rPr>
          <w:rFonts w:ascii="Times New Roman" w:hAnsi="Times New Roman" w:cs="Times New Roman"/>
          <w:bCs/>
          <w:spacing w:val="2"/>
        </w:rPr>
        <w:t xml:space="preserve"> </w:t>
      </w:r>
      <w:r w:rsidRPr="00D611A9">
        <w:rPr>
          <w:rFonts w:ascii="Times New Roman" w:hAnsi="Times New Roman" w:cs="Times New Roman"/>
          <w:bCs/>
        </w:rPr>
        <w:t>da</w:t>
      </w:r>
      <w:r w:rsidRPr="00D611A9">
        <w:rPr>
          <w:rFonts w:ascii="Times New Roman" w:hAnsi="Times New Roman" w:cs="Times New Roman"/>
          <w:bCs/>
          <w:spacing w:val="-2"/>
        </w:rPr>
        <w:t xml:space="preserve"> </w:t>
      </w:r>
      <w:r w:rsidRPr="00D611A9">
        <w:rPr>
          <w:rFonts w:ascii="Times New Roman" w:hAnsi="Times New Roman" w:cs="Times New Roman"/>
          <w:bCs/>
        </w:rPr>
        <w:t>una</w:t>
      </w:r>
      <w:r w:rsidRPr="00D611A9">
        <w:rPr>
          <w:rFonts w:ascii="Times New Roman" w:hAnsi="Times New Roman" w:cs="Times New Roman"/>
          <w:bCs/>
          <w:spacing w:val="-2"/>
        </w:rPr>
        <w:t xml:space="preserve"> </w:t>
      </w:r>
      <w:r w:rsidRPr="00D611A9">
        <w:rPr>
          <w:rFonts w:ascii="Times New Roman" w:hAnsi="Times New Roman" w:cs="Times New Roman"/>
          <w:bCs/>
        </w:rPr>
        <w:t>persona;</w:t>
      </w:r>
    </w:p>
    <w:p w14:paraId="08E55200" w14:textId="77777777" w:rsidR="00642436" w:rsidRPr="00D611A9" w:rsidRDefault="00642436" w:rsidP="00642436">
      <w:pPr>
        <w:pStyle w:val="Paragrafoelenco"/>
        <w:widowControl w:val="0"/>
        <w:numPr>
          <w:ilvl w:val="2"/>
          <w:numId w:val="26"/>
        </w:numPr>
        <w:tabs>
          <w:tab w:val="left" w:pos="604"/>
        </w:tabs>
        <w:autoSpaceDE w:val="0"/>
        <w:autoSpaceDN w:val="0"/>
        <w:spacing w:before="5"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mq.</w:t>
      </w:r>
      <w:r w:rsidRPr="00D611A9">
        <w:rPr>
          <w:rFonts w:ascii="Times New Roman" w:hAnsi="Times New Roman" w:cs="Times New Roman"/>
          <w:bCs/>
          <w:spacing w:val="-2"/>
        </w:rPr>
        <w:t xml:space="preserve"> </w:t>
      </w:r>
      <w:r w:rsidRPr="00D611A9">
        <w:rPr>
          <w:rFonts w:ascii="Times New Roman" w:hAnsi="Times New Roman" w:cs="Times New Roman"/>
          <w:bCs/>
        </w:rPr>
        <w:t>45</w:t>
      </w:r>
      <w:r w:rsidRPr="00D611A9">
        <w:rPr>
          <w:rFonts w:ascii="Times New Roman" w:hAnsi="Times New Roman" w:cs="Times New Roman"/>
          <w:bCs/>
          <w:spacing w:val="-1"/>
        </w:rPr>
        <w:t xml:space="preserve"> </w:t>
      </w:r>
      <w:r w:rsidRPr="00D611A9">
        <w:rPr>
          <w:rFonts w:ascii="Times New Roman" w:hAnsi="Times New Roman" w:cs="Times New Roman"/>
          <w:bCs/>
        </w:rPr>
        <w:t>per un nucleo</w:t>
      </w:r>
      <w:r w:rsidRPr="00D611A9">
        <w:rPr>
          <w:rFonts w:ascii="Times New Roman" w:hAnsi="Times New Roman" w:cs="Times New Roman"/>
          <w:bCs/>
          <w:spacing w:val="2"/>
        </w:rPr>
        <w:t xml:space="preserve"> </w:t>
      </w:r>
      <w:r w:rsidRPr="00D611A9">
        <w:rPr>
          <w:rFonts w:ascii="Times New Roman" w:hAnsi="Times New Roman" w:cs="Times New Roman"/>
          <w:bCs/>
        </w:rPr>
        <w:t>familiare</w:t>
      </w:r>
      <w:r w:rsidRPr="00D611A9">
        <w:rPr>
          <w:rFonts w:ascii="Times New Roman" w:hAnsi="Times New Roman" w:cs="Times New Roman"/>
          <w:bCs/>
          <w:spacing w:val="1"/>
        </w:rPr>
        <w:t xml:space="preserve"> </w:t>
      </w:r>
      <w:r w:rsidRPr="00D611A9">
        <w:rPr>
          <w:rFonts w:ascii="Times New Roman" w:hAnsi="Times New Roman" w:cs="Times New Roman"/>
          <w:bCs/>
        </w:rPr>
        <w:t>composto</w:t>
      </w:r>
      <w:r w:rsidRPr="00D611A9">
        <w:rPr>
          <w:rFonts w:ascii="Times New Roman" w:hAnsi="Times New Roman" w:cs="Times New Roman"/>
          <w:bCs/>
          <w:spacing w:val="2"/>
        </w:rPr>
        <w:t xml:space="preserve"> </w:t>
      </w:r>
      <w:r w:rsidRPr="00D611A9">
        <w:rPr>
          <w:rFonts w:ascii="Times New Roman" w:hAnsi="Times New Roman" w:cs="Times New Roman"/>
          <w:bCs/>
        </w:rPr>
        <w:t>da</w:t>
      </w:r>
      <w:r w:rsidRPr="00D611A9">
        <w:rPr>
          <w:rFonts w:ascii="Times New Roman" w:hAnsi="Times New Roman" w:cs="Times New Roman"/>
          <w:bCs/>
          <w:spacing w:val="-2"/>
        </w:rPr>
        <w:t xml:space="preserve"> </w:t>
      </w:r>
      <w:r w:rsidRPr="00D611A9">
        <w:rPr>
          <w:rFonts w:ascii="Times New Roman" w:hAnsi="Times New Roman" w:cs="Times New Roman"/>
          <w:bCs/>
        </w:rPr>
        <w:t>due</w:t>
      </w:r>
      <w:r w:rsidRPr="00D611A9">
        <w:rPr>
          <w:rFonts w:ascii="Times New Roman" w:hAnsi="Times New Roman" w:cs="Times New Roman"/>
          <w:bCs/>
          <w:spacing w:val="-2"/>
        </w:rPr>
        <w:t xml:space="preserve"> </w:t>
      </w:r>
      <w:r w:rsidRPr="00D611A9">
        <w:rPr>
          <w:rFonts w:ascii="Times New Roman" w:hAnsi="Times New Roman" w:cs="Times New Roman"/>
          <w:bCs/>
        </w:rPr>
        <w:t>persone;</w:t>
      </w:r>
    </w:p>
    <w:p w14:paraId="608789D6" w14:textId="77777777" w:rsidR="00642436" w:rsidRPr="00D611A9" w:rsidRDefault="00642436" w:rsidP="00642436">
      <w:pPr>
        <w:pStyle w:val="Paragrafoelenco"/>
        <w:widowControl w:val="0"/>
        <w:numPr>
          <w:ilvl w:val="2"/>
          <w:numId w:val="26"/>
        </w:numPr>
        <w:tabs>
          <w:tab w:val="left" w:pos="594"/>
        </w:tabs>
        <w:autoSpaceDE w:val="0"/>
        <w:autoSpaceDN w:val="0"/>
        <w:spacing w:before="3" w:after="0" w:line="240" w:lineRule="auto"/>
        <w:ind w:left="0" w:right="-427" w:hanging="203"/>
        <w:contextualSpacing w:val="0"/>
        <w:rPr>
          <w:rFonts w:ascii="Times New Roman" w:hAnsi="Times New Roman" w:cs="Times New Roman"/>
          <w:bCs/>
        </w:rPr>
      </w:pPr>
      <w:r w:rsidRPr="00D611A9">
        <w:rPr>
          <w:rFonts w:ascii="Times New Roman" w:hAnsi="Times New Roman" w:cs="Times New Roman"/>
          <w:bCs/>
        </w:rPr>
        <w:t>mq. 54</w:t>
      </w:r>
      <w:r w:rsidRPr="00D611A9">
        <w:rPr>
          <w:rFonts w:ascii="Times New Roman" w:hAnsi="Times New Roman" w:cs="Times New Roman"/>
          <w:bCs/>
          <w:spacing w:val="-1"/>
        </w:rPr>
        <w:t xml:space="preserve"> </w:t>
      </w:r>
      <w:r w:rsidRPr="00D611A9">
        <w:rPr>
          <w:rFonts w:ascii="Times New Roman" w:hAnsi="Times New Roman" w:cs="Times New Roman"/>
          <w:bCs/>
        </w:rPr>
        <w:t>per</w:t>
      </w:r>
      <w:r w:rsidRPr="00D611A9">
        <w:rPr>
          <w:rFonts w:ascii="Times New Roman" w:hAnsi="Times New Roman" w:cs="Times New Roman"/>
          <w:bCs/>
          <w:spacing w:val="-3"/>
        </w:rPr>
        <w:t xml:space="preserve"> </w:t>
      </w:r>
      <w:r w:rsidRPr="00D611A9">
        <w:rPr>
          <w:rFonts w:ascii="Times New Roman" w:hAnsi="Times New Roman" w:cs="Times New Roman"/>
          <w:bCs/>
        </w:rPr>
        <w:t>un</w:t>
      </w:r>
      <w:r w:rsidRPr="00D611A9">
        <w:rPr>
          <w:rFonts w:ascii="Times New Roman" w:hAnsi="Times New Roman" w:cs="Times New Roman"/>
          <w:bCs/>
          <w:spacing w:val="2"/>
        </w:rPr>
        <w:t xml:space="preserve"> </w:t>
      </w:r>
      <w:r w:rsidRPr="00D611A9">
        <w:rPr>
          <w:rFonts w:ascii="Times New Roman" w:hAnsi="Times New Roman" w:cs="Times New Roman"/>
          <w:bCs/>
        </w:rPr>
        <w:t>nucleo</w:t>
      </w:r>
      <w:r w:rsidRPr="00D611A9">
        <w:rPr>
          <w:rFonts w:ascii="Times New Roman" w:hAnsi="Times New Roman" w:cs="Times New Roman"/>
          <w:bCs/>
          <w:spacing w:val="3"/>
        </w:rPr>
        <w:t xml:space="preserve"> </w:t>
      </w:r>
      <w:r w:rsidRPr="00D611A9">
        <w:rPr>
          <w:rFonts w:ascii="Times New Roman" w:hAnsi="Times New Roman" w:cs="Times New Roman"/>
          <w:bCs/>
        </w:rPr>
        <w:t>familiare composto da tre persone;</w:t>
      </w:r>
    </w:p>
    <w:p w14:paraId="4ABFCDA7" w14:textId="77777777" w:rsidR="00642436" w:rsidRPr="00D611A9" w:rsidRDefault="00642436" w:rsidP="00642436">
      <w:pPr>
        <w:pStyle w:val="Paragrafoelenco"/>
        <w:widowControl w:val="0"/>
        <w:numPr>
          <w:ilvl w:val="2"/>
          <w:numId w:val="26"/>
        </w:numPr>
        <w:tabs>
          <w:tab w:val="left" w:pos="604"/>
        </w:tabs>
        <w:autoSpaceDE w:val="0"/>
        <w:autoSpaceDN w:val="0"/>
        <w:spacing w:before="3"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mq.</w:t>
      </w:r>
      <w:r w:rsidRPr="00D611A9">
        <w:rPr>
          <w:rFonts w:ascii="Times New Roman" w:hAnsi="Times New Roman" w:cs="Times New Roman"/>
          <w:bCs/>
          <w:spacing w:val="-2"/>
        </w:rPr>
        <w:t xml:space="preserve"> </w:t>
      </w:r>
      <w:r w:rsidRPr="00D611A9">
        <w:rPr>
          <w:rFonts w:ascii="Times New Roman" w:hAnsi="Times New Roman" w:cs="Times New Roman"/>
          <w:bCs/>
        </w:rPr>
        <w:t>63</w:t>
      </w:r>
      <w:r w:rsidRPr="00D611A9">
        <w:rPr>
          <w:rFonts w:ascii="Times New Roman" w:hAnsi="Times New Roman" w:cs="Times New Roman"/>
          <w:bCs/>
          <w:spacing w:val="-1"/>
        </w:rPr>
        <w:t xml:space="preserve"> </w:t>
      </w:r>
      <w:r w:rsidRPr="00D611A9">
        <w:rPr>
          <w:rFonts w:ascii="Times New Roman" w:hAnsi="Times New Roman" w:cs="Times New Roman"/>
          <w:bCs/>
        </w:rPr>
        <w:t>per un nucleo</w:t>
      </w:r>
      <w:r w:rsidRPr="00D611A9">
        <w:rPr>
          <w:rFonts w:ascii="Times New Roman" w:hAnsi="Times New Roman" w:cs="Times New Roman"/>
          <w:bCs/>
          <w:spacing w:val="2"/>
        </w:rPr>
        <w:t xml:space="preserve"> </w:t>
      </w:r>
      <w:r w:rsidRPr="00D611A9">
        <w:rPr>
          <w:rFonts w:ascii="Times New Roman" w:hAnsi="Times New Roman" w:cs="Times New Roman"/>
          <w:bCs/>
        </w:rPr>
        <w:t>familiare composto</w:t>
      </w:r>
      <w:r w:rsidRPr="00D611A9">
        <w:rPr>
          <w:rFonts w:ascii="Times New Roman" w:hAnsi="Times New Roman" w:cs="Times New Roman"/>
          <w:bCs/>
          <w:spacing w:val="2"/>
        </w:rPr>
        <w:t xml:space="preserve"> </w:t>
      </w:r>
      <w:r w:rsidRPr="00D611A9">
        <w:rPr>
          <w:rFonts w:ascii="Times New Roman" w:hAnsi="Times New Roman" w:cs="Times New Roman"/>
          <w:bCs/>
        </w:rPr>
        <w:t>da</w:t>
      </w:r>
      <w:r w:rsidRPr="00D611A9">
        <w:rPr>
          <w:rFonts w:ascii="Times New Roman" w:hAnsi="Times New Roman" w:cs="Times New Roman"/>
          <w:bCs/>
          <w:spacing w:val="-2"/>
        </w:rPr>
        <w:t xml:space="preserve"> </w:t>
      </w:r>
      <w:r w:rsidRPr="00D611A9">
        <w:rPr>
          <w:rFonts w:ascii="Times New Roman" w:hAnsi="Times New Roman" w:cs="Times New Roman"/>
          <w:bCs/>
        </w:rPr>
        <w:t>quattro persone;</w:t>
      </w:r>
    </w:p>
    <w:p w14:paraId="3B41639F" w14:textId="77777777" w:rsidR="00642436" w:rsidRPr="00D611A9" w:rsidRDefault="00642436" w:rsidP="00642436">
      <w:pPr>
        <w:pStyle w:val="Paragrafoelenco"/>
        <w:widowControl w:val="0"/>
        <w:numPr>
          <w:ilvl w:val="2"/>
          <w:numId w:val="26"/>
        </w:numPr>
        <w:tabs>
          <w:tab w:val="left" w:pos="604"/>
        </w:tabs>
        <w:autoSpaceDE w:val="0"/>
        <w:autoSpaceDN w:val="0"/>
        <w:spacing w:before="2"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mq.</w:t>
      </w:r>
      <w:r w:rsidRPr="00D611A9">
        <w:rPr>
          <w:rFonts w:ascii="Times New Roman" w:hAnsi="Times New Roman" w:cs="Times New Roman"/>
          <w:bCs/>
          <w:spacing w:val="-3"/>
        </w:rPr>
        <w:t xml:space="preserve"> </w:t>
      </w:r>
      <w:r w:rsidRPr="00D611A9">
        <w:rPr>
          <w:rFonts w:ascii="Times New Roman" w:hAnsi="Times New Roman" w:cs="Times New Roman"/>
          <w:bCs/>
        </w:rPr>
        <w:t>80</w:t>
      </w:r>
      <w:r w:rsidRPr="00D611A9">
        <w:rPr>
          <w:rFonts w:ascii="Times New Roman" w:hAnsi="Times New Roman" w:cs="Times New Roman"/>
          <w:bCs/>
          <w:spacing w:val="-1"/>
        </w:rPr>
        <w:t xml:space="preserve"> </w:t>
      </w:r>
      <w:r w:rsidRPr="00D611A9">
        <w:rPr>
          <w:rFonts w:ascii="Times New Roman" w:hAnsi="Times New Roman" w:cs="Times New Roman"/>
          <w:bCs/>
        </w:rPr>
        <w:t>per un nucleo</w:t>
      </w:r>
      <w:r w:rsidRPr="00D611A9">
        <w:rPr>
          <w:rFonts w:ascii="Times New Roman" w:hAnsi="Times New Roman" w:cs="Times New Roman"/>
          <w:bCs/>
          <w:spacing w:val="2"/>
        </w:rPr>
        <w:t xml:space="preserve"> </w:t>
      </w:r>
      <w:r w:rsidRPr="00D611A9">
        <w:rPr>
          <w:rFonts w:ascii="Times New Roman" w:hAnsi="Times New Roman" w:cs="Times New Roman"/>
          <w:bCs/>
        </w:rPr>
        <w:t>familiare composto</w:t>
      </w:r>
      <w:r w:rsidRPr="00D611A9">
        <w:rPr>
          <w:rFonts w:ascii="Times New Roman" w:hAnsi="Times New Roman" w:cs="Times New Roman"/>
          <w:bCs/>
          <w:spacing w:val="1"/>
        </w:rPr>
        <w:t xml:space="preserve"> </w:t>
      </w:r>
      <w:r w:rsidRPr="00D611A9">
        <w:rPr>
          <w:rFonts w:ascii="Times New Roman" w:hAnsi="Times New Roman" w:cs="Times New Roman"/>
          <w:bCs/>
        </w:rPr>
        <w:t>da</w:t>
      </w:r>
      <w:r w:rsidRPr="00D611A9">
        <w:rPr>
          <w:rFonts w:ascii="Times New Roman" w:hAnsi="Times New Roman" w:cs="Times New Roman"/>
          <w:bCs/>
          <w:spacing w:val="-2"/>
        </w:rPr>
        <w:t xml:space="preserve"> </w:t>
      </w:r>
      <w:r w:rsidRPr="00D611A9">
        <w:rPr>
          <w:rFonts w:ascii="Times New Roman" w:hAnsi="Times New Roman" w:cs="Times New Roman"/>
          <w:bCs/>
        </w:rPr>
        <w:t>cinque</w:t>
      </w:r>
      <w:r w:rsidRPr="00D611A9">
        <w:rPr>
          <w:rFonts w:ascii="Times New Roman" w:hAnsi="Times New Roman" w:cs="Times New Roman"/>
          <w:bCs/>
          <w:spacing w:val="-1"/>
        </w:rPr>
        <w:t xml:space="preserve"> </w:t>
      </w:r>
      <w:r w:rsidRPr="00D611A9">
        <w:rPr>
          <w:rFonts w:ascii="Times New Roman" w:hAnsi="Times New Roman" w:cs="Times New Roman"/>
          <w:bCs/>
        </w:rPr>
        <w:t>persone;</w:t>
      </w:r>
    </w:p>
    <w:p w14:paraId="5697B070" w14:textId="77777777" w:rsidR="00642436" w:rsidRPr="00D611A9" w:rsidRDefault="00642436" w:rsidP="00642436">
      <w:pPr>
        <w:pStyle w:val="Paragrafoelenco"/>
        <w:widowControl w:val="0"/>
        <w:numPr>
          <w:ilvl w:val="2"/>
          <w:numId w:val="26"/>
        </w:numPr>
        <w:tabs>
          <w:tab w:val="left" w:pos="604"/>
        </w:tabs>
        <w:autoSpaceDE w:val="0"/>
        <w:autoSpaceDN w:val="0"/>
        <w:spacing w:before="3" w:after="0" w:line="240" w:lineRule="auto"/>
        <w:ind w:left="0" w:right="-427" w:hanging="213"/>
        <w:contextualSpacing w:val="0"/>
        <w:rPr>
          <w:rFonts w:ascii="Times New Roman" w:hAnsi="Times New Roman" w:cs="Times New Roman"/>
          <w:bCs/>
        </w:rPr>
      </w:pPr>
      <w:r w:rsidRPr="00D611A9">
        <w:rPr>
          <w:rFonts w:ascii="Times New Roman" w:hAnsi="Times New Roman" w:cs="Times New Roman"/>
          <w:bCs/>
        </w:rPr>
        <w:t>mq.</w:t>
      </w:r>
      <w:r w:rsidRPr="00D611A9">
        <w:rPr>
          <w:rFonts w:ascii="Times New Roman" w:hAnsi="Times New Roman" w:cs="Times New Roman"/>
          <w:bCs/>
          <w:spacing w:val="-2"/>
        </w:rPr>
        <w:t xml:space="preserve"> </w:t>
      </w:r>
      <w:r w:rsidRPr="00D611A9">
        <w:rPr>
          <w:rFonts w:ascii="Times New Roman" w:hAnsi="Times New Roman" w:cs="Times New Roman"/>
          <w:bCs/>
        </w:rPr>
        <w:t>90</w:t>
      </w:r>
      <w:r w:rsidRPr="00D611A9">
        <w:rPr>
          <w:rFonts w:ascii="Times New Roman" w:hAnsi="Times New Roman" w:cs="Times New Roman"/>
          <w:bCs/>
          <w:spacing w:val="-1"/>
        </w:rPr>
        <w:t xml:space="preserve"> </w:t>
      </w:r>
      <w:r w:rsidRPr="00D611A9">
        <w:rPr>
          <w:rFonts w:ascii="Times New Roman" w:hAnsi="Times New Roman" w:cs="Times New Roman"/>
          <w:bCs/>
        </w:rPr>
        <w:t>per un nucleo</w:t>
      </w:r>
      <w:r w:rsidRPr="00D611A9">
        <w:rPr>
          <w:rFonts w:ascii="Times New Roman" w:hAnsi="Times New Roman" w:cs="Times New Roman"/>
          <w:bCs/>
          <w:spacing w:val="2"/>
        </w:rPr>
        <w:t xml:space="preserve"> </w:t>
      </w:r>
      <w:r w:rsidRPr="00D611A9">
        <w:rPr>
          <w:rFonts w:ascii="Times New Roman" w:hAnsi="Times New Roman" w:cs="Times New Roman"/>
          <w:bCs/>
        </w:rPr>
        <w:t>familiare</w:t>
      </w:r>
      <w:r w:rsidRPr="00D611A9">
        <w:rPr>
          <w:rFonts w:ascii="Times New Roman" w:hAnsi="Times New Roman" w:cs="Times New Roman"/>
          <w:bCs/>
          <w:spacing w:val="1"/>
        </w:rPr>
        <w:t xml:space="preserve"> </w:t>
      </w:r>
      <w:r w:rsidRPr="00D611A9">
        <w:rPr>
          <w:rFonts w:ascii="Times New Roman" w:hAnsi="Times New Roman" w:cs="Times New Roman"/>
          <w:bCs/>
        </w:rPr>
        <w:t>composto</w:t>
      </w:r>
      <w:r w:rsidRPr="00D611A9">
        <w:rPr>
          <w:rFonts w:ascii="Times New Roman" w:hAnsi="Times New Roman" w:cs="Times New Roman"/>
          <w:bCs/>
          <w:spacing w:val="2"/>
        </w:rPr>
        <w:t xml:space="preserve"> </w:t>
      </w:r>
      <w:r w:rsidRPr="00D611A9">
        <w:rPr>
          <w:rFonts w:ascii="Times New Roman" w:hAnsi="Times New Roman" w:cs="Times New Roman"/>
          <w:bCs/>
        </w:rPr>
        <w:t>da</w:t>
      </w:r>
      <w:r w:rsidRPr="00D611A9">
        <w:rPr>
          <w:rFonts w:ascii="Times New Roman" w:hAnsi="Times New Roman" w:cs="Times New Roman"/>
          <w:bCs/>
          <w:spacing w:val="-2"/>
        </w:rPr>
        <w:t xml:space="preserve"> </w:t>
      </w:r>
      <w:r w:rsidRPr="00D611A9">
        <w:rPr>
          <w:rFonts w:ascii="Times New Roman" w:hAnsi="Times New Roman" w:cs="Times New Roman"/>
          <w:bCs/>
        </w:rPr>
        <w:t>sei o</w:t>
      </w:r>
      <w:r w:rsidRPr="00D611A9">
        <w:rPr>
          <w:rFonts w:ascii="Times New Roman" w:hAnsi="Times New Roman" w:cs="Times New Roman"/>
          <w:bCs/>
          <w:spacing w:val="2"/>
        </w:rPr>
        <w:t xml:space="preserve"> </w:t>
      </w:r>
      <w:r w:rsidRPr="00D611A9">
        <w:rPr>
          <w:rFonts w:ascii="Times New Roman" w:hAnsi="Times New Roman" w:cs="Times New Roman"/>
          <w:bCs/>
        </w:rPr>
        <w:t>più</w:t>
      </w:r>
      <w:r w:rsidRPr="00D611A9">
        <w:rPr>
          <w:rFonts w:ascii="Times New Roman" w:hAnsi="Times New Roman" w:cs="Times New Roman"/>
          <w:bCs/>
          <w:spacing w:val="-2"/>
        </w:rPr>
        <w:t xml:space="preserve"> </w:t>
      </w:r>
      <w:r w:rsidRPr="00D611A9">
        <w:rPr>
          <w:rFonts w:ascii="Times New Roman" w:hAnsi="Times New Roman" w:cs="Times New Roman"/>
          <w:bCs/>
        </w:rPr>
        <w:t>persone.</w:t>
      </w:r>
    </w:p>
    <w:p w14:paraId="1458A530" w14:textId="77777777" w:rsidR="00642436" w:rsidRPr="00D611A9" w:rsidRDefault="00642436" w:rsidP="00642436">
      <w:pPr>
        <w:pStyle w:val="Corpotesto"/>
        <w:spacing w:before="5"/>
        <w:ind w:right="-427"/>
        <w:rPr>
          <w:rFonts w:ascii="Times New Roman" w:hAnsi="Times New Roman" w:cs="Times New Roman"/>
          <w:bCs/>
        </w:rPr>
      </w:pPr>
    </w:p>
    <w:p w14:paraId="27C5D684" w14:textId="77777777" w:rsidR="00642436" w:rsidRPr="00D611A9" w:rsidRDefault="00642436" w:rsidP="00642436">
      <w:pPr>
        <w:ind w:right="-427"/>
        <w:jc w:val="center"/>
        <w:rPr>
          <w:rFonts w:ascii="Times New Roman" w:hAnsi="Times New Roman" w:cs="Times New Roman"/>
          <w:bCs/>
          <w:i/>
        </w:rPr>
      </w:pPr>
      <w:r w:rsidRPr="00D611A9">
        <w:rPr>
          <w:rFonts w:ascii="Times New Roman" w:hAnsi="Times New Roman" w:cs="Times New Roman"/>
          <w:bCs/>
          <w:i/>
          <w:u w:val="single"/>
        </w:rPr>
        <w:t>Nucleo</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familiare</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(art</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2</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comma</w:t>
      </w:r>
      <w:r w:rsidRPr="00D611A9">
        <w:rPr>
          <w:rFonts w:ascii="Times New Roman" w:hAnsi="Times New Roman" w:cs="Times New Roman"/>
          <w:bCs/>
          <w:i/>
          <w:spacing w:val="2"/>
          <w:u w:val="single"/>
        </w:rPr>
        <w:t xml:space="preserve"> </w:t>
      </w:r>
      <w:r w:rsidRPr="00D611A9">
        <w:rPr>
          <w:rFonts w:ascii="Times New Roman" w:hAnsi="Times New Roman" w:cs="Times New Roman"/>
          <w:bCs/>
          <w:i/>
          <w:u w:val="single"/>
        </w:rPr>
        <w:t>1lett.</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c)</w:t>
      </w:r>
      <w:r w:rsidRPr="00D611A9">
        <w:rPr>
          <w:rFonts w:ascii="Times New Roman" w:hAnsi="Times New Roman" w:cs="Times New Roman"/>
          <w:bCs/>
          <w:i/>
          <w:spacing w:val="48"/>
          <w:u w:val="single"/>
        </w:rPr>
        <w:t xml:space="preserve"> </w:t>
      </w:r>
      <w:r w:rsidRPr="00D611A9">
        <w:rPr>
          <w:rFonts w:ascii="Times New Roman" w:hAnsi="Times New Roman" w:cs="Times New Roman"/>
          <w:bCs/>
          <w:i/>
          <w:u w:val="single"/>
        </w:rPr>
        <w:t>L.R. 36/05)</w:t>
      </w:r>
    </w:p>
    <w:p w14:paraId="3CE092BA" w14:textId="77777777" w:rsidR="00642436" w:rsidRPr="00D611A9" w:rsidRDefault="00642436" w:rsidP="00642436">
      <w:pPr>
        <w:spacing w:before="97" w:line="242" w:lineRule="auto"/>
        <w:ind w:right="-427"/>
        <w:jc w:val="both"/>
        <w:rPr>
          <w:rFonts w:ascii="Times New Roman" w:hAnsi="Times New Roman" w:cs="Times New Roman"/>
          <w:bCs/>
        </w:rPr>
      </w:pPr>
      <w:r w:rsidRPr="00D611A9">
        <w:rPr>
          <w:rFonts w:ascii="Times New Roman" w:hAnsi="Times New Roman" w:cs="Times New Roman"/>
          <w:bCs/>
        </w:rPr>
        <w:t>Per nucleo familiare si intende quello composto dal richiedente, dal coniuge non legalmente separato, dai soggetti con i quali</w:t>
      </w:r>
      <w:r w:rsidRPr="00D611A9">
        <w:rPr>
          <w:rFonts w:ascii="Times New Roman" w:hAnsi="Times New Roman" w:cs="Times New Roman"/>
          <w:bCs/>
          <w:spacing w:val="1"/>
        </w:rPr>
        <w:t xml:space="preserve"> </w:t>
      </w:r>
      <w:r w:rsidRPr="00D611A9">
        <w:rPr>
          <w:rFonts w:ascii="Times New Roman" w:hAnsi="Times New Roman" w:cs="Times New Roman"/>
          <w:bCs/>
        </w:rPr>
        <w:t>convive e da quelli considerati a suo carico ai fini IRPEF, salva l’ipotesi in cui un componente, ad esclusione del coniuge non</w:t>
      </w:r>
      <w:r w:rsidRPr="00D611A9">
        <w:rPr>
          <w:rFonts w:ascii="Times New Roman" w:hAnsi="Times New Roman" w:cs="Times New Roman"/>
          <w:bCs/>
          <w:spacing w:val="1"/>
        </w:rPr>
        <w:t xml:space="preserve"> </w:t>
      </w:r>
      <w:r w:rsidRPr="00D611A9">
        <w:rPr>
          <w:rFonts w:ascii="Times New Roman" w:hAnsi="Times New Roman" w:cs="Times New Roman"/>
          <w:bCs/>
        </w:rPr>
        <w:t>legalmente</w:t>
      </w:r>
      <w:r w:rsidRPr="00D611A9">
        <w:rPr>
          <w:rFonts w:ascii="Times New Roman" w:hAnsi="Times New Roman" w:cs="Times New Roman"/>
          <w:bCs/>
          <w:spacing w:val="-1"/>
        </w:rPr>
        <w:t xml:space="preserve"> </w:t>
      </w:r>
      <w:r w:rsidRPr="00D611A9">
        <w:rPr>
          <w:rFonts w:ascii="Times New Roman" w:hAnsi="Times New Roman" w:cs="Times New Roman"/>
          <w:bCs/>
        </w:rPr>
        <w:t>separato,</w:t>
      </w:r>
      <w:r w:rsidRPr="00D611A9">
        <w:rPr>
          <w:rFonts w:ascii="Times New Roman" w:hAnsi="Times New Roman" w:cs="Times New Roman"/>
          <w:bCs/>
          <w:spacing w:val="-2"/>
        </w:rPr>
        <w:t xml:space="preserve"> </w:t>
      </w:r>
      <w:r w:rsidRPr="00D611A9">
        <w:rPr>
          <w:rFonts w:ascii="Times New Roman" w:hAnsi="Times New Roman" w:cs="Times New Roman"/>
          <w:bCs/>
        </w:rPr>
        <w:t>intenda costituire</w:t>
      </w:r>
      <w:r w:rsidRPr="00D611A9">
        <w:rPr>
          <w:rFonts w:ascii="Times New Roman" w:hAnsi="Times New Roman" w:cs="Times New Roman"/>
          <w:bCs/>
          <w:spacing w:val="2"/>
        </w:rPr>
        <w:t xml:space="preserve"> </w:t>
      </w:r>
      <w:r w:rsidRPr="00D611A9">
        <w:rPr>
          <w:rFonts w:ascii="Times New Roman" w:hAnsi="Times New Roman" w:cs="Times New Roman"/>
          <w:bCs/>
        </w:rPr>
        <w:t>un</w:t>
      </w:r>
      <w:r w:rsidRPr="00D611A9">
        <w:rPr>
          <w:rFonts w:ascii="Times New Roman" w:hAnsi="Times New Roman" w:cs="Times New Roman"/>
          <w:bCs/>
          <w:spacing w:val="2"/>
        </w:rPr>
        <w:t xml:space="preserve"> </w:t>
      </w:r>
      <w:r w:rsidRPr="00D611A9">
        <w:rPr>
          <w:rFonts w:ascii="Times New Roman" w:hAnsi="Times New Roman" w:cs="Times New Roman"/>
          <w:bCs/>
        </w:rPr>
        <w:t>nucleo</w:t>
      </w:r>
      <w:r w:rsidRPr="00D611A9">
        <w:rPr>
          <w:rFonts w:ascii="Times New Roman" w:hAnsi="Times New Roman" w:cs="Times New Roman"/>
          <w:bCs/>
          <w:spacing w:val="3"/>
        </w:rPr>
        <w:t xml:space="preserve"> </w:t>
      </w:r>
      <w:r w:rsidRPr="00D611A9">
        <w:rPr>
          <w:rFonts w:ascii="Times New Roman" w:hAnsi="Times New Roman" w:cs="Times New Roman"/>
          <w:bCs/>
        </w:rPr>
        <w:t>familiare</w:t>
      </w:r>
      <w:r w:rsidRPr="00D611A9">
        <w:rPr>
          <w:rFonts w:ascii="Times New Roman" w:hAnsi="Times New Roman" w:cs="Times New Roman"/>
          <w:bCs/>
          <w:spacing w:val="1"/>
        </w:rPr>
        <w:t xml:space="preserve"> </w:t>
      </w:r>
      <w:r w:rsidRPr="00D611A9">
        <w:rPr>
          <w:rFonts w:ascii="Times New Roman" w:hAnsi="Times New Roman" w:cs="Times New Roman"/>
          <w:bCs/>
        </w:rPr>
        <w:t>autonomo.</w:t>
      </w:r>
    </w:p>
    <w:p w14:paraId="0E69BADF" w14:textId="77777777" w:rsidR="00642436" w:rsidRPr="00D611A9" w:rsidRDefault="00642436" w:rsidP="00642436">
      <w:pPr>
        <w:spacing w:line="202" w:lineRule="exact"/>
        <w:ind w:right="-427"/>
        <w:jc w:val="both"/>
        <w:rPr>
          <w:rFonts w:ascii="Times New Roman" w:hAnsi="Times New Roman" w:cs="Times New Roman"/>
          <w:bCs/>
        </w:rPr>
      </w:pPr>
      <w:r w:rsidRPr="00D611A9">
        <w:rPr>
          <w:rFonts w:ascii="Times New Roman" w:hAnsi="Times New Roman" w:cs="Times New Roman"/>
          <w:bCs/>
        </w:rPr>
        <w:t>Non</w:t>
      </w:r>
      <w:r w:rsidRPr="00D611A9">
        <w:rPr>
          <w:rFonts w:ascii="Times New Roman" w:hAnsi="Times New Roman" w:cs="Times New Roman"/>
          <w:bCs/>
          <w:spacing w:val="1"/>
        </w:rPr>
        <w:t xml:space="preserve"> </w:t>
      </w:r>
      <w:r w:rsidRPr="00D611A9">
        <w:rPr>
          <w:rFonts w:ascii="Times New Roman" w:hAnsi="Times New Roman" w:cs="Times New Roman"/>
          <w:bCs/>
        </w:rPr>
        <w:t>fanno</w:t>
      </w:r>
      <w:r w:rsidRPr="00D611A9">
        <w:rPr>
          <w:rFonts w:ascii="Times New Roman" w:hAnsi="Times New Roman" w:cs="Times New Roman"/>
          <w:bCs/>
          <w:spacing w:val="2"/>
        </w:rPr>
        <w:t xml:space="preserve"> </w:t>
      </w:r>
      <w:r w:rsidRPr="00D611A9">
        <w:rPr>
          <w:rFonts w:ascii="Times New Roman" w:hAnsi="Times New Roman" w:cs="Times New Roman"/>
          <w:bCs/>
        </w:rPr>
        <w:t>parte</w:t>
      </w:r>
      <w:r w:rsidRPr="00D611A9">
        <w:rPr>
          <w:rFonts w:ascii="Times New Roman" w:hAnsi="Times New Roman" w:cs="Times New Roman"/>
          <w:bCs/>
          <w:spacing w:val="-2"/>
        </w:rPr>
        <w:t xml:space="preserve"> </w:t>
      </w:r>
      <w:r w:rsidRPr="00D611A9">
        <w:rPr>
          <w:rFonts w:ascii="Times New Roman" w:hAnsi="Times New Roman" w:cs="Times New Roman"/>
          <w:bCs/>
        </w:rPr>
        <w:t>del</w:t>
      </w:r>
      <w:r w:rsidRPr="00D611A9">
        <w:rPr>
          <w:rFonts w:ascii="Times New Roman" w:hAnsi="Times New Roman" w:cs="Times New Roman"/>
          <w:bCs/>
          <w:spacing w:val="-2"/>
        </w:rPr>
        <w:t xml:space="preserve"> </w:t>
      </w:r>
      <w:r w:rsidRPr="00D611A9">
        <w:rPr>
          <w:rFonts w:ascii="Times New Roman" w:hAnsi="Times New Roman" w:cs="Times New Roman"/>
          <w:bCs/>
        </w:rPr>
        <w:t>nucleo familiare</w:t>
      </w:r>
      <w:r w:rsidRPr="00D611A9">
        <w:rPr>
          <w:rFonts w:ascii="Times New Roman" w:hAnsi="Times New Roman" w:cs="Times New Roman"/>
          <w:bCs/>
          <w:spacing w:val="-2"/>
        </w:rPr>
        <w:t xml:space="preserve"> </w:t>
      </w:r>
      <w:r w:rsidRPr="00D611A9">
        <w:rPr>
          <w:rFonts w:ascii="Times New Roman" w:hAnsi="Times New Roman" w:cs="Times New Roman"/>
          <w:bCs/>
        </w:rPr>
        <w:t>le persone</w:t>
      </w:r>
      <w:r w:rsidRPr="00D611A9">
        <w:rPr>
          <w:rFonts w:ascii="Times New Roman" w:hAnsi="Times New Roman" w:cs="Times New Roman"/>
          <w:bCs/>
          <w:spacing w:val="-2"/>
        </w:rPr>
        <w:t xml:space="preserve"> </w:t>
      </w:r>
      <w:r w:rsidRPr="00D611A9">
        <w:rPr>
          <w:rFonts w:ascii="Times New Roman" w:hAnsi="Times New Roman" w:cs="Times New Roman"/>
          <w:bCs/>
        </w:rPr>
        <w:t>conviventi</w:t>
      </w:r>
      <w:r w:rsidRPr="00D611A9">
        <w:rPr>
          <w:rFonts w:ascii="Times New Roman" w:hAnsi="Times New Roman" w:cs="Times New Roman"/>
          <w:bCs/>
          <w:spacing w:val="1"/>
        </w:rPr>
        <w:t xml:space="preserve"> </w:t>
      </w:r>
      <w:r w:rsidRPr="00D611A9">
        <w:rPr>
          <w:rFonts w:ascii="Times New Roman" w:hAnsi="Times New Roman" w:cs="Times New Roman"/>
          <w:bCs/>
        </w:rPr>
        <w:t>per motivi di lavoro.</w:t>
      </w:r>
    </w:p>
    <w:p w14:paraId="0932B390" w14:textId="77777777" w:rsidR="00642436" w:rsidRPr="00D611A9" w:rsidRDefault="00642436" w:rsidP="00642436">
      <w:pPr>
        <w:spacing w:before="3" w:line="242" w:lineRule="auto"/>
        <w:ind w:right="-1"/>
        <w:jc w:val="both"/>
        <w:rPr>
          <w:rFonts w:ascii="Times New Roman" w:hAnsi="Times New Roman" w:cs="Times New Roman"/>
          <w:bCs/>
        </w:rPr>
      </w:pPr>
      <w:r w:rsidRPr="00D611A9">
        <w:rPr>
          <w:rFonts w:ascii="Times New Roman" w:hAnsi="Times New Roman" w:cs="Times New Roman"/>
          <w:bCs/>
        </w:rPr>
        <w:t>La convivenza è attestata dalla certificazione anagrafica, che dimostra la sussistenza di tale stato di fatto da almeno due anni</w:t>
      </w:r>
      <w:r w:rsidRPr="00D611A9">
        <w:rPr>
          <w:rFonts w:ascii="Times New Roman" w:hAnsi="Times New Roman" w:cs="Times New Roman"/>
          <w:bCs/>
          <w:spacing w:val="1"/>
        </w:rPr>
        <w:t xml:space="preserve"> </w:t>
      </w:r>
      <w:r w:rsidRPr="00D611A9">
        <w:rPr>
          <w:rFonts w:ascii="Times New Roman" w:hAnsi="Times New Roman" w:cs="Times New Roman"/>
          <w:bCs/>
        </w:rPr>
        <w:t>antecedenti la scadenza dei singoli bandi. Tale limite temporale non è richiesto in caso di incremento naturale della famiglia</w:t>
      </w:r>
      <w:r w:rsidRPr="00D611A9">
        <w:rPr>
          <w:rFonts w:ascii="Times New Roman" w:hAnsi="Times New Roman" w:cs="Times New Roman"/>
          <w:bCs/>
          <w:spacing w:val="1"/>
        </w:rPr>
        <w:t xml:space="preserve"> </w:t>
      </w:r>
      <w:r w:rsidRPr="00D611A9">
        <w:rPr>
          <w:rFonts w:ascii="Times New Roman" w:hAnsi="Times New Roman" w:cs="Times New Roman"/>
          <w:bCs/>
        </w:rPr>
        <w:t>ovvero</w:t>
      </w:r>
      <w:r w:rsidRPr="00D611A9">
        <w:rPr>
          <w:rFonts w:ascii="Times New Roman" w:hAnsi="Times New Roman" w:cs="Times New Roman"/>
          <w:bCs/>
          <w:spacing w:val="1"/>
        </w:rPr>
        <w:t xml:space="preserve"> </w:t>
      </w:r>
      <w:r w:rsidRPr="00D611A9">
        <w:rPr>
          <w:rFonts w:ascii="Times New Roman" w:hAnsi="Times New Roman" w:cs="Times New Roman"/>
          <w:bCs/>
        </w:rPr>
        <w:t>derivante</w:t>
      </w:r>
      <w:r w:rsidRPr="00D611A9">
        <w:rPr>
          <w:rFonts w:ascii="Times New Roman" w:hAnsi="Times New Roman" w:cs="Times New Roman"/>
          <w:bCs/>
          <w:spacing w:val="1"/>
        </w:rPr>
        <w:t xml:space="preserve"> </w:t>
      </w:r>
      <w:r w:rsidRPr="00D611A9">
        <w:rPr>
          <w:rFonts w:ascii="Times New Roman" w:hAnsi="Times New Roman" w:cs="Times New Roman"/>
          <w:bCs/>
        </w:rPr>
        <w:t>da adozione</w:t>
      </w:r>
      <w:r w:rsidRPr="00D611A9">
        <w:rPr>
          <w:rFonts w:ascii="Times New Roman" w:hAnsi="Times New Roman" w:cs="Times New Roman"/>
          <w:bCs/>
          <w:spacing w:val="1"/>
        </w:rPr>
        <w:t xml:space="preserve"> </w:t>
      </w:r>
      <w:r w:rsidRPr="00D611A9">
        <w:rPr>
          <w:rFonts w:ascii="Times New Roman" w:hAnsi="Times New Roman" w:cs="Times New Roman"/>
          <w:bCs/>
        </w:rPr>
        <w:t>e</w:t>
      </w:r>
      <w:r w:rsidRPr="00D611A9">
        <w:rPr>
          <w:rFonts w:ascii="Times New Roman" w:hAnsi="Times New Roman" w:cs="Times New Roman"/>
          <w:bCs/>
          <w:spacing w:val="4"/>
        </w:rPr>
        <w:t xml:space="preserve"> </w:t>
      </w:r>
      <w:r w:rsidRPr="00D611A9">
        <w:rPr>
          <w:rFonts w:ascii="Times New Roman" w:hAnsi="Times New Roman" w:cs="Times New Roman"/>
          <w:bCs/>
        </w:rPr>
        <w:t>tutela.</w:t>
      </w:r>
    </w:p>
    <w:p w14:paraId="791F57C7" w14:textId="77777777" w:rsidR="00642436" w:rsidRPr="00D611A9" w:rsidRDefault="00642436" w:rsidP="00642436">
      <w:pPr>
        <w:pStyle w:val="Corpotesto"/>
        <w:spacing w:before="3"/>
        <w:ind w:right="-1"/>
        <w:rPr>
          <w:rFonts w:ascii="Times New Roman" w:hAnsi="Times New Roman" w:cs="Times New Roman"/>
          <w:bCs/>
        </w:rPr>
      </w:pPr>
    </w:p>
    <w:p w14:paraId="42775D89" w14:textId="77777777" w:rsidR="00642436" w:rsidRPr="00D611A9" w:rsidRDefault="00642436" w:rsidP="00642436">
      <w:pPr>
        <w:ind w:right="-1"/>
        <w:jc w:val="center"/>
        <w:rPr>
          <w:rFonts w:ascii="Times New Roman" w:hAnsi="Times New Roman" w:cs="Times New Roman"/>
          <w:bCs/>
          <w:i/>
        </w:rPr>
      </w:pPr>
      <w:r w:rsidRPr="00D611A9">
        <w:rPr>
          <w:rFonts w:ascii="Times New Roman" w:hAnsi="Times New Roman" w:cs="Times New Roman"/>
          <w:bCs/>
          <w:i/>
          <w:u w:val="single"/>
        </w:rPr>
        <w:t>Stato</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di handicap</w:t>
      </w:r>
    </w:p>
    <w:p w14:paraId="41C8AFD3" w14:textId="5B67BB42" w:rsidR="00642436" w:rsidRPr="00D611A9" w:rsidRDefault="00642436" w:rsidP="00642436">
      <w:pPr>
        <w:spacing w:before="97" w:line="242" w:lineRule="auto"/>
        <w:ind w:right="-1"/>
        <w:jc w:val="both"/>
        <w:rPr>
          <w:rFonts w:ascii="Times New Roman" w:hAnsi="Times New Roman" w:cs="Times New Roman"/>
          <w:bCs/>
        </w:rPr>
      </w:pPr>
      <w:proofErr w:type="gramStart"/>
      <w:r w:rsidRPr="00D611A9">
        <w:rPr>
          <w:rFonts w:ascii="Times New Roman" w:hAnsi="Times New Roman" w:cs="Times New Roman"/>
          <w:bCs/>
        </w:rPr>
        <w:t>E’</w:t>
      </w:r>
      <w:proofErr w:type="gramEnd"/>
      <w:r w:rsidRPr="00D611A9">
        <w:rPr>
          <w:rFonts w:ascii="Times New Roman" w:hAnsi="Times New Roman" w:cs="Times New Roman"/>
          <w:bCs/>
        </w:rPr>
        <w:t xml:space="preserve"> persona disabile in condizione di handicap, il soggetto adulto o di minore età, che presenta una minorazione fisica, psichica</w:t>
      </w:r>
      <w:r w:rsidRPr="00D611A9">
        <w:rPr>
          <w:rFonts w:ascii="Times New Roman" w:hAnsi="Times New Roman" w:cs="Times New Roman"/>
          <w:bCs/>
          <w:spacing w:val="1"/>
        </w:rPr>
        <w:t xml:space="preserve"> </w:t>
      </w:r>
      <w:r w:rsidRPr="00D611A9">
        <w:rPr>
          <w:rFonts w:ascii="Times New Roman" w:hAnsi="Times New Roman" w:cs="Times New Roman"/>
          <w:bCs/>
          <w:spacing w:val="-1"/>
        </w:rPr>
        <w:t xml:space="preserve">o sensoriale, singola o plurima, </w:t>
      </w:r>
      <w:r w:rsidRPr="00D611A9">
        <w:rPr>
          <w:rFonts w:ascii="Times New Roman" w:hAnsi="Times New Roman" w:cs="Times New Roman"/>
          <w:bCs/>
        </w:rPr>
        <w:t xml:space="preserve">stabilizzata o progressiva, ai sensi della L. 5/2/1992 n. 104 art 3 </w:t>
      </w:r>
      <w:r w:rsidRPr="00D611A9">
        <w:rPr>
          <w:rFonts w:ascii="Times New Roman" w:hAnsi="Times New Roman" w:cs="Times New Roman"/>
          <w:bCs/>
          <w:w w:val="160"/>
        </w:rPr>
        <w:t xml:space="preserve">– </w:t>
      </w:r>
      <w:r w:rsidRPr="00D611A9">
        <w:rPr>
          <w:rFonts w:ascii="Times New Roman" w:hAnsi="Times New Roman" w:cs="Times New Roman"/>
          <w:bCs/>
        </w:rPr>
        <w:t>commi 1,3. Gli accertamenti</w:t>
      </w:r>
      <w:r w:rsidRPr="00D611A9">
        <w:rPr>
          <w:rFonts w:ascii="Times New Roman" w:hAnsi="Times New Roman" w:cs="Times New Roman"/>
          <w:bCs/>
          <w:spacing w:val="1"/>
        </w:rPr>
        <w:t xml:space="preserve"> </w:t>
      </w:r>
      <w:r w:rsidRPr="00D611A9">
        <w:rPr>
          <w:rFonts w:ascii="Times New Roman" w:hAnsi="Times New Roman" w:cs="Times New Roman"/>
          <w:bCs/>
        </w:rPr>
        <w:t>per il riconoscimento dei requisiti di cui sopra sono effettuati dalle Unità Sanitarie Locali mediante le commissioni mediche</w:t>
      </w:r>
      <w:r w:rsidRPr="00D611A9">
        <w:rPr>
          <w:rFonts w:ascii="Times New Roman" w:hAnsi="Times New Roman" w:cs="Times New Roman"/>
          <w:bCs/>
          <w:spacing w:val="1"/>
        </w:rPr>
        <w:t xml:space="preserve"> </w:t>
      </w:r>
      <w:r w:rsidRPr="00D611A9">
        <w:rPr>
          <w:rFonts w:ascii="Times New Roman" w:hAnsi="Times New Roman" w:cs="Times New Roman"/>
          <w:bCs/>
        </w:rPr>
        <w:t>istituite</w:t>
      </w:r>
      <w:r w:rsidRPr="00D611A9">
        <w:rPr>
          <w:rFonts w:ascii="Times New Roman" w:hAnsi="Times New Roman" w:cs="Times New Roman"/>
          <w:bCs/>
          <w:spacing w:val="1"/>
        </w:rPr>
        <w:t xml:space="preserve"> </w:t>
      </w:r>
      <w:r w:rsidRPr="00D611A9">
        <w:rPr>
          <w:rFonts w:ascii="Times New Roman" w:hAnsi="Times New Roman" w:cs="Times New Roman"/>
          <w:bCs/>
        </w:rPr>
        <w:t>ai</w:t>
      </w:r>
      <w:r w:rsidRPr="00D611A9">
        <w:rPr>
          <w:rFonts w:ascii="Times New Roman" w:hAnsi="Times New Roman" w:cs="Times New Roman"/>
          <w:bCs/>
          <w:spacing w:val="2"/>
        </w:rPr>
        <w:t xml:space="preserve"> </w:t>
      </w:r>
      <w:r w:rsidRPr="00D611A9">
        <w:rPr>
          <w:rFonts w:ascii="Times New Roman" w:hAnsi="Times New Roman" w:cs="Times New Roman"/>
          <w:bCs/>
        </w:rPr>
        <w:t>sensi dell’art.</w:t>
      </w:r>
      <w:r w:rsidRPr="00D611A9">
        <w:rPr>
          <w:rFonts w:ascii="Times New Roman" w:hAnsi="Times New Roman" w:cs="Times New Roman"/>
          <w:bCs/>
          <w:spacing w:val="4"/>
        </w:rPr>
        <w:t xml:space="preserve"> </w:t>
      </w:r>
      <w:r w:rsidRPr="00D611A9">
        <w:rPr>
          <w:rFonts w:ascii="Times New Roman" w:hAnsi="Times New Roman" w:cs="Times New Roman"/>
          <w:bCs/>
        </w:rPr>
        <w:t>4 L.</w:t>
      </w:r>
      <w:r w:rsidRPr="00D611A9">
        <w:rPr>
          <w:rFonts w:ascii="Times New Roman" w:hAnsi="Times New Roman" w:cs="Times New Roman"/>
          <w:bCs/>
          <w:spacing w:val="2"/>
        </w:rPr>
        <w:t xml:space="preserve"> </w:t>
      </w:r>
      <w:r w:rsidRPr="00D611A9">
        <w:rPr>
          <w:rFonts w:ascii="Times New Roman" w:hAnsi="Times New Roman" w:cs="Times New Roman"/>
          <w:bCs/>
        </w:rPr>
        <w:t>104/92</w:t>
      </w:r>
    </w:p>
    <w:p w14:paraId="4B0DFAEF" w14:textId="77777777" w:rsidR="00642436" w:rsidRPr="00D611A9" w:rsidRDefault="00642436" w:rsidP="00642436">
      <w:pPr>
        <w:ind w:right="-1"/>
        <w:jc w:val="center"/>
        <w:rPr>
          <w:rFonts w:ascii="Times New Roman" w:hAnsi="Times New Roman" w:cs="Times New Roman"/>
          <w:bCs/>
          <w:i/>
        </w:rPr>
      </w:pPr>
      <w:r w:rsidRPr="00D611A9">
        <w:rPr>
          <w:rFonts w:ascii="Times New Roman" w:hAnsi="Times New Roman" w:cs="Times New Roman"/>
          <w:bCs/>
          <w:i/>
          <w:u w:val="single"/>
        </w:rPr>
        <w:lastRenderedPageBreak/>
        <w:t>Residenza</w:t>
      </w:r>
    </w:p>
    <w:p w14:paraId="78902EF7" w14:textId="77777777" w:rsidR="00642436" w:rsidRPr="00D611A9" w:rsidRDefault="00642436" w:rsidP="00642436">
      <w:pPr>
        <w:spacing w:before="97" w:line="242" w:lineRule="auto"/>
        <w:ind w:right="-1"/>
        <w:jc w:val="both"/>
        <w:rPr>
          <w:rFonts w:ascii="Times New Roman" w:hAnsi="Times New Roman" w:cs="Times New Roman"/>
          <w:bCs/>
        </w:rPr>
      </w:pPr>
      <w:r w:rsidRPr="00D611A9">
        <w:rPr>
          <w:rFonts w:ascii="Times New Roman" w:hAnsi="Times New Roman" w:cs="Times New Roman"/>
          <w:bCs/>
        </w:rPr>
        <w:t>Il</w:t>
      </w:r>
      <w:r w:rsidRPr="00D611A9">
        <w:rPr>
          <w:rFonts w:ascii="Times New Roman" w:hAnsi="Times New Roman" w:cs="Times New Roman"/>
          <w:bCs/>
          <w:spacing w:val="8"/>
        </w:rPr>
        <w:t xml:space="preserve"> </w:t>
      </w:r>
      <w:r w:rsidRPr="00D611A9">
        <w:rPr>
          <w:rFonts w:ascii="Times New Roman" w:hAnsi="Times New Roman" w:cs="Times New Roman"/>
          <w:bCs/>
        </w:rPr>
        <w:t>punteggio</w:t>
      </w:r>
      <w:r w:rsidRPr="00D611A9">
        <w:rPr>
          <w:rFonts w:ascii="Times New Roman" w:hAnsi="Times New Roman" w:cs="Times New Roman"/>
          <w:bCs/>
          <w:spacing w:val="5"/>
        </w:rPr>
        <w:t xml:space="preserve"> </w:t>
      </w:r>
      <w:r w:rsidRPr="00D611A9">
        <w:rPr>
          <w:rFonts w:ascii="Times New Roman" w:hAnsi="Times New Roman" w:cs="Times New Roman"/>
          <w:bCs/>
        </w:rPr>
        <w:t>per</w:t>
      </w:r>
      <w:r w:rsidRPr="00D611A9">
        <w:rPr>
          <w:rFonts w:ascii="Times New Roman" w:hAnsi="Times New Roman" w:cs="Times New Roman"/>
          <w:bCs/>
          <w:spacing w:val="6"/>
        </w:rPr>
        <w:t xml:space="preserve"> </w:t>
      </w:r>
      <w:r w:rsidRPr="00D611A9">
        <w:rPr>
          <w:rFonts w:ascii="Times New Roman" w:hAnsi="Times New Roman" w:cs="Times New Roman"/>
          <w:bCs/>
        </w:rPr>
        <w:t>la</w:t>
      </w:r>
      <w:r w:rsidRPr="00D611A9">
        <w:rPr>
          <w:rFonts w:ascii="Times New Roman" w:hAnsi="Times New Roman" w:cs="Times New Roman"/>
          <w:bCs/>
          <w:spacing w:val="9"/>
        </w:rPr>
        <w:t xml:space="preserve"> </w:t>
      </w:r>
      <w:r w:rsidRPr="00D611A9">
        <w:rPr>
          <w:rFonts w:ascii="Times New Roman" w:hAnsi="Times New Roman" w:cs="Times New Roman"/>
          <w:bCs/>
        </w:rPr>
        <w:t>residenza</w:t>
      </w:r>
      <w:r w:rsidRPr="00D611A9">
        <w:rPr>
          <w:rFonts w:ascii="Times New Roman" w:hAnsi="Times New Roman" w:cs="Times New Roman"/>
          <w:bCs/>
          <w:spacing w:val="4"/>
        </w:rPr>
        <w:t xml:space="preserve"> </w:t>
      </w:r>
      <w:r w:rsidRPr="00D611A9">
        <w:rPr>
          <w:rFonts w:ascii="Times New Roman" w:hAnsi="Times New Roman" w:cs="Times New Roman"/>
          <w:bCs/>
        </w:rPr>
        <w:t>nel</w:t>
      </w:r>
      <w:r w:rsidRPr="00D611A9">
        <w:rPr>
          <w:rFonts w:ascii="Times New Roman" w:hAnsi="Times New Roman" w:cs="Times New Roman"/>
          <w:bCs/>
          <w:spacing w:val="8"/>
        </w:rPr>
        <w:t xml:space="preserve"> </w:t>
      </w:r>
      <w:r w:rsidRPr="00D611A9">
        <w:rPr>
          <w:rFonts w:ascii="Times New Roman" w:hAnsi="Times New Roman" w:cs="Times New Roman"/>
          <w:bCs/>
        </w:rPr>
        <w:t>comune</w:t>
      </w:r>
      <w:r w:rsidRPr="00D611A9">
        <w:rPr>
          <w:rFonts w:ascii="Times New Roman" w:hAnsi="Times New Roman" w:cs="Times New Roman"/>
          <w:bCs/>
          <w:spacing w:val="6"/>
        </w:rPr>
        <w:t xml:space="preserve"> </w:t>
      </w:r>
      <w:r w:rsidRPr="00D611A9">
        <w:rPr>
          <w:rFonts w:ascii="Times New Roman" w:hAnsi="Times New Roman" w:cs="Times New Roman"/>
          <w:bCs/>
        </w:rPr>
        <w:t>viene</w:t>
      </w:r>
      <w:r w:rsidRPr="00D611A9">
        <w:rPr>
          <w:rFonts w:ascii="Times New Roman" w:hAnsi="Times New Roman" w:cs="Times New Roman"/>
          <w:bCs/>
          <w:spacing w:val="5"/>
        </w:rPr>
        <w:t xml:space="preserve"> </w:t>
      </w:r>
      <w:r w:rsidRPr="00D611A9">
        <w:rPr>
          <w:rFonts w:ascii="Times New Roman" w:hAnsi="Times New Roman" w:cs="Times New Roman"/>
          <w:bCs/>
        </w:rPr>
        <w:t>attribuito</w:t>
      </w:r>
      <w:r w:rsidRPr="00D611A9">
        <w:rPr>
          <w:rFonts w:ascii="Times New Roman" w:hAnsi="Times New Roman" w:cs="Times New Roman"/>
          <w:bCs/>
          <w:spacing w:val="6"/>
        </w:rPr>
        <w:t xml:space="preserve"> </w:t>
      </w:r>
      <w:r w:rsidRPr="00D611A9">
        <w:rPr>
          <w:rFonts w:ascii="Times New Roman" w:hAnsi="Times New Roman" w:cs="Times New Roman"/>
          <w:bCs/>
        </w:rPr>
        <w:t>conteggiando</w:t>
      </w:r>
      <w:r w:rsidRPr="00D611A9">
        <w:rPr>
          <w:rFonts w:ascii="Times New Roman" w:hAnsi="Times New Roman" w:cs="Times New Roman"/>
          <w:bCs/>
          <w:spacing w:val="6"/>
        </w:rPr>
        <w:t xml:space="preserve"> </w:t>
      </w:r>
      <w:r w:rsidRPr="00D611A9">
        <w:rPr>
          <w:rFonts w:ascii="Times New Roman" w:hAnsi="Times New Roman" w:cs="Times New Roman"/>
          <w:bCs/>
        </w:rPr>
        <w:t>la</w:t>
      </w:r>
      <w:r w:rsidRPr="00D611A9">
        <w:rPr>
          <w:rFonts w:ascii="Times New Roman" w:hAnsi="Times New Roman" w:cs="Times New Roman"/>
          <w:bCs/>
          <w:spacing w:val="5"/>
        </w:rPr>
        <w:t xml:space="preserve"> </w:t>
      </w:r>
      <w:r w:rsidRPr="00D611A9">
        <w:rPr>
          <w:rFonts w:ascii="Times New Roman" w:hAnsi="Times New Roman" w:cs="Times New Roman"/>
          <w:bCs/>
        </w:rPr>
        <w:t>residenza</w:t>
      </w:r>
      <w:r w:rsidRPr="00D611A9">
        <w:rPr>
          <w:rFonts w:ascii="Times New Roman" w:hAnsi="Times New Roman" w:cs="Times New Roman"/>
          <w:bCs/>
          <w:spacing w:val="5"/>
        </w:rPr>
        <w:t xml:space="preserve"> </w:t>
      </w:r>
      <w:r w:rsidRPr="00D611A9">
        <w:rPr>
          <w:rFonts w:ascii="Times New Roman" w:hAnsi="Times New Roman" w:cs="Times New Roman"/>
          <w:bCs/>
        </w:rPr>
        <w:t>continuativa</w:t>
      </w:r>
      <w:r w:rsidRPr="00D611A9">
        <w:rPr>
          <w:rFonts w:ascii="Times New Roman" w:hAnsi="Times New Roman" w:cs="Times New Roman"/>
          <w:bCs/>
          <w:spacing w:val="7"/>
        </w:rPr>
        <w:t xml:space="preserve"> </w:t>
      </w:r>
      <w:r w:rsidRPr="00D611A9">
        <w:rPr>
          <w:rFonts w:ascii="Times New Roman" w:hAnsi="Times New Roman" w:cs="Times New Roman"/>
          <w:bCs/>
        </w:rPr>
        <w:t>nel</w:t>
      </w:r>
      <w:r w:rsidRPr="00D611A9">
        <w:rPr>
          <w:rFonts w:ascii="Times New Roman" w:hAnsi="Times New Roman" w:cs="Times New Roman"/>
          <w:bCs/>
          <w:spacing w:val="4"/>
        </w:rPr>
        <w:t xml:space="preserve"> </w:t>
      </w:r>
      <w:r w:rsidRPr="00D611A9">
        <w:rPr>
          <w:rFonts w:ascii="Times New Roman" w:hAnsi="Times New Roman" w:cs="Times New Roman"/>
          <w:bCs/>
        </w:rPr>
        <w:t>comune</w:t>
      </w:r>
      <w:r w:rsidRPr="00D611A9">
        <w:rPr>
          <w:rFonts w:ascii="Times New Roman" w:hAnsi="Times New Roman" w:cs="Times New Roman"/>
          <w:bCs/>
          <w:spacing w:val="5"/>
        </w:rPr>
        <w:t xml:space="preserve"> </w:t>
      </w:r>
      <w:r w:rsidRPr="00D611A9">
        <w:rPr>
          <w:rFonts w:ascii="Times New Roman" w:hAnsi="Times New Roman" w:cs="Times New Roman"/>
          <w:bCs/>
        </w:rPr>
        <w:t>che</w:t>
      </w:r>
      <w:r w:rsidRPr="00D611A9">
        <w:rPr>
          <w:rFonts w:ascii="Times New Roman" w:hAnsi="Times New Roman" w:cs="Times New Roman"/>
          <w:bCs/>
          <w:spacing w:val="10"/>
        </w:rPr>
        <w:t xml:space="preserve"> </w:t>
      </w:r>
      <w:r w:rsidRPr="00D611A9">
        <w:rPr>
          <w:rFonts w:ascii="Times New Roman" w:hAnsi="Times New Roman" w:cs="Times New Roman"/>
          <w:bCs/>
        </w:rPr>
        <w:t>ha</w:t>
      </w:r>
      <w:r w:rsidRPr="00D611A9">
        <w:rPr>
          <w:rFonts w:ascii="Times New Roman" w:hAnsi="Times New Roman" w:cs="Times New Roman"/>
          <w:bCs/>
          <w:spacing w:val="8"/>
        </w:rPr>
        <w:t xml:space="preserve"> </w:t>
      </w:r>
      <w:r w:rsidRPr="00D611A9">
        <w:rPr>
          <w:rFonts w:ascii="Times New Roman" w:hAnsi="Times New Roman" w:cs="Times New Roman"/>
          <w:bCs/>
        </w:rPr>
        <w:t>emanato</w:t>
      </w:r>
      <w:r w:rsidRPr="00D611A9">
        <w:rPr>
          <w:rFonts w:ascii="Times New Roman" w:hAnsi="Times New Roman" w:cs="Times New Roman"/>
          <w:bCs/>
          <w:spacing w:val="-46"/>
        </w:rPr>
        <w:t xml:space="preserve"> </w:t>
      </w:r>
      <w:r w:rsidRPr="00D611A9">
        <w:rPr>
          <w:rFonts w:ascii="Times New Roman" w:hAnsi="Times New Roman" w:cs="Times New Roman"/>
          <w:bCs/>
        </w:rPr>
        <w:t>il bando La durata di tale periodo va calcolata a ritroso a decorrere dal giorno di pubblicazione del bando per il quale il</w:t>
      </w:r>
      <w:r w:rsidRPr="00D611A9">
        <w:rPr>
          <w:rFonts w:ascii="Times New Roman" w:hAnsi="Times New Roman" w:cs="Times New Roman"/>
          <w:bCs/>
          <w:spacing w:val="1"/>
        </w:rPr>
        <w:t xml:space="preserve"> </w:t>
      </w:r>
      <w:r w:rsidRPr="00D611A9">
        <w:rPr>
          <w:rFonts w:ascii="Times New Roman" w:hAnsi="Times New Roman" w:cs="Times New Roman"/>
          <w:bCs/>
        </w:rPr>
        <w:t>richiedente concorre. Le frazioni di anno superiori a 6 mesi vengono arrotondate per eccesso mentre quelle inferiori non</w:t>
      </w:r>
      <w:r w:rsidRPr="00D611A9">
        <w:rPr>
          <w:rFonts w:ascii="Times New Roman" w:hAnsi="Times New Roman" w:cs="Times New Roman"/>
          <w:bCs/>
          <w:spacing w:val="1"/>
        </w:rPr>
        <w:t xml:space="preserve"> </w:t>
      </w:r>
      <w:r w:rsidRPr="00D611A9">
        <w:rPr>
          <w:rFonts w:ascii="Times New Roman" w:hAnsi="Times New Roman" w:cs="Times New Roman"/>
          <w:bCs/>
        </w:rPr>
        <w:t>vengono</w:t>
      </w:r>
      <w:r w:rsidRPr="00D611A9">
        <w:rPr>
          <w:rFonts w:ascii="Times New Roman" w:hAnsi="Times New Roman" w:cs="Times New Roman"/>
          <w:bCs/>
          <w:spacing w:val="2"/>
        </w:rPr>
        <w:t xml:space="preserve"> </w:t>
      </w:r>
      <w:r w:rsidRPr="00D611A9">
        <w:rPr>
          <w:rFonts w:ascii="Times New Roman" w:hAnsi="Times New Roman" w:cs="Times New Roman"/>
          <w:bCs/>
        </w:rPr>
        <w:t>considerate.</w:t>
      </w:r>
    </w:p>
    <w:p w14:paraId="4E66A840" w14:textId="77777777" w:rsidR="00642436" w:rsidRPr="00D611A9" w:rsidRDefault="00642436" w:rsidP="00642436">
      <w:pPr>
        <w:pStyle w:val="Corpotesto"/>
        <w:spacing w:before="8"/>
        <w:ind w:right="-1"/>
        <w:rPr>
          <w:rFonts w:ascii="Times New Roman" w:hAnsi="Times New Roman" w:cs="Times New Roman"/>
          <w:bCs/>
        </w:rPr>
      </w:pPr>
    </w:p>
    <w:p w14:paraId="53517617" w14:textId="77777777" w:rsidR="00642436" w:rsidRPr="00D611A9" w:rsidRDefault="00642436" w:rsidP="00642436">
      <w:pPr>
        <w:ind w:right="-1"/>
        <w:jc w:val="center"/>
        <w:rPr>
          <w:rFonts w:ascii="Times New Roman" w:hAnsi="Times New Roman" w:cs="Times New Roman"/>
          <w:bCs/>
          <w:i/>
        </w:rPr>
      </w:pPr>
      <w:r w:rsidRPr="00D611A9">
        <w:rPr>
          <w:rFonts w:ascii="Times New Roman" w:hAnsi="Times New Roman" w:cs="Times New Roman"/>
          <w:bCs/>
          <w:i/>
          <w:u w:val="single"/>
        </w:rPr>
        <w:t>Presenza</w:t>
      </w:r>
      <w:r w:rsidRPr="00D611A9">
        <w:rPr>
          <w:rFonts w:ascii="Times New Roman" w:hAnsi="Times New Roman" w:cs="Times New Roman"/>
          <w:bCs/>
          <w:i/>
          <w:spacing w:val="-1"/>
          <w:u w:val="single"/>
        </w:rPr>
        <w:t xml:space="preserve"> </w:t>
      </w:r>
      <w:r w:rsidRPr="00D611A9">
        <w:rPr>
          <w:rFonts w:ascii="Times New Roman" w:hAnsi="Times New Roman" w:cs="Times New Roman"/>
          <w:bCs/>
          <w:i/>
          <w:u w:val="single"/>
        </w:rPr>
        <w:t>in graduatoria</w:t>
      </w:r>
    </w:p>
    <w:p w14:paraId="775B0F4E" w14:textId="77777777" w:rsidR="00642436" w:rsidRPr="00D611A9" w:rsidRDefault="00642436" w:rsidP="00642436">
      <w:pPr>
        <w:spacing w:before="97" w:line="242" w:lineRule="auto"/>
        <w:ind w:right="-1"/>
        <w:jc w:val="both"/>
        <w:rPr>
          <w:rFonts w:ascii="Times New Roman" w:hAnsi="Times New Roman" w:cs="Times New Roman"/>
          <w:bCs/>
        </w:rPr>
      </w:pPr>
      <w:r w:rsidRPr="00D611A9">
        <w:rPr>
          <w:rFonts w:ascii="Times New Roman" w:hAnsi="Times New Roman" w:cs="Times New Roman"/>
          <w:bCs/>
        </w:rPr>
        <w:t>Il punteggio viene attribuito in relazione alla presenza continuativa nelle graduatorie definitive del decennio precedente</w:t>
      </w:r>
      <w:r w:rsidRPr="00D611A9">
        <w:rPr>
          <w:rFonts w:ascii="Times New Roman" w:hAnsi="Times New Roman" w:cs="Times New Roman"/>
          <w:bCs/>
          <w:spacing w:val="1"/>
        </w:rPr>
        <w:t xml:space="preserve"> </w:t>
      </w:r>
      <w:r w:rsidRPr="00D611A9">
        <w:rPr>
          <w:rFonts w:ascii="Times New Roman" w:hAnsi="Times New Roman" w:cs="Times New Roman"/>
          <w:bCs/>
        </w:rPr>
        <w:t>per l’assegnazione di alloggi ERP. La durata di tale periodo va calcolata a ritroso a decorrere dal giorno di pubblicazione</w:t>
      </w:r>
      <w:r w:rsidRPr="00D611A9">
        <w:rPr>
          <w:rFonts w:ascii="Times New Roman" w:hAnsi="Times New Roman" w:cs="Times New Roman"/>
          <w:bCs/>
          <w:spacing w:val="1"/>
        </w:rPr>
        <w:t xml:space="preserve"> </w:t>
      </w:r>
      <w:r w:rsidRPr="00D611A9">
        <w:rPr>
          <w:rFonts w:ascii="Times New Roman" w:hAnsi="Times New Roman" w:cs="Times New Roman"/>
          <w:bCs/>
        </w:rPr>
        <w:t>del nuovo bando per il quale il richiedente concorre. Le frazioni di anno superiori a sei mesi vengono arrotondate per</w:t>
      </w:r>
      <w:r w:rsidRPr="00D611A9">
        <w:rPr>
          <w:rFonts w:ascii="Times New Roman" w:hAnsi="Times New Roman" w:cs="Times New Roman"/>
          <w:bCs/>
          <w:spacing w:val="1"/>
        </w:rPr>
        <w:t xml:space="preserve"> </w:t>
      </w:r>
      <w:r w:rsidRPr="00D611A9">
        <w:rPr>
          <w:rFonts w:ascii="Times New Roman" w:hAnsi="Times New Roman" w:cs="Times New Roman"/>
          <w:bCs/>
        </w:rPr>
        <w:t>eccesso</w:t>
      </w:r>
      <w:r w:rsidRPr="00D611A9">
        <w:rPr>
          <w:rFonts w:ascii="Times New Roman" w:hAnsi="Times New Roman" w:cs="Times New Roman"/>
          <w:bCs/>
          <w:spacing w:val="-1"/>
        </w:rPr>
        <w:t xml:space="preserve"> </w:t>
      </w:r>
      <w:r w:rsidRPr="00D611A9">
        <w:rPr>
          <w:rFonts w:ascii="Times New Roman" w:hAnsi="Times New Roman" w:cs="Times New Roman"/>
          <w:bCs/>
        </w:rPr>
        <w:t>mentre</w:t>
      </w:r>
      <w:r w:rsidRPr="00D611A9">
        <w:rPr>
          <w:rFonts w:ascii="Times New Roman" w:hAnsi="Times New Roman" w:cs="Times New Roman"/>
          <w:bCs/>
          <w:spacing w:val="2"/>
        </w:rPr>
        <w:t xml:space="preserve"> </w:t>
      </w:r>
      <w:r w:rsidRPr="00D611A9">
        <w:rPr>
          <w:rFonts w:ascii="Times New Roman" w:hAnsi="Times New Roman" w:cs="Times New Roman"/>
          <w:bCs/>
        </w:rPr>
        <w:t>quelle</w:t>
      </w:r>
      <w:r w:rsidRPr="00D611A9">
        <w:rPr>
          <w:rFonts w:ascii="Times New Roman" w:hAnsi="Times New Roman" w:cs="Times New Roman"/>
          <w:bCs/>
          <w:spacing w:val="1"/>
        </w:rPr>
        <w:t xml:space="preserve"> </w:t>
      </w:r>
      <w:r w:rsidRPr="00D611A9">
        <w:rPr>
          <w:rFonts w:ascii="Times New Roman" w:hAnsi="Times New Roman" w:cs="Times New Roman"/>
          <w:bCs/>
        </w:rPr>
        <w:t>inferiori non vengono</w:t>
      </w:r>
      <w:r w:rsidRPr="00D611A9">
        <w:rPr>
          <w:rFonts w:ascii="Times New Roman" w:hAnsi="Times New Roman" w:cs="Times New Roman"/>
          <w:bCs/>
          <w:spacing w:val="-1"/>
        </w:rPr>
        <w:t xml:space="preserve"> </w:t>
      </w:r>
      <w:r w:rsidRPr="00D611A9">
        <w:rPr>
          <w:rFonts w:ascii="Times New Roman" w:hAnsi="Times New Roman" w:cs="Times New Roman"/>
          <w:bCs/>
        </w:rPr>
        <w:t>considerate.</w:t>
      </w:r>
    </w:p>
    <w:p w14:paraId="7B670903" w14:textId="77777777" w:rsidR="00642436" w:rsidRPr="00D611A9" w:rsidRDefault="00642436" w:rsidP="00642436">
      <w:pPr>
        <w:pStyle w:val="Paragrafoelenco"/>
        <w:widowControl w:val="0"/>
        <w:numPr>
          <w:ilvl w:val="0"/>
          <w:numId w:val="27"/>
        </w:numPr>
        <w:tabs>
          <w:tab w:val="left" w:pos="1112"/>
        </w:tabs>
        <w:autoSpaceDE w:val="0"/>
        <w:autoSpaceDN w:val="0"/>
        <w:spacing w:after="0" w:line="242" w:lineRule="auto"/>
        <w:ind w:left="0" w:right="-1"/>
        <w:contextualSpacing w:val="0"/>
        <w:jc w:val="both"/>
        <w:rPr>
          <w:rFonts w:ascii="Times New Roman" w:hAnsi="Times New Roman" w:cs="Times New Roman"/>
          <w:bCs/>
        </w:rPr>
      </w:pPr>
      <w:r w:rsidRPr="00D611A9">
        <w:rPr>
          <w:rFonts w:ascii="Times New Roman" w:hAnsi="Times New Roman" w:cs="Times New Roman"/>
          <w:bCs/>
        </w:rPr>
        <w:t>Qualora il concorrente che compare nelle precedenti graduatorie non faccia più parte del nucleo famigliare in quanto</w:t>
      </w:r>
      <w:r w:rsidRPr="00D611A9">
        <w:rPr>
          <w:rFonts w:ascii="Times New Roman" w:hAnsi="Times New Roman" w:cs="Times New Roman"/>
          <w:bCs/>
          <w:spacing w:val="1"/>
        </w:rPr>
        <w:t xml:space="preserve"> </w:t>
      </w:r>
      <w:r w:rsidRPr="00D611A9">
        <w:rPr>
          <w:rFonts w:ascii="Times New Roman" w:hAnsi="Times New Roman" w:cs="Times New Roman"/>
          <w:bCs/>
        </w:rPr>
        <w:t>deceduto, il punteggio verrà attribuito nell’ordine al coniuge (anche con. more uxorio) se quest’ultimo</w:t>
      </w:r>
      <w:r w:rsidRPr="00D611A9">
        <w:rPr>
          <w:rFonts w:ascii="Times New Roman" w:hAnsi="Times New Roman" w:cs="Times New Roman"/>
          <w:bCs/>
          <w:spacing w:val="1"/>
        </w:rPr>
        <w:t xml:space="preserve"> </w:t>
      </w:r>
      <w:r w:rsidRPr="00D611A9">
        <w:rPr>
          <w:rFonts w:ascii="Times New Roman" w:hAnsi="Times New Roman" w:cs="Times New Roman"/>
          <w:bCs/>
        </w:rPr>
        <w:t>risultava</w:t>
      </w:r>
      <w:r w:rsidRPr="00D611A9">
        <w:rPr>
          <w:rFonts w:ascii="Times New Roman" w:hAnsi="Times New Roman" w:cs="Times New Roman"/>
          <w:bCs/>
          <w:spacing w:val="1"/>
        </w:rPr>
        <w:t xml:space="preserve"> </w:t>
      </w:r>
      <w:r w:rsidRPr="00D611A9">
        <w:rPr>
          <w:rFonts w:ascii="Times New Roman" w:hAnsi="Times New Roman" w:cs="Times New Roman"/>
          <w:bCs/>
        </w:rPr>
        <w:t>presente nel nucleo familiare dei 5 anni precedenti o ai figli (naturali o adottivi). Il punteggio verrà assegnato sugli</w:t>
      </w:r>
      <w:r w:rsidRPr="00D611A9">
        <w:rPr>
          <w:rFonts w:ascii="Times New Roman" w:hAnsi="Times New Roman" w:cs="Times New Roman"/>
          <w:bCs/>
          <w:spacing w:val="1"/>
        </w:rPr>
        <w:t xml:space="preserve"> </w:t>
      </w:r>
      <w:r w:rsidRPr="00D611A9">
        <w:rPr>
          <w:rFonts w:ascii="Times New Roman" w:hAnsi="Times New Roman" w:cs="Times New Roman"/>
          <w:bCs/>
        </w:rPr>
        <w:t>anni,</w:t>
      </w:r>
      <w:r w:rsidRPr="00D611A9">
        <w:rPr>
          <w:rFonts w:ascii="Times New Roman" w:hAnsi="Times New Roman" w:cs="Times New Roman"/>
          <w:bCs/>
          <w:spacing w:val="-2"/>
        </w:rPr>
        <w:t xml:space="preserve"> </w:t>
      </w:r>
      <w:r w:rsidRPr="00D611A9">
        <w:rPr>
          <w:rFonts w:ascii="Times New Roman" w:hAnsi="Times New Roman" w:cs="Times New Roman"/>
          <w:bCs/>
        </w:rPr>
        <w:t>arrotondati</w:t>
      </w:r>
      <w:r w:rsidRPr="00D611A9">
        <w:rPr>
          <w:rFonts w:ascii="Times New Roman" w:hAnsi="Times New Roman" w:cs="Times New Roman"/>
          <w:bCs/>
          <w:spacing w:val="1"/>
        </w:rPr>
        <w:t xml:space="preserve"> </w:t>
      </w:r>
      <w:r w:rsidRPr="00D611A9">
        <w:rPr>
          <w:rFonts w:ascii="Times New Roman" w:hAnsi="Times New Roman" w:cs="Times New Roman"/>
          <w:bCs/>
        </w:rPr>
        <w:t>come sopra</w:t>
      </w:r>
      <w:r w:rsidRPr="00D611A9">
        <w:rPr>
          <w:rFonts w:ascii="Times New Roman" w:hAnsi="Times New Roman" w:cs="Times New Roman"/>
          <w:bCs/>
          <w:spacing w:val="-1"/>
        </w:rPr>
        <w:t xml:space="preserve"> </w:t>
      </w:r>
      <w:r w:rsidRPr="00D611A9">
        <w:rPr>
          <w:rFonts w:ascii="Times New Roman" w:hAnsi="Times New Roman" w:cs="Times New Roman"/>
          <w:bCs/>
        </w:rPr>
        <w:t>specificato,</w:t>
      </w:r>
      <w:r w:rsidRPr="00D611A9">
        <w:rPr>
          <w:rFonts w:ascii="Times New Roman" w:hAnsi="Times New Roman" w:cs="Times New Roman"/>
          <w:bCs/>
          <w:spacing w:val="-1"/>
        </w:rPr>
        <w:t xml:space="preserve"> </w:t>
      </w:r>
      <w:r w:rsidRPr="00D611A9">
        <w:rPr>
          <w:rFonts w:ascii="Times New Roman" w:hAnsi="Times New Roman" w:cs="Times New Roman"/>
          <w:bCs/>
        </w:rPr>
        <w:t>di</w:t>
      </w:r>
      <w:r w:rsidRPr="00D611A9">
        <w:rPr>
          <w:rFonts w:ascii="Times New Roman" w:hAnsi="Times New Roman" w:cs="Times New Roman"/>
          <w:bCs/>
          <w:spacing w:val="1"/>
        </w:rPr>
        <w:t xml:space="preserve"> </w:t>
      </w:r>
      <w:r w:rsidRPr="00D611A9">
        <w:rPr>
          <w:rFonts w:ascii="Times New Roman" w:hAnsi="Times New Roman" w:cs="Times New Roman"/>
          <w:bCs/>
        </w:rPr>
        <w:t>esistenza</w:t>
      </w:r>
      <w:r w:rsidRPr="00D611A9">
        <w:rPr>
          <w:rFonts w:ascii="Times New Roman" w:hAnsi="Times New Roman" w:cs="Times New Roman"/>
          <w:bCs/>
          <w:spacing w:val="-2"/>
        </w:rPr>
        <w:t xml:space="preserve"> </w:t>
      </w:r>
      <w:r w:rsidRPr="00D611A9">
        <w:rPr>
          <w:rFonts w:ascii="Times New Roman" w:hAnsi="Times New Roman" w:cs="Times New Roman"/>
          <w:bCs/>
        </w:rPr>
        <w:t>in</w:t>
      </w:r>
      <w:r w:rsidRPr="00D611A9">
        <w:rPr>
          <w:rFonts w:ascii="Times New Roman" w:hAnsi="Times New Roman" w:cs="Times New Roman"/>
          <w:bCs/>
          <w:spacing w:val="-1"/>
        </w:rPr>
        <w:t xml:space="preserve"> </w:t>
      </w:r>
      <w:r w:rsidRPr="00D611A9">
        <w:rPr>
          <w:rFonts w:ascii="Times New Roman" w:hAnsi="Times New Roman" w:cs="Times New Roman"/>
          <w:bCs/>
        </w:rPr>
        <w:t>vita</w:t>
      </w:r>
      <w:r w:rsidRPr="00D611A9">
        <w:rPr>
          <w:rFonts w:ascii="Times New Roman" w:hAnsi="Times New Roman" w:cs="Times New Roman"/>
          <w:bCs/>
          <w:spacing w:val="-2"/>
        </w:rPr>
        <w:t xml:space="preserve"> </w:t>
      </w:r>
      <w:r w:rsidRPr="00D611A9">
        <w:rPr>
          <w:rFonts w:ascii="Times New Roman" w:hAnsi="Times New Roman" w:cs="Times New Roman"/>
          <w:bCs/>
        </w:rPr>
        <w:t>del</w:t>
      </w:r>
      <w:r w:rsidRPr="00D611A9">
        <w:rPr>
          <w:rFonts w:ascii="Times New Roman" w:hAnsi="Times New Roman" w:cs="Times New Roman"/>
          <w:bCs/>
          <w:spacing w:val="-1"/>
        </w:rPr>
        <w:t xml:space="preserve"> </w:t>
      </w:r>
      <w:r w:rsidRPr="00D611A9">
        <w:rPr>
          <w:rFonts w:ascii="Times New Roman" w:hAnsi="Times New Roman" w:cs="Times New Roman"/>
          <w:bCs/>
        </w:rPr>
        <w:t>concorrente</w:t>
      </w:r>
      <w:r w:rsidRPr="00D611A9">
        <w:rPr>
          <w:rFonts w:ascii="Times New Roman" w:hAnsi="Times New Roman" w:cs="Times New Roman"/>
          <w:bCs/>
          <w:spacing w:val="3"/>
        </w:rPr>
        <w:t xml:space="preserve"> </w:t>
      </w:r>
      <w:r w:rsidRPr="00D611A9">
        <w:rPr>
          <w:rFonts w:ascii="Times New Roman" w:hAnsi="Times New Roman" w:cs="Times New Roman"/>
          <w:bCs/>
        </w:rPr>
        <w:t>presente</w:t>
      </w:r>
      <w:r w:rsidRPr="00D611A9">
        <w:rPr>
          <w:rFonts w:ascii="Times New Roman" w:hAnsi="Times New Roman" w:cs="Times New Roman"/>
          <w:bCs/>
          <w:spacing w:val="-1"/>
        </w:rPr>
        <w:t xml:space="preserve"> </w:t>
      </w:r>
      <w:r w:rsidRPr="00D611A9">
        <w:rPr>
          <w:rFonts w:ascii="Times New Roman" w:hAnsi="Times New Roman" w:cs="Times New Roman"/>
          <w:bCs/>
        </w:rPr>
        <w:t>nelle precedenti</w:t>
      </w:r>
      <w:r w:rsidRPr="00D611A9">
        <w:rPr>
          <w:rFonts w:ascii="Times New Roman" w:hAnsi="Times New Roman" w:cs="Times New Roman"/>
          <w:bCs/>
          <w:spacing w:val="2"/>
        </w:rPr>
        <w:t xml:space="preserve"> </w:t>
      </w:r>
      <w:r w:rsidRPr="00D611A9">
        <w:rPr>
          <w:rFonts w:ascii="Times New Roman" w:hAnsi="Times New Roman" w:cs="Times New Roman"/>
          <w:bCs/>
        </w:rPr>
        <w:t>graduatorie</w:t>
      </w:r>
    </w:p>
    <w:p w14:paraId="3AD1A4A9" w14:textId="77777777" w:rsidR="00642436" w:rsidRPr="00D611A9" w:rsidRDefault="00642436" w:rsidP="00642436">
      <w:pPr>
        <w:pStyle w:val="Paragrafoelenco"/>
        <w:widowControl w:val="0"/>
        <w:numPr>
          <w:ilvl w:val="0"/>
          <w:numId w:val="27"/>
        </w:numPr>
        <w:tabs>
          <w:tab w:val="left" w:pos="1112"/>
        </w:tabs>
        <w:autoSpaceDE w:val="0"/>
        <w:autoSpaceDN w:val="0"/>
        <w:spacing w:before="1" w:after="0" w:line="240" w:lineRule="auto"/>
        <w:ind w:left="0" w:right="-1"/>
        <w:contextualSpacing w:val="0"/>
        <w:jc w:val="both"/>
        <w:rPr>
          <w:rFonts w:ascii="Times New Roman" w:hAnsi="Times New Roman" w:cs="Times New Roman"/>
          <w:bCs/>
        </w:rPr>
      </w:pPr>
      <w:r w:rsidRPr="00D611A9">
        <w:rPr>
          <w:rFonts w:ascii="Times New Roman" w:hAnsi="Times New Roman" w:cs="Times New Roman"/>
          <w:bCs/>
        </w:rPr>
        <w:t>Le graduatorie che potranno essere prese di riferimento per l’attribuzione del punteggio sono unicamente quelle</w:t>
      </w:r>
      <w:r w:rsidRPr="00D611A9">
        <w:rPr>
          <w:rFonts w:ascii="Times New Roman" w:hAnsi="Times New Roman" w:cs="Times New Roman"/>
          <w:bCs/>
          <w:spacing w:val="1"/>
        </w:rPr>
        <w:t xml:space="preserve"> </w:t>
      </w:r>
      <w:r w:rsidRPr="00D611A9">
        <w:rPr>
          <w:rFonts w:ascii="Times New Roman" w:hAnsi="Times New Roman" w:cs="Times New Roman"/>
          <w:bCs/>
        </w:rPr>
        <w:t>formate</w:t>
      </w:r>
      <w:r w:rsidRPr="00D611A9">
        <w:rPr>
          <w:rFonts w:ascii="Times New Roman" w:hAnsi="Times New Roman" w:cs="Times New Roman"/>
          <w:bCs/>
          <w:spacing w:val="1"/>
        </w:rPr>
        <w:t xml:space="preserve"> </w:t>
      </w:r>
      <w:r w:rsidRPr="00D611A9">
        <w:rPr>
          <w:rFonts w:ascii="Times New Roman" w:hAnsi="Times New Roman" w:cs="Times New Roman"/>
          <w:bCs/>
        </w:rPr>
        <w:t>ai</w:t>
      </w:r>
      <w:r w:rsidRPr="00D611A9">
        <w:rPr>
          <w:rFonts w:ascii="Times New Roman" w:hAnsi="Times New Roman" w:cs="Times New Roman"/>
          <w:bCs/>
          <w:spacing w:val="3"/>
        </w:rPr>
        <w:t xml:space="preserve"> </w:t>
      </w:r>
      <w:r w:rsidRPr="00D611A9">
        <w:rPr>
          <w:rFonts w:ascii="Times New Roman" w:hAnsi="Times New Roman" w:cs="Times New Roman"/>
          <w:bCs/>
        </w:rPr>
        <w:t>sensi</w:t>
      </w:r>
      <w:r w:rsidRPr="00D611A9">
        <w:rPr>
          <w:rFonts w:ascii="Times New Roman" w:hAnsi="Times New Roman" w:cs="Times New Roman"/>
          <w:bCs/>
          <w:spacing w:val="3"/>
        </w:rPr>
        <w:t xml:space="preserve"> </w:t>
      </w:r>
      <w:r w:rsidRPr="00D611A9">
        <w:rPr>
          <w:rFonts w:ascii="Times New Roman" w:hAnsi="Times New Roman" w:cs="Times New Roman"/>
          <w:bCs/>
        </w:rPr>
        <w:t>del</w:t>
      </w:r>
      <w:r w:rsidRPr="00D611A9">
        <w:rPr>
          <w:rFonts w:ascii="Times New Roman" w:hAnsi="Times New Roman" w:cs="Times New Roman"/>
          <w:bCs/>
          <w:spacing w:val="6"/>
        </w:rPr>
        <w:t xml:space="preserve"> </w:t>
      </w:r>
      <w:r w:rsidRPr="00D611A9">
        <w:rPr>
          <w:rFonts w:ascii="Times New Roman" w:hAnsi="Times New Roman" w:cs="Times New Roman"/>
          <w:bCs/>
        </w:rPr>
        <w:t>regolamento</w:t>
      </w:r>
      <w:r w:rsidRPr="00D611A9">
        <w:rPr>
          <w:rFonts w:ascii="Times New Roman" w:hAnsi="Times New Roman" w:cs="Times New Roman"/>
          <w:bCs/>
          <w:spacing w:val="2"/>
        </w:rPr>
        <w:t xml:space="preserve"> </w:t>
      </w:r>
      <w:r w:rsidRPr="00D611A9">
        <w:rPr>
          <w:rFonts w:ascii="Times New Roman" w:hAnsi="Times New Roman" w:cs="Times New Roman"/>
          <w:bCs/>
        </w:rPr>
        <w:t>ex</w:t>
      </w:r>
      <w:r w:rsidRPr="00D611A9">
        <w:rPr>
          <w:rFonts w:ascii="Times New Roman" w:hAnsi="Times New Roman" w:cs="Times New Roman"/>
          <w:bCs/>
          <w:spacing w:val="3"/>
        </w:rPr>
        <w:t xml:space="preserve"> </w:t>
      </w:r>
      <w:r w:rsidRPr="00D611A9">
        <w:rPr>
          <w:rFonts w:ascii="Times New Roman" w:hAnsi="Times New Roman" w:cs="Times New Roman"/>
          <w:bCs/>
        </w:rPr>
        <w:t>legge</w:t>
      </w:r>
      <w:r w:rsidRPr="00D611A9">
        <w:rPr>
          <w:rFonts w:ascii="Times New Roman" w:hAnsi="Times New Roman" w:cs="Times New Roman"/>
          <w:bCs/>
          <w:spacing w:val="2"/>
        </w:rPr>
        <w:t xml:space="preserve"> </w:t>
      </w:r>
      <w:r w:rsidRPr="00D611A9">
        <w:rPr>
          <w:rFonts w:ascii="Times New Roman" w:hAnsi="Times New Roman" w:cs="Times New Roman"/>
          <w:bCs/>
        </w:rPr>
        <w:t>regionale</w:t>
      </w:r>
      <w:r w:rsidRPr="00D611A9">
        <w:rPr>
          <w:rFonts w:ascii="Times New Roman" w:hAnsi="Times New Roman" w:cs="Times New Roman"/>
          <w:bCs/>
          <w:spacing w:val="2"/>
        </w:rPr>
        <w:t xml:space="preserve"> </w:t>
      </w:r>
      <w:r w:rsidRPr="00D611A9">
        <w:rPr>
          <w:rFonts w:ascii="Times New Roman" w:hAnsi="Times New Roman" w:cs="Times New Roman"/>
          <w:bCs/>
        </w:rPr>
        <w:t xml:space="preserve">36/05 e </w:t>
      </w:r>
      <w:proofErr w:type="spellStart"/>
      <w:r w:rsidRPr="00D611A9">
        <w:rPr>
          <w:rFonts w:ascii="Times New Roman" w:hAnsi="Times New Roman" w:cs="Times New Roman"/>
          <w:bCs/>
        </w:rPr>
        <w:t>ss.mm.ii</w:t>
      </w:r>
      <w:proofErr w:type="spellEnd"/>
      <w:r w:rsidRPr="00D611A9">
        <w:rPr>
          <w:rFonts w:ascii="Times New Roman" w:hAnsi="Times New Roman" w:cs="Times New Roman"/>
          <w:bCs/>
        </w:rPr>
        <w:t>.</w:t>
      </w:r>
    </w:p>
    <w:p w14:paraId="024FDB48" w14:textId="17A6C8E1" w:rsidR="00A71AE5" w:rsidRPr="00D611A9" w:rsidRDefault="00A71AE5" w:rsidP="00642436">
      <w:pPr>
        <w:spacing w:after="0" w:line="240" w:lineRule="auto"/>
        <w:ind w:right="-1"/>
        <w:jc w:val="center"/>
        <w:rPr>
          <w:rFonts w:ascii="Times New Roman" w:eastAsia="Times New Roman" w:hAnsi="Times New Roman" w:cs="Times New Roman"/>
          <w:bCs/>
          <w:lang w:eastAsia="it-IT"/>
        </w:rPr>
      </w:pPr>
    </w:p>
    <w:sectPr w:rsidR="00A71AE5" w:rsidRPr="00D611A9" w:rsidSect="00E849B1">
      <w:headerReference w:type="default" r:id="rId8"/>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6BEA" w14:textId="77777777" w:rsidR="00A5474A" w:rsidRDefault="00A5474A" w:rsidP="00BD1F9C">
      <w:pPr>
        <w:spacing w:after="0" w:line="240" w:lineRule="auto"/>
      </w:pPr>
      <w:r>
        <w:separator/>
      </w:r>
    </w:p>
  </w:endnote>
  <w:endnote w:type="continuationSeparator" w:id="0">
    <w:p w14:paraId="200D29BB" w14:textId="77777777" w:rsidR="00A5474A" w:rsidRDefault="00A5474A" w:rsidP="00BD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0C55" w14:textId="77777777" w:rsidR="00A5474A" w:rsidRDefault="00A5474A" w:rsidP="00BD1F9C">
      <w:pPr>
        <w:spacing w:after="0" w:line="240" w:lineRule="auto"/>
      </w:pPr>
      <w:r>
        <w:separator/>
      </w:r>
    </w:p>
  </w:footnote>
  <w:footnote w:type="continuationSeparator" w:id="0">
    <w:p w14:paraId="0F728183" w14:textId="77777777" w:rsidR="00A5474A" w:rsidRDefault="00A5474A" w:rsidP="00BD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3E8A" w14:textId="77777777" w:rsidR="00A5474A" w:rsidRPr="00BD1F9C" w:rsidRDefault="00A5474A">
    <w:pPr>
      <w:pStyle w:val="Intestazione"/>
      <w:rPr>
        <w:rFonts w:ascii="Palatino Linotype" w:hAnsi="Palatino Linotyp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E35"/>
    <w:multiLevelType w:val="hybridMultilevel"/>
    <w:tmpl w:val="A16C3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02C48"/>
    <w:multiLevelType w:val="hybridMultilevel"/>
    <w:tmpl w:val="DD2678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B395E"/>
    <w:multiLevelType w:val="hybridMultilevel"/>
    <w:tmpl w:val="039A6CBC"/>
    <w:lvl w:ilvl="0" w:tplc="725004C8">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D8F33A0"/>
    <w:multiLevelType w:val="hybridMultilevel"/>
    <w:tmpl w:val="5FD27C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7B7A45"/>
    <w:multiLevelType w:val="hybridMultilevel"/>
    <w:tmpl w:val="90CE9882"/>
    <w:lvl w:ilvl="0" w:tplc="04100003">
      <w:start w:val="1"/>
      <w:numFmt w:val="bullet"/>
      <w:lvlText w:val="o"/>
      <w:lvlJc w:val="left"/>
      <w:pPr>
        <w:ind w:left="870" w:hanging="360"/>
      </w:pPr>
      <w:rPr>
        <w:rFonts w:ascii="Courier New" w:hAnsi="Courier New" w:cs="Courier New"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5" w15:restartNumberingAfterBreak="0">
    <w:nsid w:val="1F897966"/>
    <w:multiLevelType w:val="hybridMultilevel"/>
    <w:tmpl w:val="79FC4C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0E001D"/>
    <w:multiLevelType w:val="hybridMultilevel"/>
    <w:tmpl w:val="24CAB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F43773"/>
    <w:multiLevelType w:val="hybridMultilevel"/>
    <w:tmpl w:val="94ACF308"/>
    <w:lvl w:ilvl="0" w:tplc="725004C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CD5D7B"/>
    <w:multiLevelType w:val="hybridMultilevel"/>
    <w:tmpl w:val="F2263C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FE6375"/>
    <w:multiLevelType w:val="hybridMultilevel"/>
    <w:tmpl w:val="737244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5F31C5"/>
    <w:multiLevelType w:val="hybridMultilevel"/>
    <w:tmpl w:val="22C2BF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5A2A32"/>
    <w:multiLevelType w:val="hybridMultilevel"/>
    <w:tmpl w:val="DA28AA40"/>
    <w:lvl w:ilvl="0" w:tplc="D1B8031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2D8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4F3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09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8F7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0D3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0CD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44B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882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012B99"/>
    <w:multiLevelType w:val="hybridMultilevel"/>
    <w:tmpl w:val="6DF83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927076"/>
    <w:multiLevelType w:val="hybridMultilevel"/>
    <w:tmpl w:val="6AF6BBEC"/>
    <w:lvl w:ilvl="0" w:tplc="BE044374">
      <w:start w:val="14"/>
      <w:numFmt w:val="upperLetter"/>
      <w:lvlText w:val="%1"/>
      <w:lvlJc w:val="left"/>
      <w:pPr>
        <w:ind w:left="429" w:hanging="323"/>
      </w:pPr>
      <w:rPr>
        <w:lang w:val="it-IT" w:eastAsia="en-US" w:bidi="ar-SA"/>
      </w:rPr>
    </w:lvl>
    <w:lvl w:ilvl="1" w:tplc="30884642">
      <w:start w:val="1"/>
      <w:numFmt w:val="decimal"/>
      <w:lvlText w:val="%2)"/>
      <w:lvlJc w:val="left"/>
      <w:pPr>
        <w:ind w:left="603" w:hanging="212"/>
      </w:pPr>
      <w:rPr>
        <w:rFonts w:ascii="Microsoft Sans Serif" w:eastAsia="Microsoft Sans Serif" w:hAnsi="Microsoft Sans Serif" w:cs="Microsoft Sans Serif" w:hint="default"/>
        <w:w w:val="100"/>
        <w:sz w:val="18"/>
        <w:szCs w:val="18"/>
        <w:lang w:val="it-IT" w:eastAsia="en-US" w:bidi="ar-SA"/>
      </w:rPr>
    </w:lvl>
    <w:lvl w:ilvl="2" w:tplc="CFACBA46">
      <w:start w:val="1"/>
      <w:numFmt w:val="lowerLetter"/>
      <w:lvlText w:val="%3)"/>
      <w:lvlJc w:val="left"/>
      <w:pPr>
        <w:ind w:left="603" w:hanging="212"/>
      </w:pPr>
      <w:rPr>
        <w:rFonts w:ascii="Microsoft Sans Serif" w:eastAsia="Microsoft Sans Serif" w:hAnsi="Microsoft Sans Serif" w:cs="Microsoft Sans Serif" w:hint="default"/>
        <w:w w:val="100"/>
        <w:sz w:val="18"/>
        <w:szCs w:val="18"/>
        <w:lang w:val="it-IT" w:eastAsia="en-US" w:bidi="ar-SA"/>
      </w:rPr>
    </w:lvl>
    <w:lvl w:ilvl="3" w:tplc="99AE0C6C">
      <w:numFmt w:val="bullet"/>
      <w:lvlText w:val="•"/>
      <w:lvlJc w:val="left"/>
      <w:pPr>
        <w:ind w:left="2943" w:hanging="212"/>
      </w:pPr>
      <w:rPr>
        <w:lang w:val="it-IT" w:eastAsia="en-US" w:bidi="ar-SA"/>
      </w:rPr>
    </w:lvl>
    <w:lvl w:ilvl="4" w:tplc="D4E6F2BC">
      <w:numFmt w:val="bullet"/>
      <w:lvlText w:val="•"/>
      <w:lvlJc w:val="left"/>
      <w:pPr>
        <w:ind w:left="4115" w:hanging="212"/>
      </w:pPr>
      <w:rPr>
        <w:lang w:val="it-IT" w:eastAsia="en-US" w:bidi="ar-SA"/>
      </w:rPr>
    </w:lvl>
    <w:lvl w:ilvl="5" w:tplc="B6624BA2">
      <w:numFmt w:val="bullet"/>
      <w:lvlText w:val="•"/>
      <w:lvlJc w:val="left"/>
      <w:pPr>
        <w:ind w:left="5287" w:hanging="212"/>
      </w:pPr>
      <w:rPr>
        <w:lang w:val="it-IT" w:eastAsia="en-US" w:bidi="ar-SA"/>
      </w:rPr>
    </w:lvl>
    <w:lvl w:ilvl="6" w:tplc="09FEBAD0">
      <w:numFmt w:val="bullet"/>
      <w:lvlText w:val="•"/>
      <w:lvlJc w:val="left"/>
      <w:pPr>
        <w:ind w:left="6459" w:hanging="212"/>
      </w:pPr>
      <w:rPr>
        <w:lang w:val="it-IT" w:eastAsia="en-US" w:bidi="ar-SA"/>
      </w:rPr>
    </w:lvl>
    <w:lvl w:ilvl="7" w:tplc="4FFCFC9E">
      <w:numFmt w:val="bullet"/>
      <w:lvlText w:val="•"/>
      <w:lvlJc w:val="left"/>
      <w:pPr>
        <w:ind w:left="7630" w:hanging="212"/>
      </w:pPr>
      <w:rPr>
        <w:lang w:val="it-IT" w:eastAsia="en-US" w:bidi="ar-SA"/>
      </w:rPr>
    </w:lvl>
    <w:lvl w:ilvl="8" w:tplc="C40EC9F6">
      <w:numFmt w:val="bullet"/>
      <w:lvlText w:val="•"/>
      <w:lvlJc w:val="left"/>
      <w:pPr>
        <w:ind w:left="8802" w:hanging="212"/>
      </w:pPr>
      <w:rPr>
        <w:lang w:val="it-IT" w:eastAsia="en-US" w:bidi="ar-SA"/>
      </w:rPr>
    </w:lvl>
  </w:abstractNum>
  <w:abstractNum w:abstractNumId="14" w15:restartNumberingAfterBreak="0">
    <w:nsid w:val="377F411E"/>
    <w:multiLevelType w:val="hybridMultilevel"/>
    <w:tmpl w:val="C96E2694"/>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5" w15:restartNumberingAfterBreak="0">
    <w:nsid w:val="43427793"/>
    <w:multiLevelType w:val="hybridMultilevel"/>
    <w:tmpl w:val="1144DC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9808AF"/>
    <w:multiLevelType w:val="hybridMultilevel"/>
    <w:tmpl w:val="7C0EC2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04B78"/>
    <w:multiLevelType w:val="hybridMultilevel"/>
    <w:tmpl w:val="DA92B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2D10A4"/>
    <w:multiLevelType w:val="hybridMultilevel"/>
    <w:tmpl w:val="50C652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822DA1"/>
    <w:multiLevelType w:val="hybridMultilevel"/>
    <w:tmpl w:val="C8BC8FE2"/>
    <w:lvl w:ilvl="0" w:tplc="E93C5F2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C0511"/>
    <w:multiLevelType w:val="hybridMultilevel"/>
    <w:tmpl w:val="27AAF11E"/>
    <w:lvl w:ilvl="0" w:tplc="5716756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8F46A5"/>
    <w:multiLevelType w:val="hybridMultilevel"/>
    <w:tmpl w:val="E2242DF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97E4738"/>
    <w:multiLevelType w:val="hybridMultilevel"/>
    <w:tmpl w:val="FBF48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51834"/>
    <w:multiLevelType w:val="hybridMultilevel"/>
    <w:tmpl w:val="90A6A210"/>
    <w:lvl w:ilvl="0" w:tplc="D3A044E4">
      <w:numFmt w:val="bullet"/>
      <w:lvlText w:val="•"/>
      <w:lvlJc w:val="left"/>
      <w:pPr>
        <w:ind w:left="1112" w:hanging="360"/>
      </w:pPr>
      <w:rPr>
        <w:rFonts w:ascii="Times New Roman" w:eastAsia="Times New Roman" w:hAnsi="Times New Roman" w:cs="Times New Roman" w:hint="default"/>
        <w:w w:val="100"/>
        <w:sz w:val="18"/>
        <w:szCs w:val="18"/>
        <w:lang w:val="it-IT" w:eastAsia="en-US" w:bidi="ar-SA"/>
      </w:rPr>
    </w:lvl>
    <w:lvl w:ilvl="1" w:tplc="41945BF0">
      <w:numFmt w:val="bullet"/>
      <w:lvlText w:val="•"/>
      <w:lvlJc w:val="left"/>
      <w:pPr>
        <w:ind w:left="2122" w:hanging="360"/>
      </w:pPr>
      <w:rPr>
        <w:lang w:val="it-IT" w:eastAsia="en-US" w:bidi="ar-SA"/>
      </w:rPr>
    </w:lvl>
    <w:lvl w:ilvl="2" w:tplc="891200BC">
      <w:numFmt w:val="bullet"/>
      <w:lvlText w:val="•"/>
      <w:lvlJc w:val="left"/>
      <w:pPr>
        <w:ind w:left="3125" w:hanging="360"/>
      </w:pPr>
      <w:rPr>
        <w:lang w:val="it-IT" w:eastAsia="en-US" w:bidi="ar-SA"/>
      </w:rPr>
    </w:lvl>
    <w:lvl w:ilvl="3" w:tplc="A85432DC">
      <w:numFmt w:val="bullet"/>
      <w:lvlText w:val="•"/>
      <w:lvlJc w:val="left"/>
      <w:pPr>
        <w:ind w:left="4127" w:hanging="360"/>
      </w:pPr>
      <w:rPr>
        <w:lang w:val="it-IT" w:eastAsia="en-US" w:bidi="ar-SA"/>
      </w:rPr>
    </w:lvl>
    <w:lvl w:ilvl="4" w:tplc="AD144400">
      <w:numFmt w:val="bullet"/>
      <w:lvlText w:val="•"/>
      <w:lvlJc w:val="left"/>
      <w:pPr>
        <w:ind w:left="5130" w:hanging="360"/>
      </w:pPr>
      <w:rPr>
        <w:lang w:val="it-IT" w:eastAsia="en-US" w:bidi="ar-SA"/>
      </w:rPr>
    </w:lvl>
    <w:lvl w:ilvl="5" w:tplc="49A24588">
      <w:numFmt w:val="bullet"/>
      <w:lvlText w:val="•"/>
      <w:lvlJc w:val="left"/>
      <w:pPr>
        <w:ind w:left="6133" w:hanging="360"/>
      </w:pPr>
      <w:rPr>
        <w:lang w:val="it-IT" w:eastAsia="en-US" w:bidi="ar-SA"/>
      </w:rPr>
    </w:lvl>
    <w:lvl w:ilvl="6" w:tplc="FE90A56E">
      <w:numFmt w:val="bullet"/>
      <w:lvlText w:val="•"/>
      <w:lvlJc w:val="left"/>
      <w:pPr>
        <w:ind w:left="7135" w:hanging="360"/>
      </w:pPr>
      <w:rPr>
        <w:lang w:val="it-IT" w:eastAsia="en-US" w:bidi="ar-SA"/>
      </w:rPr>
    </w:lvl>
    <w:lvl w:ilvl="7" w:tplc="D6A0701E">
      <w:numFmt w:val="bullet"/>
      <w:lvlText w:val="•"/>
      <w:lvlJc w:val="left"/>
      <w:pPr>
        <w:ind w:left="8138" w:hanging="360"/>
      </w:pPr>
      <w:rPr>
        <w:lang w:val="it-IT" w:eastAsia="en-US" w:bidi="ar-SA"/>
      </w:rPr>
    </w:lvl>
    <w:lvl w:ilvl="8" w:tplc="BB0E8392">
      <w:numFmt w:val="bullet"/>
      <w:lvlText w:val="•"/>
      <w:lvlJc w:val="left"/>
      <w:pPr>
        <w:ind w:left="9141" w:hanging="360"/>
      </w:pPr>
      <w:rPr>
        <w:lang w:val="it-IT" w:eastAsia="en-US" w:bidi="ar-SA"/>
      </w:rPr>
    </w:lvl>
  </w:abstractNum>
  <w:abstractNum w:abstractNumId="24" w15:restartNumberingAfterBreak="0">
    <w:nsid w:val="6EBF5911"/>
    <w:multiLevelType w:val="hybridMultilevel"/>
    <w:tmpl w:val="CB66B6CC"/>
    <w:lvl w:ilvl="0" w:tplc="725004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19F21F3"/>
    <w:multiLevelType w:val="hybridMultilevel"/>
    <w:tmpl w:val="1FD6A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EC10B6"/>
    <w:multiLevelType w:val="hybridMultilevel"/>
    <w:tmpl w:val="EA30D6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367C37"/>
    <w:multiLevelType w:val="hybridMultilevel"/>
    <w:tmpl w:val="09484948"/>
    <w:lvl w:ilvl="0" w:tplc="F8EC15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7192829">
    <w:abstractNumId w:val="5"/>
  </w:num>
  <w:num w:numId="2" w16cid:durableId="1407459358">
    <w:abstractNumId w:val="8"/>
  </w:num>
  <w:num w:numId="3" w16cid:durableId="468788786">
    <w:abstractNumId w:val="9"/>
  </w:num>
  <w:num w:numId="4" w16cid:durableId="1685282507">
    <w:abstractNumId w:val="4"/>
  </w:num>
  <w:num w:numId="5" w16cid:durableId="250554823">
    <w:abstractNumId w:val="0"/>
  </w:num>
  <w:num w:numId="6" w16cid:durableId="2064674048">
    <w:abstractNumId w:val="16"/>
  </w:num>
  <w:num w:numId="7" w16cid:durableId="987830002">
    <w:abstractNumId w:val="21"/>
  </w:num>
  <w:num w:numId="8" w16cid:durableId="1524634342">
    <w:abstractNumId w:val="24"/>
  </w:num>
  <w:num w:numId="9" w16cid:durableId="1222209911">
    <w:abstractNumId w:val="15"/>
  </w:num>
  <w:num w:numId="10" w16cid:durableId="592008279">
    <w:abstractNumId w:val="2"/>
  </w:num>
  <w:num w:numId="11" w16cid:durableId="1133597388">
    <w:abstractNumId w:val="18"/>
  </w:num>
  <w:num w:numId="12" w16cid:durableId="185022714">
    <w:abstractNumId w:val="6"/>
  </w:num>
  <w:num w:numId="13" w16cid:durableId="1384986656">
    <w:abstractNumId w:val="17"/>
  </w:num>
  <w:num w:numId="14" w16cid:durableId="519511388">
    <w:abstractNumId w:val="1"/>
  </w:num>
  <w:num w:numId="15" w16cid:durableId="1419523592">
    <w:abstractNumId w:val="7"/>
  </w:num>
  <w:num w:numId="16" w16cid:durableId="878592444">
    <w:abstractNumId w:val="26"/>
  </w:num>
  <w:num w:numId="17" w16cid:durableId="1529484055">
    <w:abstractNumId w:val="12"/>
  </w:num>
  <w:num w:numId="18" w16cid:durableId="1220824470">
    <w:abstractNumId w:val="10"/>
  </w:num>
  <w:num w:numId="19" w16cid:durableId="1847329244">
    <w:abstractNumId w:val="22"/>
  </w:num>
  <w:num w:numId="20" w16cid:durableId="62263177">
    <w:abstractNumId w:val="25"/>
  </w:num>
  <w:num w:numId="21" w16cid:durableId="1336692256">
    <w:abstractNumId w:val="3"/>
  </w:num>
  <w:num w:numId="22" w16cid:durableId="1798524134">
    <w:abstractNumId w:val="14"/>
  </w:num>
  <w:num w:numId="23" w16cid:durableId="244534910">
    <w:abstractNumId w:val="27"/>
  </w:num>
  <w:num w:numId="24" w16cid:durableId="28188990">
    <w:abstractNumId w:val="19"/>
  </w:num>
  <w:num w:numId="25" w16cid:durableId="479343389">
    <w:abstractNumId w:val="20"/>
  </w:num>
  <w:num w:numId="26" w16cid:durableId="943536541">
    <w:abstractNumId w:val="13"/>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27" w16cid:durableId="1830167817">
    <w:abstractNumId w:val="23"/>
  </w:num>
  <w:num w:numId="28" w16cid:durableId="451827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B56"/>
    <w:rsid w:val="000102D8"/>
    <w:rsid w:val="0001355C"/>
    <w:rsid w:val="00021963"/>
    <w:rsid w:val="0002423F"/>
    <w:rsid w:val="00027C42"/>
    <w:rsid w:val="00043AE2"/>
    <w:rsid w:val="00060D37"/>
    <w:rsid w:val="0006164C"/>
    <w:rsid w:val="0007260D"/>
    <w:rsid w:val="00074EB7"/>
    <w:rsid w:val="000760DA"/>
    <w:rsid w:val="00084C4B"/>
    <w:rsid w:val="00092110"/>
    <w:rsid w:val="000A5A78"/>
    <w:rsid w:val="000C1483"/>
    <w:rsid w:val="000C351D"/>
    <w:rsid w:val="000C66B1"/>
    <w:rsid w:val="000D4E7D"/>
    <w:rsid w:val="000E6F33"/>
    <w:rsid w:val="000F0E1D"/>
    <w:rsid w:val="000F3656"/>
    <w:rsid w:val="000F60BA"/>
    <w:rsid w:val="00105239"/>
    <w:rsid w:val="00106E20"/>
    <w:rsid w:val="001104EC"/>
    <w:rsid w:val="00111C72"/>
    <w:rsid w:val="00140870"/>
    <w:rsid w:val="00146F2A"/>
    <w:rsid w:val="00147A81"/>
    <w:rsid w:val="001526F8"/>
    <w:rsid w:val="001610F9"/>
    <w:rsid w:val="00163DBB"/>
    <w:rsid w:val="0016454C"/>
    <w:rsid w:val="00172042"/>
    <w:rsid w:val="00172FE2"/>
    <w:rsid w:val="0017385C"/>
    <w:rsid w:val="00184AE0"/>
    <w:rsid w:val="001933F4"/>
    <w:rsid w:val="001A1D33"/>
    <w:rsid w:val="001B28E8"/>
    <w:rsid w:val="001B2ED9"/>
    <w:rsid w:val="001C2A7E"/>
    <w:rsid w:val="001C3489"/>
    <w:rsid w:val="001F5D31"/>
    <w:rsid w:val="00280E31"/>
    <w:rsid w:val="0029062C"/>
    <w:rsid w:val="00292DC0"/>
    <w:rsid w:val="002A6B8B"/>
    <w:rsid w:val="002B0189"/>
    <w:rsid w:val="002D5FAF"/>
    <w:rsid w:val="002F2A02"/>
    <w:rsid w:val="002F35B9"/>
    <w:rsid w:val="00300BF2"/>
    <w:rsid w:val="00336315"/>
    <w:rsid w:val="003406C4"/>
    <w:rsid w:val="00354192"/>
    <w:rsid w:val="00393695"/>
    <w:rsid w:val="003A02A1"/>
    <w:rsid w:val="003A06F6"/>
    <w:rsid w:val="003A25EF"/>
    <w:rsid w:val="003B3BC1"/>
    <w:rsid w:val="003D0AC2"/>
    <w:rsid w:val="003E140F"/>
    <w:rsid w:val="003E334F"/>
    <w:rsid w:val="0040014D"/>
    <w:rsid w:val="00401115"/>
    <w:rsid w:val="00410A92"/>
    <w:rsid w:val="004216F1"/>
    <w:rsid w:val="004279AD"/>
    <w:rsid w:val="004408BE"/>
    <w:rsid w:val="00443B28"/>
    <w:rsid w:val="004547E7"/>
    <w:rsid w:val="00456336"/>
    <w:rsid w:val="00465E5E"/>
    <w:rsid w:val="00467B5D"/>
    <w:rsid w:val="0047348E"/>
    <w:rsid w:val="004820A5"/>
    <w:rsid w:val="00487715"/>
    <w:rsid w:val="004A473A"/>
    <w:rsid w:val="004B3FBC"/>
    <w:rsid w:val="004C0289"/>
    <w:rsid w:val="004C64AE"/>
    <w:rsid w:val="004D78C2"/>
    <w:rsid w:val="004D79FD"/>
    <w:rsid w:val="0050610C"/>
    <w:rsid w:val="00506E53"/>
    <w:rsid w:val="00510B54"/>
    <w:rsid w:val="00532B89"/>
    <w:rsid w:val="0053573B"/>
    <w:rsid w:val="005520FE"/>
    <w:rsid w:val="0056204A"/>
    <w:rsid w:val="005741F0"/>
    <w:rsid w:val="0057564B"/>
    <w:rsid w:val="005933ED"/>
    <w:rsid w:val="005B0684"/>
    <w:rsid w:val="005B5F2F"/>
    <w:rsid w:val="005C535D"/>
    <w:rsid w:val="005D7317"/>
    <w:rsid w:val="005E15E8"/>
    <w:rsid w:val="005F54E4"/>
    <w:rsid w:val="0061763B"/>
    <w:rsid w:val="00624BB0"/>
    <w:rsid w:val="00642436"/>
    <w:rsid w:val="006435F1"/>
    <w:rsid w:val="00670957"/>
    <w:rsid w:val="006736F8"/>
    <w:rsid w:val="00674C7B"/>
    <w:rsid w:val="0067615E"/>
    <w:rsid w:val="00677458"/>
    <w:rsid w:val="00686F72"/>
    <w:rsid w:val="00691F2E"/>
    <w:rsid w:val="006A209B"/>
    <w:rsid w:val="006A3EFA"/>
    <w:rsid w:val="006C0325"/>
    <w:rsid w:val="006C36A0"/>
    <w:rsid w:val="006C624E"/>
    <w:rsid w:val="006C73B7"/>
    <w:rsid w:val="006D3CF9"/>
    <w:rsid w:val="006D6CC6"/>
    <w:rsid w:val="006E2482"/>
    <w:rsid w:val="006E2B56"/>
    <w:rsid w:val="006E7752"/>
    <w:rsid w:val="006F76F3"/>
    <w:rsid w:val="00736E59"/>
    <w:rsid w:val="00737A4F"/>
    <w:rsid w:val="00743156"/>
    <w:rsid w:val="0074355F"/>
    <w:rsid w:val="00744528"/>
    <w:rsid w:val="007455CE"/>
    <w:rsid w:val="007455EA"/>
    <w:rsid w:val="007510D9"/>
    <w:rsid w:val="00751E9C"/>
    <w:rsid w:val="00756A2C"/>
    <w:rsid w:val="00762954"/>
    <w:rsid w:val="007803DA"/>
    <w:rsid w:val="0078054B"/>
    <w:rsid w:val="007821AC"/>
    <w:rsid w:val="00786FA4"/>
    <w:rsid w:val="007A2334"/>
    <w:rsid w:val="007B31F0"/>
    <w:rsid w:val="007B53A9"/>
    <w:rsid w:val="007C168A"/>
    <w:rsid w:val="007C2DFB"/>
    <w:rsid w:val="007C4216"/>
    <w:rsid w:val="007C772F"/>
    <w:rsid w:val="007D1930"/>
    <w:rsid w:val="007E524C"/>
    <w:rsid w:val="00804960"/>
    <w:rsid w:val="00827948"/>
    <w:rsid w:val="008304F9"/>
    <w:rsid w:val="00830AC6"/>
    <w:rsid w:val="008357EE"/>
    <w:rsid w:val="008500C5"/>
    <w:rsid w:val="0086274D"/>
    <w:rsid w:val="00881DE1"/>
    <w:rsid w:val="00893FC8"/>
    <w:rsid w:val="008B69F4"/>
    <w:rsid w:val="008C0716"/>
    <w:rsid w:val="008D00CE"/>
    <w:rsid w:val="008D7EE6"/>
    <w:rsid w:val="008E243E"/>
    <w:rsid w:val="008E3CBC"/>
    <w:rsid w:val="0091317E"/>
    <w:rsid w:val="00914D37"/>
    <w:rsid w:val="009659AF"/>
    <w:rsid w:val="00970728"/>
    <w:rsid w:val="00974197"/>
    <w:rsid w:val="00974C97"/>
    <w:rsid w:val="009770BD"/>
    <w:rsid w:val="00981D56"/>
    <w:rsid w:val="0099491C"/>
    <w:rsid w:val="0099679F"/>
    <w:rsid w:val="009A1F90"/>
    <w:rsid w:val="009D6F7D"/>
    <w:rsid w:val="009E2EB3"/>
    <w:rsid w:val="00A04EED"/>
    <w:rsid w:val="00A162DB"/>
    <w:rsid w:val="00A42AC3"/>
    <w:rsid w:val="00A437D7"/>
    <w:rsid w:val="00A5474A"/>
    <w:rsid w:val="00A55C36"/>
    <w:rsid w:val="00A60D17"/>
    <w:rsid w:val="00A7108E"/>
    <w:rsid w:val="00A71AE5"/>
    <w:rsid w:val="00A73097"/>
    <w:rsid w:val="00A808FF"/>
    <w:rsid w:val="00A819BF"/>
    <w:rsid w:val="00AA026D"/>
    <w:rsid w:val="00AA3943"/>
    <w:rsid w:val="00AC083F"/>
    <w:rsid w:val="00AD1684"/>
    <w:rsid w:val="00AD4F7E"/>
    <w:rsid w:val="00AF4897"/>
    <w:rsid w:val="00B13D2F"/>
    <w:rsid w:val="00B174F0"/>
    <w:rsid w:val="00B256FD"/>
    <w:rsid w:val="00B368A2"/>
    <w:rsid w:val="00B546DC"/>
    <w:rsid w:val="00B5562B"/>
    <w:rsid w:val="00B5634E"/>
    <w:rsid w:val="00B5784C"/>
    <w:rsid w:val="00B6726B"/>
    <w:rsid w:val="00B771BE"/>
    <w:rsid w:val="00B80CF5"/>
    <w:rsid w:val="00B8139A"/>
    <w:rsid w:val="00B91686"/>
    <w:rsid w:val="00BC5256"/>
    <w:rsid w:val="00BD1F9C"/>
    <w:rsid w:val="00BF3CEC"/>
    <w:rsid w:val="00BF5CB3"/>
    <w:rsid w:val="00C034C5"/>
    <w:rsid w:val="00C0437E"/>
    <w:rsid w:val="00C04DA3"/>
    <w:rsid w:val="00C117BD"/>
    <w:rsid w:val="00C157A7"/>
    <w:rsid w:val="00C40C64"/>
    <w:rsid w:val="00C41673"/>
    <w:rsid w:val="00C81D82"/>
    <w:rsid w:val="00C95AC0"/>
    <w:rsid w:val="00CA2EAA"/>
    <w:rsid w:val="00CA459F"/>
    <w:rsid w:val="00CC62FF"/>
    <w:rsid w:val="00CD73D4"/>
    <w:rsid w:val="00CE23DE"/>
    <w:rsid w:val="00CE6C1F"/>
    <w:rsid w:val="00CF0BD5"/>
    <w:rsid w:val="00D27899"/>
    <w:rsid w:val="00D35B3A"/>
    <w:rsid w:val="00D454F0"/>
    <w:rsid w:val="00D4557B"/>
    <w:rsid w:val="00D611A9"/>
    <w:rsid w:val="00D61C32"/>
    <w:rsid w:val="00D7037D"/>
    <w:rsid w:val="00D72E77"/>
    <w:rsid w:val="00D7341D"/>
    <w:rsid w:val="00D97180"/>
    <w:rsid w:val="00DA6D95"/>
    <w:rsid w:val="00DB3497"/>
    <w:rsid w:val="00DD0188"/>
    <w:rsid w:val="00DD0364"/>
    <w:rsid w:val="00DD3615"/>
    <w:rsid w:val="00DE0E8F"/>
    <w:rsid w:val="00DF51FD"/>
    <w:rsid w:val="00DF632B"/>
    <w:rsid w:val="00DF787D"/>
    <w:rsid w:val="00E27A57"/>
    <w:rsid w:val="00E33060"/>
    <w:rsid w:val="00E34F21"/>
    <w:rsid w:val="00E57D02"/>
    <w:rsid w:val="00E70987"/>
    <w:rsid w:val="00E75A7B"/>
    <w:rsid w:val="00E849B1"/>
    <w:rsid w:val="00EA3690"/>
    <w:rsid w:val="00EA7CD5"/>
    <w:rsid w:val="00EB03ED"/>
    <w:rsid w:val="00EB1FD5"/>
    <w:rsid w:val="00EB3E91"/>
    <w:rsid w:val="00EB7303"/>
    <w:rsid w:val="00EC1D15"/>
    <w:rsid w:val="00ED4E1C"/>
    <w:rsid w:val="00EE3631"/>
    <w:rsid w:val="00EF148E"/>
    <w:rsid w:val="00F10EDE"/>
    <w:rsid w:val="00F13B54"/>
    <w:rsid w:val="00F14591"/>
    <w:rsid w:val="00F161A6"/>
    <w:rsid w:val="00F23428"/>
    <w:rsid w:val="00F40345"/>
    <w:rsid w:val="00F5210C"/>
    <w:rsid w:val="00F54359"/>
    <w:rsid w:val="00F56AB8"/>
    <w:rsid w:val="00F71247"/>
    <w:rsid w:val="00F7142A"/>
    <w:rsid w:val="00F73379"/>
    <w:rsid w:val="00F73406"/>
    <w:rsid w:val="00F93B03"/>
    <w:rsid w:val="00FA7550"/>
    <w:rsid w:val="00FB06C9"/>
    <w:rsid w:val="00FC65BE"/>
    <w:rsid w:val="00FE03EC"/>
    <w:rsid w:val="00FE61F3"/>
    <w:rsid w:val="00FF0598"/>
    <w:rsid w:val="00FF40B4"/>
    <w:rsid w:val="00FF4A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31E1"/>
  <w15:docId w15:val="{16343214-F420-4099-93B3-EF4986F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763B"/>
  </w:style>
  <w:style w:type="paragraph" w:styleId="Titolo3">
    <w:name w:val="heading 3"/>
    <w:basedOn w:val="Normale"/>
    <w:link w:val="Titolo3Carattere"/>
    <w:uiPriority w:val="9"/>
    <w:semiHidden/>
    <w:unhideWhenUsed/>
    <w:qFormat/>
    <w:rsid w:val="00642436"/>
    <w:pPr>
      <w:widowControl w:val="0"/>
      <w:autoSpaceDE w:val="0"/>
      <w:autoSpaceDN w:val="0"/>
      <w:spacing w:after="0" w:line="240" w:lineRule="auto"/>
      <w:ind w:left="106"/>
      <w:outlineLvl w:val="2"/>
    </w:pPr>
    <w:rPr>
      <w:rFonts w:ascii="Arial" w:eastAsia="Arial" w:hAnsi="Arial" w:cs="Arial"/>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1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70957"/>
    <w:pPr>
      <w:ind w:left="720"/>
      <w:contextualSpacing/>
    </w:pPr>
  </w:style>
  <w:style w:type="paragraph" w:styleId="Testofumetto">
    <w:name w:val="Balloon Text"/>
    <w:basedOn w:val="Normale"/>
    <w:link w:val="TestofumettoCarattere"/>
    <w:uiPriority w:val="99"/>
    <w:semiHidden/>
    <w:unhideWhenUsed/>
    <w:rsid w:val="006C36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6A0"/>
    <w:rPr>
      <w:rFonts w:ascii="Segoe UI" w:hAnsi="Segoe UI" w:cs="Segoe UI"/>
      <w:sz w:val="18"/>
      <w:szCs w:val="18"/>
    </w:rPr>
  </w:style>
  <w:style w:type="paragraph" w:styleId="Intestazione">
    <w:name w:val="header"/>
    <w:basedOn w:val="Normale"/>
    <w:link w:val="IntestazioneCarattere"/>
    <w:uiPriority w:val="99"/>
    <w:unhideWhenUsed/>
    <w:rsid w:val="00BD1F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1F9C"/>
  </w:style>
  <w:style w:type="paragraph" w:styleId="Pidipagina">
    <w:name w:val="footer"/>
    <w:basedOn w:val="Normale"/>
    <w:link w:val="PidipaginaCarattere"/>
    <w:uiPriority w:val="99"/>
    <w:unhideWhenUsed/>
    <w:rsid w:val="00BD1F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F9C"/>
  </w:style>
  <w:style w:type="paragraph" w:customStyle="1" w:styleId="TableParagraph">
    <w:name w:val="Table Paragraph"/>
    <w:basedOn w:val="Normale"/>
    <w:uiPriority w:val="1"/>
    <w:qFormat/>
    <w:rsid w:val="007D1930"/>
    <w:pPr>
      <w:widowControl w:val="0"/>
      <w:autoSpaceDE w:val="0"/>
      <w:autoSpaceDN w:val="0"/>
      <w:spacing w:after="0" w:line="240" w:lineRule="auto"/>
    </w:pPr>
    <w:rPr>
      <w:rFonts w:ascii="Microsoft Sans Serif" w:eastAsia="Microsoft Sans Serif" w:hAnsi="Microsoft Sans Serif" w:cs="Microsoft Sans Serif"/>
    </w:rPr>
  </w:style>
  <w:style w:type="table" w:customStyle="1" w:styleId="TableNormal">
    <w:name w:val="Table Normal"/>
    <w:uiPriority w:val="2"/>
    <w:semiHidden/>
    <w:qFormat/>
    <w:rsid w:val="007D19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Testosegnaposto">
    <w:name w:val="Placeholder Text"/>
    <w:basedOn w:val="Carpredefinitoparagrafo"/>
    <w:uiPriority w:val="99"/>
    <w:semiHidden/>
    <w:rsid w:val="007D1930"/>
    <w:rPr>
      <w:color w:val="666666"/>
    </w:rPr>
  </w:style>
  <w:style w:type="character" w:customStyle="1" w:styleId="Titolo3Carattere">
    <w:name w:val="Titolo 3 Carattere"/>
    <w:basedOn w:val="Carpredefinitoparagrafo"/>
    <w:link w:val="Titolo3"/>
    <w:uiPriority w:val="9"/>
    <w:semiHidden/>
    <w:rsid w:val="00642436"/>
    <w:rPr>
      <w:rFonts w:ascii="Arial" w:eastAsia="Arial" w:hAnsi="Arial" w:cs="Arial"/>
      <w:b/>
      <w:bCs/>
      <w:i/>
      <w:iCs/>
    </w:rPr>
  </w:style>
  <w:style w:type="paragraph" w:styleId="Corpotesto">
    <w:name w:val="Body Text"/>
    <w:basedOn w:val="Normale"/>
    <w:link w:val="CorpotestoCarattere"/>
    <w:uiPriority w:val="1"/>
    <w:unhideWhenUsed/>
    <w:qFormat/>
    <w:rsid w:val="00642436"/>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orpotestoCarattere">
    <w:name w:val="Corpo testo Carattere"/>
    <w:basedOn w:val="Carpredefinitoparagrafo"/>
    <w:link w:val="Corpotesto"/>
    <w:uiPriority w:val="1"/>
    <w:rsid w:val="00642436"/>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4564">
      <w:bodyDiv w:val="1"/>
      <w:marLeft w:val="0"/>
      <w:marRight w:val="0"/>
      <w:marTop w:val="0"/>
      <w:marBottom w:val="0"/>
      <w:divBdr>
        <w:top w:val="none" w:sz="0" w:space="0" w:color="auto"/>
        <w:left w:val="none" w:sz="0" w:space="0" w:color="auto"/>
        <w:bottom w:val="none" w:sz="0" w:space="0" w:color="auto"/>
        <w:right w:val="none" w:sz="0" w:space="0" w:color="auto"/>
      </w:divBdr>
      <w:divsChild>
        <w:div w:id="1592665304">
          <w:marLeft w:val="0"/>
          <w:marRight w:val="0"/>
          <w:marTop w:val="0"/>
          <w:marBottom w:val="0"/>
          <w:divBdr>
            <w:top w:val="none" w:sz="0" w:space="0" w:color="auto"/>
            <w:left w:val="none" w:sz="0" w:space="0" w:color="auto"/>
            <w:bottom w:val="none" w:sz="0" w:space="0" w:color="auto"/>
            <w:right w:val="none" w:sz="0" w:space="0" w:color="auto"/>
          </w:divBdr>
          <w:divsChild>
            <w:div w:id="1953397139">
              <w:marLeft w:val="0"/>
              <w:marRight w:val="0"/>
              <w:marTop w:val="0"/>
              <w:marBottom w:val="0"/>
              <w:divBdr>
                <w:top w:val="none" w:sz="0" w:space="0" w:color="auto"/>
                <w:left w:val="none" w:sz="0" w:space="0" w:color="auto"/>
                <w:bottom w:val="none" w:sz="0" w:space="0" w:color="auto"/>
                <w:right w:val="none" w:sz="0" w:space="0" w:color="auto"/>
              </w:divBdr>
            </w:div>
            <w:div w:id="754668794">
              <w:marLeft w:val="0"/>
              <w:marRight w:val="0"/>
              <w:marTop w:val="0"/>
              <w:marBottom w:val="0"/>
              <w:divBdr>
                <w:top w:val="none" w:sz="0" w:space="0" w:color="auto"/>
                <w:left w:val="none" w:sz="0" w:space="0" w:color="auto"/>
                <w:bottom w:val="none" w:sz="0" w:space="0" w:color="auto"/>
                <w:right w:val="none" w:sz="0" w:space="0" w:color="auto"/>
              </w:divBdr>
            </w:div>
            <w:div w:id="643579665">
              <w:marLeft w:val="0"/>
              <w:marRight w:val="0"/>
              <w:marTop w:val="0"/>
              <w:marBottom w:val="0"/>
              <w:divBdr>
                <w:top w:val="none" w:sz="0" w:space="0" w:color="auto"/>
                <w:left w:val="none" w:sz="0" w:space="0" w:color="auto"/>
                <w:bottom w:val="none" w:sz="0" w:space="0" w:color="auto"/>
                <w:right w:val="none" w:sz="0" w:space="0" w:color="auto"/>
              </w:divBdr>
            </w:div>
            <w:div w:id="168372732">
              <w:marLeft w:val="0"/>
              <w:marRight w:val="0"/>
              <w:marTop w:val="0"/>
              <w:marBottom w:val="0"/>
              <w:divBdr>
                <w:top w:val="none" w:sz="0" w:space="0" w:color="auto"/>
                <w:left w:val="none" w:sz="0" w:space="0" w:color="auto"/>
                <w:bottom w:val="none" w:sz="0" w:space="0" w:color="auto"/>
                <w:right w:val="none" w:sz="0" w:space="0" w:color="auto"/>
              </w:divBdr>
            </w:div>
            <w:div w:id="765274315">
              <w:marLeft w:val="0"/>
              <w:marRight w:val="0"/>
              <w:marTop w:val="0"/>
              <w:marBottom w:val="0"/>
              <w:divBdr>
                <w:top w:val="none" w:sz="0" w:space="0" w:color="auto"/>
                <w:left w:val="none" w:sz="0" w:space="0" w:color="auto"/>
                <w:bottom w:val="none" w:sz="0" w:space="0" w:color="auto"/>
                <w:right w:val="none" w:sz="0" w:space="0" w:color="auto"/>
              </w:divBdr>
            </w:div>
            <w:div w:id="1966505029">
              <w:marLeft w:val="0"/>
              <w:marRight w:val="0"/>
              <w:marTop w:val="0"/>
              <w:marBottom w:val="0"/>
              <w:divBdr>
                <w:top w:val="none" w:sz="0" w:space="0" w:color="auto"/>
                <w:left w:val="none" w:sz="0" w:space="0" w:color="auto"/>
                <w:bottom w:val="none" w:sz="0" w:space="0" w:color="auto"/>
                <w:right w:val="none" w:sz="0" w:space="0" w:color="auto"/>
              </w:divBdr>
            </w:div>
            <w:div w:id="123353527">
              <w:marLeft w:val="0"/>
              <w:marRight w:val="0"/>
              <w:marTop w:val="0"/>
              <w:marBottom w:val="0"/>
              <w:divBdr>
                <w:top w:val="none" w:sz="0" w:space="0" w:color="auto"/>
                <w:left w:val="none" w:sz="0" w:space="0" w:color="auto"/>
                <w:bottom w:val="none" w:sz="0" w:space="0" w:color="auto"/>
                <w:right w:val="none" w:sz="0" w:space="0" w:color="auto"/>
              </w:divBdr>
            </w:div>
            <w:div w:id="743189057">
              <w:marLeft w:val="0"/>
              <w:marRight w:val="0"/>
              <w:marTop w:val="0"/>
              <w:marBottom w:val="0"/>
              <w:divBdr>
                <w:top w:val="none" w:sz="0" w:space="0" w:color="auto"/>
                <w:left w:val="none" w:sz="0" w:space="0" w:color="auto"/>
                <w:bottom w:val="none" w:sz="0" w:space="0" w:color="auto"/>
                <w:right w:val="none" w:sz="0" w:space="0" w:color="auto"/>
              </w:divBdr>
            </w:div>
            <w:div w:id="500850744">
              <w:marLeft w:val="0"/>
              <w:marRight w:val="0"/>
              <w:marTop w:val="0"/>
              <w:marBottom w:val="0"/>
              <w:divBdr>
                <w:top w:val="none" w:sz="0" w:space="0" w:color="auto"/>
                <w:left w:val="none" w:sz="0" w:space="0" w:color="auto"/>
                <w:bottom w:val="none" w:sz="0" w:space="0" w:color="auto"/>
                <w:right w:val="none" w:sz="0" w:space="0" w:color="auto"/>
              </w:divBdr>
            </w:div>
            <w:div w:id="1962107058">
              <w:marLeft w:val="0"/>
              <w:marRight w:val="0"/>
              <w:marTop w:val="0"/>
              <w:marBottom w:val="0"/>
              <w:divBdr>
                <w:top w:val="none" w:sz="0" w:space="0" w:color="auto"/>
                <w:left w:val="none" w:sz="0" w:space="0" w:color="auto"/>
                <w:bottom w:val="none" w:sz="0" w:space="0" w:color="auto"/>
                <w:right w:val="none" w:sz="0" w:space="0" w:color="auto"/>
              </w:divBdr>
            </w:div>
            <w:div w:id="637145987">
              <w:marLeft w:val="0"/>
              <w:marRight w:val="0"/>
              <w:marTop w:val="0"/>
              <w:marBottom w:val="0"/>
              <w:divBdr>
                <w:top w:val="none" w:sz="0" w:space="0" w:color="auto"/>
                <w:left w:val="none" w:sz="0" w:space="0" w:color="auto"/>
                <w:bottom w:val="none" w:sz="0" w:space="0" w:color="auto"/>
                <w:right w:val="none" w:sz="0" w:space="0" w:color="auto"/>
              </w:divBdr>
            </w:div>
            <w:div w:id="232475423">
              <w:marLeft w:val="0"/>
              <w:marRight w:val="0"/>
              <w:marTop w:val="0"/>
              <w:marBottom w:val="0"/>
              <w:divBdr>
                <w:top w:val="none" w:sz="0" w:space="0" w:color="auto"/>
                <w:left w:val="none" w:sz="0" w:space="0" w:color="auto"/>
                <w:bottom w:val="none" w:sz="0" w:space="0" w:color="auto"/>
                <w:right w:val="none" w:sz="0" w:space="0" w:color="auto"/>
              </w:divBdr>
            </w:div>
            <w:div w:id="21326001">
              <w:marLeft w:val="0"/>
              <w:marRight w:val="0"/>
              <w:marTop w:val="0"/>
              <w:marBottom w:val="0"/>
              <w:divBdr>
                <w:top w:val="none" w:sz="0" w:space="0" w:color="auto"/>
                <w:left w:val="none" w:sz="0" w:space="0" w:color="auto"/>
                <w:bottom w:val="none" w:sz="0" w:space="0" w:color="auto"/>
                <w:right w:val="none" w:sz="0" w:space="0" w:color="auto"/>
              </w:divBdr>
            </w:div>
            <w:div w:id="95297718">
              <w:marLeft w:val="0"/>
              <w:marRight w:val="0"/>
              <w:marTop w:val="0"/>
              <w:marBottom w:val="0"/>
              <w:divBdr>
                <w:top w:val="none" w:sz="0" w:space="0" w:color="auto"/>
                <w:left w:val="none" w:sz="0" w:space="0" w:color="auto"/>
                <w:bottom w:val="none" w:sz="0" w:space="0" w:color="auto"/>
                <w:right w:val="none" w:sz="0" w:space="0" w:color="auto"/>
              </w:divBdr>
            </w:div>
            <w:div w:id="9795205">
              <w:marLeft w:val="0"/>
              <w:marRight w:val="0"/>
              <w:marTop w:val="0"/>
              <w:marBottom w:val="0"/>
              <w:divBdr>
                <w:top w:val="none" w:sz="0" w:space="0" w:color="auto"/>
                <w:left w:val="none" w:sz="0" w:space="0" w:color="auto"/>
                <w:bottom w:val="none" w:sz="0" w:space="0" w:color="auto"/>
                <w:right w:val="none" w:sz="0" w:space="0" w:color="auto"/>
              </w:divBdr>
            </w:div>
            <w:div w:id="1770811249">
              <w:marLeft w:val="0"/>
              <w:marRight w:val="0"/>
              <w:marTop w:val="0"/>
              <w:marBottom w:val="0"/>
              <w:divBdr>
                <w:top w:val="none" w:sz="0" w:space="0" w:color="auto"/>
                <w:left w:val="none" w:sz="0" w:space="0" w:color="auto"/>
                <w:bottom w:val="none" w:sz="0" w:space="0" w:color="auto"/>
                <w:right w:val="none" w:sz="0" w:space="0" w:color="auto"/>
              </w:divBdr>
            </w:div>
            <w:div w:id="2085835168">
              <w:marLeft w:val="0"/>
              <w:marRight w:val="0"/>
              <w:marTop w:val="0"/>
              <w:marBottom w:val="0"/>
              <w:divBdr>
                <w:top w:val="none" w:sz="0" w:space="0" w:color="auto"/>
                <w:left w:val="none" w:sz="0" w:space="0" w:color="auto"/>
                <w:bottom w:val="none" w:sz="0" w:space="0" w:color="auto"/>
                <w:right w:val="none" w:sz="0" w:space="0" w:color="auto"/>
              </w:divBdr>
            </w:div>
            <w:div w:id="184171710">
              <w:marLeft w:val="0"/>
              <w:marRight w:val="0"/>
              <w:marTop w:val="0"/>
              <w:marBottom w:val="0"/>
              <w:divBdr>
                <w:top w:val="none" w:sz="0" w:space="0" w:color="auto"/>
                <w:left w:val="none" w:sz="0" w:space="0" w:color="auto"/>
                <w:bottom w:val="none" w:sz="0" w:space="0" w:color="auto"/>
                <w:right w:val="none" w:sz="0" w:space="0" w:color="auto"/>
              </w:divBdr>
            </w:div>
            <w:div w:id="1641611335">
              <w:marLeft w:val="0"/>
              <w:marRight w:val="0"/>
              <w:marTop w:val="0"/>
              <w:marBottom w:val="0"/>
              <w:divBdr>
                <w:top w:val="none" w:sz="0" w:space="0" w:color="auto"/>
                <w:left w:val="none" w:sz="0" w:space="0" w:color="auto"/>
                <w:bottom w:val="none" w:sz="0" w:space="0" w:color="auto"/>
                <w:right w:val="none" w:sz="0" w:space="0" w:color="auto"/>
              </w:divBdr>
            </w:div>
            <w:div w:id="841045594">
              <w:marLeft w:val="0"/>
              <w:marRight w:val="0"/>
              <w:marTop w:val="0"/>
              <w:marBottom w:val="0"/>
              <w:divBdr>
                <w:top w:val="none" w:sz="0" w:space="0" w:color="auto"/>
                <w:left w:val="none" w:sz="0" w:space="0" w:color="auto"/>
                <w:bottom w:val="none" w:sz="0" w:space="0" w:color="auto"/>
                <w:right w:val="none" w:sz="0" w:space="0" w:color="auto"/>
              </w:divBdr>
            </w:div>
            <w:div w:id="1643730231">
              <w:marLeft w:val="0"/>
              <w:marRight w:val="0"/>
              <w:marTop w:val="0"/>
              <w:marBottom w:val="0"/>
              <w:divBdr>
                <w:top w:val="none" w:sz="0" w:space="0" w:color="auto"/>
                <w:left w:val="none" w:sz="0" w:space="0" w:color="auto"/>
                <w:bottom w:val="none" w:sz="0" w:space="0" w:color="auto"/>
                <w:right w:val="none" w:sz="0" w:space="0" w:color="auto"/>
              </w:divBdr>
            </w:div>
            <w:div w:id="964656735">
              <w:marLeft w:val="0"/>
              <w:marRight w:val="0"/>
              <w:marTop w:val="0"/>
              <w:marBottom w:val="0"/>
              <w:divBdr>
                <w:top w:val="none" w:sz="0" w:space="0" w:color="auto"/>
                <w:left w:val="none" w:sz="0" w:space="0" w:color="auto"/>
                <w:bottom w:val="none" w:sz="0" w:space="0" w:color="auto"/>
                <w:right w:val="none" w:sz="0" w:space="0" w:color="auto"/>
              </w:divBdr>
            </w:div>
            <w:div w:id="1047023614">
              <w:marLeft w:val="0"/>
              <w:marRight w:val="0"/>
              <w:marTop w:val="0"/>
              <w:marBottom w:val="0"/>
              <w:divBdr>
                <w:top w:val="none" w:sz="0" w:space="0" w:color="auto"/>
                <w:left w:val="none" w:sz="0" w:space="0" w:color="auto"/>
                <w:bottom w:val="none" w:sz="0" w:space="0" w:color="auto"/>
                <w:right w:val="none" w:sz="0" w:space="0" w:color="auto"/>
              </w:divBdr>
            </w:div>
            <w:div w:id="1944455629">
              <w:marLeft w:val="0"/>
              <w:marRight w:val="0"/>
              <w:marTop w:val="0"/>
              <w:marBottom w:val="0"/>
              <w:divBdr>
                <w:top w:val="none" w:sz="0" w:space="0" w:color="auto"/>
                <w:left w:val="none" w:sz="0" w:space="0" w:color="auto"/>
                <w:bottom w:val="none" w:sz="0" w:space="0" w:color="auto"/>
                <w:right w:val="none" w:sz="0" w:space="0" w:color="auto"/>
              </w:divBdr>
            </w:div>
            <w:div w:id="2010208280">
              <w:marLeft w:val="0"/>
              <w:marRight w:val="0"/>
              <w:marTop w:val="0"/>
              <w:marBottom w:val="0"/>
              <w:divBdr>
                <w:top w:val="none" w:sz="0" w:space="0" w:color="auto"/>
                <w:left w:val="none" w:sz="0" w:space="0" w:color="auto"/>
                <w:bottom w:val="none" w:sz="0" w:space="0" w:color="auto"/>
                <w:right w:val="none" w:sz="0" w:space="0" w:color="auto"/>
              </w:divBdr>
            </w:div>
            <w:div w:id="867376685">
              <w:marLeft w:val="0"/>
              <w:marRight w:val="0"/>
              <w:marTop w:val="0"/>
              <w:marBottom w:val="0"/>
              <w:divBdr>
                <w:top w:val="none" w:sz="0" w:space="0" w:color="auto"/>
                <w:left w:val="none" w:sz="0" w:space="0" w:color="auto"/>
                <w:bottom w:val="none" w:sz="0" w:space="0" w:color="auto"/>
                <w:right w:val="none" w:sz="0" w:space="0" w:color="auto"/>
              </w:divBdr>
            </w:div>
            <w:div w:id="737627576">
              <w:marLeft w:val="0"/>
              <w:marRight w:val="0"/>
              <w:marTop w:val="0"/>
              <w:marBottom w:val="0"/>
              <w:divBdr>
                <w:top w:val="none" w:sz="0" w:space="0" w:color="auto"/>
                <w:left w:val="none" w:sz="0" w:space="0" w:color="auto"/>
                <w:bottom w:val="none" w:sz="0" w:space="0" w:color="auto"/>
                <w:right w:val="none" w:sz="0" w:space="0" w:color="auto"/>
              </w:divBdr>
            </w:div>
            <w:div w:id="634869339">
              <w:marLeft w:val="0"/>
              <w:marRight w:val="0"/>
              <w:marTop w:val="0"/>
              <w:marBottom w:val="0"/>
              <w:divBdr>
                <w:top w:val="none" w:sz="0" w:space="0" w:color="auto"/>
                <w:left w:val="none" w:sz="0" w:space="0" w:color="auto"/>
                <w:bottom w:val="none" w:sz="0" w:space="0" w:color="auto"/>
                <w:right w:val="none" w:sz="0" w:space="0" w:color="auto"/>
              </w:divBdr>
            </w:div>
            <w:div w:id="1961717559">
              <w:marLeft w:val="0"/>
              <w:marRight w:val="0"/>
              <w:marTop w:val="0"/>
              <w:marBottom w:val="0"/>
              <w:divBdr>
                <w:top w:val="none" w:sz="0" w:space="0" w:color="auto"/>
                <w:left w:val="none" w:sz="0" w:space="0" w:color="auto"/>
                <w:bottom w:val="none" w:sz="0" w:space="0" w:color="auto"/>
                <w:right w:val="none" w:sz="0" w:space="0" w:color="auto"/>
              </w:divBdr>
            </w:div>
            <w:div w:id="1051229180">
              <w:marLeft w:val="0"/>
              <w:marRight w:val="0"/>
              <w:marTop w:val="0"/>
              <w:marBottom w:val="0"/>
              <w:divBdr>
                <w:top w:val="none" w:sz="0" w:space="0" w:color="auto"/>
                <w:left w:val="none" w:sz="0" w:space="0" w:color="auto"/>
                <w:bottom w:val="none" w:sz="0" w:space="0" w:color="auto"/>
                <w:right w:val="none" w:sz="0" w:space="0" w:color="auto"/>
              </w:divBdr>
            </w:div>
            <w:div w:id="551382885">
              <w:marLeft w:val="0"/>
              <w:marRight w:val="0"/>
              <w:marTop w:val="0"/>
              <w:marBottom w:val="0"/>
              <w:divBdr>
                <w:top w:val="none" w:sz="0" w:space="0" w:color="auto"/>
                <w:left w:val="none" w:sz="0" w:space="0" w:color="auto"/>
                <w:bottom w:val="none" w:sz="0" w:space="0" w:color="auto"/>
                <w:right w:val="none" w:sz="0" w:space="0" w:color="auto"/>
              </w:divBdr>
            </w:div>
            <w:div w:id="690843892">
              <w:marLeft w:val="0"/>
              <w:marRight w:val="0"/>
              <w:marTop w:val="0"/>
              <w:marBottom w:val="0"/>
              <w:divBdr>
                <w:top w:val="none" w:sz="0" w:space="0" w:color="auto"/>
                <w:left w:val="none" w:sz="0" w:space="0" w:color="auto"/>
                <w:bottom w:val="none" w:sz="0" w:space="0" w:color="auto"/>
                <w:right w:val="none" w:sz="0" w:space="0" w:color="auto"/>
              </w:divBdr>
            </w:div>
            <w:div w:id="1772044315">
              <w:marLeft w:val="0"/>
              <w:marRight w:val="0"/>
              <w:marTop w:val="0"/>
              <w:marBottom w:val="0"/>
              <w:divBdr>
                <w:top w:val="none" w:sz="0" w:space="0" w:color="auto"/>
                <w:left w:val="none" w:sz="0" w:space="0" w:color="auto"/>
                <w:bottom w:val="none" w:sz="0" w:space="0" w:color="auto"/>
                <w:right w:val="none" w:sz="0" w:space="0" w:color="auto"/>
              </w:divBdr>
            </w:div>
            <w:div w:id="1948539883">
              <w:marLeft w:val="0"/>
              <w:marRight w:val="0"/>
              <w:marTop w:val="0"/>
              <w:marBottom w:val="0"/>
              <w:divBdr>
                <w:top w:val="none" w:sz="0" w:space="0" w:color="auto"/>
                <w:left w:val="none" w:sz="0" w:space="0" w:color="auto"/>
                <w:bottom w:val="none" w:sz="0" w:space="0" w:color="auto"/>
                <w:right w:val="none" w:sz="0" w:space="0" w:color="auto"/>
              </w:divBdr>
            </w:div>
            <w:div w:id="1533884403">
              <w:marLeft w:val="0"/>
              <w:marRight w:val="0"/>
              <w:marTop w:val="0"/>
              <w:marBottom w:val="0"/>
              <w:divBdr>
                <w:top w:val="none" w:sz="0" w:space="0" w:color="auto"/>
                <w:left w:val="none" w:sz="0" w:space="0" w:color="auto"/>
                <w:bottom w:val="none" w:sz="0" w:space="0" w:color="auto"/>
                <w:right w:val="none" w:sz="0" w:space="0" w:color="auto"/>
              </w:divBdr>
            </w:div>
            <w:div w:id="155195034">
              <w:marLeft w:val="0"/>
              <w:marRight w:val="0"/>
              <w:marTop w:val="0"/>
              <w:marBottom w:val="0"/>
              <w:divBdr>
                <w:top w:val="none" w:sz="0" w:space="0" w:color="auto"/>
                <w:left w:val="none" w:sz="0" w:space="0" w:color="auto"/>
                <w:bottom w:val="none" w:sz="0" w:space="0" w:color="auto"/>
                <w:right w:val="none" w:sz="0" w:space="0" w:color="auto"/>
              </w:divBdr>
            </w:div>
            <w:div w:id="453259130">
              <w:marLeft w:val="0"/>
              <w:marRight w:val="0"/>
              <w:marTop w:val="0"/>
              <w:marBottom w:val="0"/>
              <w:divBdr>
                <w:top w:val="none" w:sz="0" w:space="0" w:color="auto"/>
                <w:left w:val="none" w:sz="0" w:space="0" w:color="auto"/>
                <w:bottom w:val="none" w:sz="0" w:space="0" w:color="auto"/>
                <w:right w:val="none" w:sz="0" w:space="0" w:color="auto"/>
              </w:divBdr>
            </w:div>
            <w:div w:id="1754818256">
              <w:marLeft w:val="0"/>
              <w:marRight w:val="0"/>
              <w:marTop w:val="0"/>
              <w:marBottom w:val="0"/>
              <w:divBdr>
                <w:top w:val="none" w:sz="0" w:space="0" w:color="auto"/>
                <w:left w:val="none" w:sz="0" w:space="0" w:color="auto"/>
                <w:bottom w:val="none" w:sz="0" w:space="0" w:color="auto"/>
                <w:right w:val="none" w:sz="0" w:space="0" w:color="auto"/>
              </w:divBdr>
            </w:div>
            <w:div w:id="1724865782">
              <w:marLeft w:val="0"/>
              <w:marRight w:val="0"/>
              <w:marTop w:val="0"/>
              <w:marBottom w:val="0"/>
              <w:divBdr>
                <w:top w:val="none" w:sz="0" w:space="0" w:color="auto"/>
                <w:left w:val="none" w:sz="0" w:space="0" w:color="auto"/>
                <w:bottom w:val="none" w:sz="0" w:space="0" w:color="auto"/>
                <w:right w:val="none" w:sz="0" w:space="0" w:color="auto"/>
              </w:divBdr>
            </w:div>
            <w:div w:id="2054769207">
              <w:marLeft w:val="0"/>
              <w:marRight w:val="0"/>
              <w:marTop w:val="0"/>
              <w:marBottom w:val="0"/>
              <w:divBdr>
                <w:top w:val="none" w:sz="0" w:space="0" w:color="auto"/>
                <w:left w:val="none" w:sz="0" w:space="0" w:color="auto"/>
                <w:bottom w:val="none" w:sz="0" w:space="0" w:color="auto"/>
                <w:right w:val="none" w:sz="0" w:space="0" w:color="auto"/>
              </w:divBdr>
            </w:div>
            <w:div w:id="1298950565">
              <w:marLeft w:val="0"/>
              <w:marRight w:val="0"/>
              <w:marTop w:val="0"/>
              <w:marBottom w:val="0"/>
              <w:divBdr>
                <w:top w:val="none" w:sz="0" w:space="0" w:color="auto"/>
                <w:left w:val="none" w:sz="0" w:space="0" w:color="auto"/>
                <w:bottom w:val="none" w:sz="0" w:space="0" w:color="auto"/>
                <w:right w:val="none" w:sz="0" w:space="0" w:color="auto"/>
              </w:divBdr>
            </w:div>
            <w:div w:id="1982997181">
              <w:marLeft w:val="0"/>
              <w:marRight w:val="0"/>
              <w:marTop w:val="0"/>
              <w:marBottom w:val="0"/>
              <w:divBdr>
                <w:top w:val="none" w:sz="0" w:space="0" w:color="auto"/>
                <w:left w:val="none" w:sz="0" w:space="0" w:color="auto"/>
                <w:bottom w:val="none" w:sz="0" w:space="0" w:color="auto"/>
                <w:right w:val="none" w:sz="0" w:space="0" w:color="auto"/>
              </w:divBdr>
            </w:div>
            <w:div w:id="1249535222">
              <w:marLeft w:val="0"/>
              <w:marRight w:val="0"/>
              <w:marTop w:val="0"/>
              <w:marBottom w:val="0"/>
              <w:divBdr>
                <w:top w:val="none" w:sz="0" w:space="0" w:color="auto"/>
                <w:left w:val="none" w:sz="0" w:space="0" w:color="auto"/>
                <w:bottom w:val="none" w:sz="0" w:space="0" w:color="auto"/>
                <w:right w:val="none" w:sz="0" w:space="0" w:color="auto"/>
              </w:divBdr>
            </w:div>
            <w:div w:id="1724061872">
              <w:marLeft w:val="0"/>
              <w:marRight w:val="0"/>
              <w:marTop w:val="0"/>
              <w:marBottom w:val="0"/>
              <w:divBdr>
                <w:top w:val="none" w:sz="0" w:space="0" w:color="auto"/>
                <w:left w:val="none" w:sz="0" w:space="0" w:color="auto"/>
                <w:bottom w:val="none" w:sz="0" w:space="0" w:color="auto"/>
                <w:right w:val="none" w:sz="0" w:space="0" w:color="auto"/>
              </w:divBdr>
            </w:div>
            <w:div w:id="395395672">
              <w:marLeft w:val="0"/>
              <w:marRight w:val="0"/>
              <w:marTop w:val="0"/>
              <w:marBottom w:val="0"/>
              <w:divBdr>
                <w:top w:val="none" w:sz="0" w:space="0" w:color="auto"/>
                <w:left w:val="none" w:sz="0" w:space="0" w:color="auto"/>
                <w:bottom w:val="none" w:sz="0" w:space="0" w:color="auto"/>
                <w:right w:val="none" w:sz="0" w:space="0" w:color="auto"/>
              </w:divBdr>
            </w:div>
            <w:div w:id="1355694649">
              <w:marLeft w:val="0"/>
              <w:marRight w:val="0"/>
              <w:marTop w:val="0"/>
              <w:marBottom w:val="0"/>
              <w:divBdr>
                <w:top w:val="none" w:sz="0" w:space="0" w:color="auto"/>
                <w:left w:val="none" w:sz="0" w:space="0" w:color="auto"/>
                <w:bottom w:val="none" w:sz="0" w:space="0" w:color="auto"/>
                <w:right w:val="none" w:sz="0" w:space="0" w:color="auto"/>
              </w:divBdr>
            </w:div>
            <w:div w:id="854806216">
              <w:marLeft w:val="0"/>
              <w:marRight w:val="0"/>
              <w:marTop w:val="0"/>
              <w:marBottom w:val="0"/>
              <w:divBdr>
                <w:top w:val="none" w:sz="0" w:space="0" w:color="auto"/>
                <w:left w:val="none" w:sz="0" w:space="0" w:color="auto"/>
                <w:bottom w:val="none" w:sz="0" w:space="0" w:color="auto"/>
                <w:right w:val="none" w:sz="0" w:space="0" w:color="auto"/>
              </w:divBdr>
            </w:div>
            <w:div w:id="1697999957">
              <w:marLeft w:val="0"/>
              <w:marRight w:val="0"/>
              <w:marTop w:val="0"/>
              <w:marBottom w:val="0"/>
              <w:divBdr>
                <w:top w:val="none" w:sz="0" w:space="0" w:color="auto"/>
                <w:left w:val="none" w:sz="0" w:space="0" w:color="auto"/>
                <w:bottom w:val="none" w:sz="0" w:space="0" w:color="auto"/>
                <w:right w:val="none" w:sz="0" w:space="0" w:color="auto"/>
              </w:divBdr>
            </w:div>
            <w:div w:id="394595677">
              <w:marLeft w:val="0"/>
              <w:marRight w:val="0"/>
              <w:marTop w:val="0"/>
              <w:marBottom w:val="0"/>
              <w:divBdr>
                <w:top w:val="none" w:sz="0" w:space="0" w:color="auto"/>
                <w:left w:val="none" w:sz="0" w:space="0" w:color="auto"/>
                <w:bottom w:val="none" w:sz="0" w:space="0" w:color="auto"/>
                <w:right w:val="none" w:sz="0" w:space="0" w:color="auto"/>
              </w:divBdr>
            </w:div>
            <w:div w:id="867177953">
              <w:marLeft w:val="0"/>
              <w:marRight w:val="0"/>
              <w:marTop w:val="0"/>
              <w:marBottom w:val="0"/>
              <w:divBdr>
                <w:top w:val="none" w:sz="0" w:space="0" w:color="auto"/>
                <w:left w:val="none" w:sz="0" w:space="0" w:color="auto"/>
                <w:bottom w:val="none" w:sz="0" w:space="0" w:color="auto"/>
                <w:right w:val="none" w:sz="0" w:space="0" w:color="auto"/>
              </w:divBdr>
            </w:div>
            <w:div w:id="2011761135">
              <w:marLeft w:val="0"/>
              <w:marRight w:val="0"/>
              <w:marTop w:val="0"/>
              <w:marBottom w:val="0"/>
              <w:divBdr>
                <w:top w:val="none" w:sz="0" w:space="0" w:color="auto"/>
                <w:left w:val="none" w:sz="0" w:space="0" w:color="auto"/>
                <w:bottom w:val="none" w:sz="0" w:space="0" w:color="auto"/>
                <w:right w:val="none" w:sz="0" w:space="0" w:color="auto"/>
              </w:divBdr>
            </w:div>
            <w:div w:id="348793791">
              <w:marLeft w:val="0"/>
              <w:marRight w:val="0"/>
              <w:marTop w:val="0"/>
              <w:marBottom w:val="0"/>
              <w:divBdr>
                <w:top w:val="none" w:sz="0" w:space="0" w:color="auto"/>
                <w:left w:val="none" w:sz="0" w:space="0" w:color="auto"/>
                <w:bottom w:val="none" w:sz="0" w:space="0" w:color="auto"/>
                <w:right w:val="none" w:sz="0" w:space="0" w:color="auto"/>
              </w:divBdr>
            </w:div>
            <w:div w:id="1301111722">
              <w:marLeft w:val="0"/>
              <w:marRight w:val="0"/>
              <w:marTop w:val="0"/>
              <w:marBottom w:val="0"/>
              <w:divBdr>
                <w:top w:val="none" w:sz="0" w:space="0" w:color="auto"/>
                <w:left w:val="none" w:sz="0" w:space="0" w:color="auto"/>
                <w:bottom w:val="none" w:sz="0" w:space="0" w:color="auto"/>
                <w:right w:val="none" w:sz="0" w:space="0" w:color="auto"/>
              </w:divBdr>
            </w:div>
            <w:div w:id="184905983">
              <w:marLeft w:val="0"/>
              <w:marRight w:val="0"/>
              <w:marTop w:val="0"/>
              <w:marBottom w:val="0"/>
              <w:divBdr>
                <w:top w:val="none" w:sz="0" w:space="0" w:color="auto"/>
                <w:left w:val="none" w:sz="0" w:space="0" w:color="auto"/>
                <w:bottom w:val="none" w:sz="0" w:space="0" w:color="auto"/>
                <w:right w:val="none" w:sz="0" w:space="0" w:color="auto"/>
              </w:divBdr>
            </w:div>
            <w:div w:id="172032934">
              <w:marLeft w:val="0"/>
              <w:marRight w:val="0"/>
              <w:marTop w:val="0"/>
              <w:marBottom w:val="0"/>
              <w:divBdr>
                <w:top w:val="none" w:sz="0" w:space="0" w:color="auto"/>
                <w:left w:val="none" w:sz="0" w:space="0" w:color="auto"/>
                <w:bottom w:val="none" w:sz="0" w:space="0" w:color="auto"/>
                <w:right w:val="none" w:sz="0" w:space="0" w:color="auto"/>
              </w:divBdr>
            </w:div>
            <w:div w:id="212231175">
              <w:marLeft w:val="0"/>
              <w:marRight w:val="0"/>
              <w:marTop w:val="0"/>
              <w:marBottom w:val="0"/>
              <w:divBdr>
                <w:top w:val="none" w:sz="0" w:space="0" w:color="auto"/>
                <w:left w:val="none" w:sz="0" w:space="0" w:color="auto"/>
                <w:bottom w:val="none" w:sz="0" w:space="0" w:color="auto"/>
                <w:right w:val="none" w:sz="0" w:space="0" w:color="auto"/>
              </w:divBdr>
            </w:div>
            <w:div w:id="310211040">
              <w:marLeft w:val="0"/>
              <w:marRight w:val="0"/>
              <w:marTop w:val="0"/>
              <w:marBottom w:val="0"/>
              <w:divBdr>
                <w:top w:val="none" w:sz="0" w:space="0" w:color="auto"/>
                <w:left w:val="none" w:sz="0" w:space="0" w:color="auto"/>
                <w:bottom w:val="none" w:sz="0" w:space="0" w:color="auto"/>
                <w:right w:val="none" w:sz="0" w:space="0" w:color="auto"/>
              </w:divBdr>
            </w:div>
            <w:div w:id="1218128669">
              <w:marLeft w:val="0"/>
              <w:marRight w:val="0"/>
              <w:marTop w:val="0"/>
              <w:marBottom w:val="0"/>
              <w:divBdr>
                <w:top w:val="none" w:sz="0" w:space="0" w:color="auto"/>
                <w:left w:val="none" w:sz="0" w:space="0" w:color="auto"/>
                <w:bottom w:val="none" w:sz="0" w:space="0" w:color="auto"/>
                <w:right w:val="none" w:sz="0" w:space="0" w:color="auto"/>
              </w:divBdr>
            </w:div>
            <w:div w:id="126172105">
              <w:marLeft w:val="0"/>
              <w:marRight w:val="0"/>
              <w:marTop w:val="0"/>
              <w:marBottom w:val="0"/>
              <w:divBdr>
                <w:top w:val="none" w:sz="0" w:space="0" w:color="auto"/>
                <w:left w:val="none" w:sz="0" w:space="0" w:color="auto"/>
                <w:bottom w:val="none" w:sz="0" w:space="0" w:color="auto"/>
                <w:right w:val="none" w:sz="0" w:space="0" w:color="auto"/>
              </w:divBdr>
            </w:div>
            <w:div w:id="501891669">
              <w:marLeft w:val="0"/>
              <w:marRight w:val="0"/>
              <w:marTop w:val="0"/>
              <w:marBottom w:val="0"/>
              <w:divBdr>
                <w:top w:val="none" w:sz="0" w:space="0" w:color="auto"/>
                <w:left w:val="none" w:sz="0" w:space="0" w:color="auto"/>
                <w:bottom w:val="none" w:sz="0" w:space="0" w:color="auto"/>
                <w:right w:val="none" w:sz="0" w:space="0" w:color="auto"/>
              </w:divBdr>
            </w:div>
            <w:div w:id="1588998549">
              <w:marLeft w:val="0"/>
              <w:marRight w:val="0"/>
              <w:marTop w:val="0"/>
              <w:marBottom w:val="0"/>
              <w:divBdr>
                <w:top w:val="none" w:sz="0" w:space="0" w:color="auto"/>
                <w:left w:val="none" w:sz="0" w:space="0" w:color="auto"/>
                <w:bottom w:val="none" w:sz="0" w:space="0" w:color="auto"/>
                <w:right w:val="none" w:sz="0" w:space="0" w:color="auto"/>
              </w:divBdr>
            </w:div>
            <w:div w:id="927883827">
              <w:marLeft w:val="0"/>
              <w:marRight w:val="0"/>
              <w:marTop w:val="0"/>
              <w:marBottom w:val="0"/>
              <w:divBdr>
                <w:top w:val="none" w:sz="0" w:space="0" w:color="auto"/>
                <w:left w:val="none" w:sz="0" w:space="0" w:color="auto"/>
                <w:bottom w:val="none" w:sz="0" w:space="0" w:color="auto"/>
                <w:right w:val="none" w:sz="0" w:space="0" w:color="auto"/>
              </w:divBdr>
            </w:div>
            <w:div w:id="1360398864">
              <w:marLeft w:val="0"/>
              <w:marRight w:val="0"/>
              <w:marTop w:val="0"/>
              <w:marBottom w:val="0"/>
              <w:divBdr>
                <w:top w:val="none" w:sz="0" w:space="0" w:color="auto"/>
                <w:left w:val="none" w:sz="0" w:space="0" w:color="auto"/>
                <w:bottom w:val="none" w:sz="0" w:space="0" w:color="auto"/>
                <w:right w:val="none" w:sz="0" w:space="0" w:color="auto"/>
              </w:divBdr>
            </w:div>
            <w:div w:id="341204528">
              <w:marLeft w:val="0"/>
              <w:marRight w:val="0"/>
              <w:marTop w:val="0"/>
              <w:marBottom w:val="0"/>
              <w:divBdr>
                <w:top w:val="none" w:sz="0" w:space="0" w:color="auto"/>
                <w:left w:val="none" w:sz="0" w:space="0" w:color="auto"/>
                <w:bottom w:val="none" w:sz="0" w:space="0" w:color="auto"/>
                <w:right w:val="none" w:sz="0" w:space="0" w:color="auto"/>
              </w:divBdr>
            </w:div>
            <w:div w:id="2055503518">
              <w:marLeft w:val="0"/>
              <w:marRight w:val="0"/>
              <w:marTop w:val="0"/>
              <w:marBottom w:val="0"/>
              <w:divBdr>
                <w:top w:val="none" w:sz="0" w:space="0" w:color="auto"/>
                <w:left w:val="none" w:sz="0" w:space="0" w:color="auto"/>
                <w:bottom w:val="none" w:sz="0" w:space="0" w:color="auto"/>
                <w:right w:val="none" w:sz="0" w:space="0" w:color="auto"/>
              </w:divBdr>
            </w:div>
            <w:div w:id="2459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685">
      <w:bodyDiv w:val="1"/>
      <w:marLeft w:val="0"/>
      <w:marRight w:val="0"/>
      <w:marTop w:val="0"/>
      <w:marBottom w:val="0"/>
      <w:divBdr>
        <w:top w:val="none" w:sz="0" w:space="0" w:color="auto"/>
        <w:left w:val="none" w:sz="0" w:space="0" w:color="auto"/>
        <w:bottom w:val="none" w:sz="0" w:space="0" w:color="auto"/>
        <w:right w:val="none" w:sz="0" w:space="0" w:color="auto"/>
      </w:divBdr>
      <w:divsChild>
        <w:div w:id="1240754552">
          <w:marLeft w:val="0"/>
          <w:marRight w:val="0"/>
          <w:marTop w:val="0"/>
          <w:marBottom w:val="0"/>
          <w:divBdr>
            <w:top w:val="none" w:sz="0" w:space="0" w:color="auto"/>
            <w:left w:val="none" w:sz="0" w:space="0" w:color="auto"/>
            <w:bottom w:val="none" w:sz="0" w:space="0" w:color="auto"/>
            <w:right w:val="none" w:sz="0" w:space="0" w:color="auto"/>
          </w:divBdr>
          <w:divsChild>
            <w:div w:id="570123320">
              <w:marLeft w:val="0"/>
              <w:marRight w:val="0"/>
              <w:marTop w:val="0"/>
              <w:marBottom w:val="0"/>
              <w:divBdr>
                <w:top w:val="none" w:sz="0" w:space="0" w:color="auto"/>
                <w:left w:val="none" w:sz="0" w:space="0" w:color="auto"/>
                <w:bottom w:val="none" w:sz="0" w:space="0" w:color="auto"/>
                <w:right w:val="none" w:sz="0" w:space="0" w:color="auto"/>
              </w:divBdr>
            </w:div>
            <w:div w:id="1402630428">
              <w:marLeft w:val="0"/>
              <w:marRight w:val="0"/>
              <w:marTop w:val="0"/>
              <w:marBottom w:val="0"/>
              <w:divBdr>
                <w:top w:val="none" w:sz="0" w:space="0" w:color="auto"/>
                <w:left w:val="none" w:sz="0" w:space="0" w:color="auto"/>
                <w:bottom w:val="none" w:sz="0" w:space="0" w:color="auto"/>
                <w:right w:val="none" w:sz="0" w:space="0" w:color="auto"/>
              </w:divBdr>
            </w:div>
            <w:div w:id="1780904169">
              <w:marLeft w:val="0"/>
              <w:marRight w:val="0"/>
              <w:marTop w:val="0"/>
              <w:marBottom w:val="0"/>
              <w:divBdr>
                <w:top w:val="none" w:sz="0" w:space="0" w:color="auto"/>
                <w:left w:val="none" w:sz="0" w:space="0" w:color="auto"/>
                <w:bottom w:val="none" w:sz="0" w:space="0" w:color="auto"/>
                <w:right w:val="none" w:sz="0" w:space="0" w:color="auto"/>
              </w:divBdr>
            </w:div>
            <w:div w:id="1189180686">
              <w:marLeft w:val="0"/>
              <w:marRight w:val="0"/>
              <w:marTop w:val="0"/>
              <w:marBottom w:val="0"/>
              <w:divBdr>
                <w:top w:val="none" w:sz="0" w:space="0" w:color="auto"/>
                <w:left w:val="none" w:sz="0" w:space="0" w:color="auto"/>
                <w:bottom w:val="none" w:sz="0" w:space="0" w:color="auto"/>
                <w:right w:val="none" w:sz="0" w:space="0" w:color="auto"/>
              </w:divBdr>
            </w:div>
            <w:div w:id="880484496">
              <w:marLeft w:val="0"/>
              <w:marRight w:val="0"/>
              <w:marTop w:val="0"/>
              <w:marBottom w:val="0"/>
              <w:divBdr>
                <w:top w:val="none" w:sz="0" w:space="0" w:color="auto"/>
                <w:left w:val="none" w:sz="0" w:space="0" w:color="auto"/>
                <w:bottom w:val="none" w:sz="0" w:space="0" w:color="auto"/>
                <w:right w:val="none" w:sz="0" w:space="0" w:color="auto"/>
              </w:divBdr>
            </w:div>
            <w:div w:id="957491097">
              <w:marLeft w:val="0"/>
              <w:marRight w:val="0"/>
              <w:marTop w:val="0"/>
              <w:marBottom w:val="0"/>
              <w:divBdr>
                <w:top w:val="none" w:sz="0" w:space="0" w:color="auto"/>
                <w:left w:val="none" w:sz="0" w:space="0" w:color="auto"/>
                <w:bottom w:val="none" w:sz="0" w:space="0" w:color="auto"/>
                <w:right w:val="none" w:sz="0" w:space="0" w:color="auto"/>
              </w:divBdr>
            </w:div>
            <w:div w:id="755632622">
              <w:marLeft w:val="0"/>
              <w:marRight w:val="0"/>
              <w:marTop w:val="0"/>
              <w:marBottom w:val="0"/>
              <w:divBdr>
                <w:top w:val="none" w:sz="0" w:space="0" w:color="auto"/>
                <w:left w:val="none" w:sz="0" w:space="0" w:color="auto"/>
                <w:bottom w:val="none" w:sz="0" w:space="0" w:color="auto"/>
                <w:right w:val="none" w:sz="0" w:space="0" w:color="auto"/>
              </w:divBdr>
            </w:div>
            <w:div w:id="1980841563">
              <w:marLeft w:val="0"/>
              <w:marRight w:val="0"/>
              <w:marTop w:val="0"/>
              <w:marBottom w:val="0"/>
              <w:divBdr>
                <w:top w:val="none" w:sz="0" w:space="0" w:color="auto"/>
                <w:left w:val="none" w:sz="0" w:space="0" w:color="auto"/>
                <w:bottom w:val="none" w:sz="0" w:space="0" w:color="auto"/>
                <w:right w:val="none" w:sz="0" w:space="0" w:color="auto"/>
              </w:divBdr>
            </w:div>
            <w:div w:id="1160078088">
              <w:marLeft w:val="0"/>
              <w:marRight w:val="0"/>
              <w:marTop w:val="0"/>
              <w:marBottom w:val="0"/>
              <w:divBdr>
                <w:top w:val="none" w:sz="0" w:space="0" w:color="auto"/>
                <w:left w:val="none" w:sz="0" w:space="0" w:color="auto"/>
                <w:bottom w:val="none" w:sz="0" w:space="0" w:color="auto"/>
                <w:right w:val="none" w:sz="0" w:space="0" w:color="auto"/>
              </w:divBdr>
            </w:div>
            <w:div w:id="1166672187">
              <w:marLeft w:val="0"/>
              <w:marRight w:val="0"/>
              <w:marTop w:val="0"/>
              <w:marBottom w:val="0"/>
              <w:divBdr>
                <w:top w:val="none" w:sz="0" w:space="0" w:color="auto"/>
                <w:left w:val="none" w:sz="0" w:space="0" w:color="auto"/>
                <w:bottom w:val="none" w:sz="0" w:space="0" w:color="auto"/>
                <w:right w:val="none" w:sz="0" w:space="0" w:color="auto"/>
              </w:divBdr>
            </w:div>
            <w:div w:id="807629804">
              <w:marLeft w:val="0"/>
              <w:marRight w:val="0"/>
              <w:marTop w:val="0"/>
              <w:marBottom w:val="0"/>
              <w:divBdr>
                <w:top w:val="none" w:sz="0" w:space="0" w:color="auto"/>
                <w:left w:val="none" w:sz="0" w:space="0" w:color="auto"/>
                <w:bottom w:val="none" w:sz="0" w:space="0" w:color="auto"/>
                <w:right w:val="none" w:sz="0" w:space="0" w:color="auto"/>
              </w:divBdr>
            </w:div>
            <w:div w:id="1120689920">
              <w:marLeft w:val="0"/>
              <w:marRight w:val="0"/>
              <w:marTop w:val="0"/>
              <w:marBottom w:val="0"/>
              <w:divBdr>
                <w:top w:val="none" w:sz="0" w:space="0" w:color="auto"/>
                <w:left w:val="none" w:sz="0" w:space="0" w:color="auto"/>
                <w:bottom w:val="none" w:sz="0" w:space="0" w:color="auto"/>
                <w:right w:val="none" w:sz="0" w:space="0" w:color="auto"/>
              </w:divBdr>
            </w:div>
            <w:div w:id="935989066">
              <w:marLeft w:val="0"/>
              <w:marRight w:val="0"/>
              <w:marTop w:val="0"/>
              <w:marBottom w:val="0"/>
              <w:divBdr>
                <w:top w:val="none" w:sz="0" w:space="0" w:color="auto"/>
                <w:left w:val="none" w:sz="0" w:space="0" w:color="auto"/>
                <w:bottom w:val="none" w:sz="0" w:space="0" w:color="auto"/>
                <w:right w:val="none" w:sz="0" w:space="0" w:color="auto"/>
              </w:divBdr>
            </w:div>
            <w:div w:id="183136853">
              <w:marLeft w:val="0"/>
              <w:marRight w:val="0"/>
              <w:marTop w:val="0"/>
              <w:marBottom w:val="0"/>
              <w:divBdr>
                <w:top w:val="none" w:sz="0" w:space="0" w:color="auto"/>
                <w:left w:val="none" w:sz="0" w:space="0" w:color="auto"/>
                <w:bottom w:val="none" w:sz="0" w:space="0" w:color="auto"/>
                <w:right w:val="none" w:sz="0" w:space="0" w:color="auto"/>
              </w:divBdr>
            </w:div>
            <w:div w:id="1241675303">
              <w:marLeft w:val="0"/>
              <w:marRight w:val="0"/>
              <w:marTop w:val="0"/>
              <w:marBottom w:val="0"/>
              <w:divBdr>
                <w:top w:val="none" w:sz="0" w:space="0" w:color="auto"/>
                <w:left w:val="none" w:sz="0" w:space="0" w:color="auto"/>
                <w:bottom w:val="none" w:sz="0" w:space="0" w:color="auto"/>
                <w:right w:val="none" w:sz="0" w:space="0" w:color="auto"/>
              </w:divBdr>
            </w:div>
            <w:div w:id="1609435029">
              <w:marLeft w:val="0"/>
              <w:marRight w:val="0"/>
              <w:marTop w:val="0"/>
              <w:marBottom w:val="0"/>
              <w:divBdr>
                <w:top w:val="none" w:sz="0" w:space="0" w:color="auto"/>
                <w:left w:val="none" w:sz="0" w:space="0" w:color="auto"/>
                <w:bottom w:val="none" w:sz="0" w:space="0" w:color="auto"/>
                <w:right w:val="none" w:sz="0" w:space="0" w:color="auto"/>
              </w:divBdr>
            </w:div>
            <w:div w:id="1600914137">
              <w:marLeft w:val="0"/>
              <w:marRight w:val="0"/>
              <w:marTop w:val="0"/>
              <w:marBottom w:val="0"/>
              <w:divBdr>
                <w:top w:val="none" w:sz="0" w:space="0" w:color="auto"/>
                <w:left w:val="none" w:sz="0" w:space="0" w:color="auto"/>
                <w:bottom w:val="none" w:sz="0" w:space="0" w:color="auto"/>
                <w:right w:val="none" w:sz="0" w:space="0" w:color="auto"/>
              </w:divBdr>
            </w:div>
            <w:div w:id="1119224765">
              <w:marLeft w:val="0"/>
              <w:marRight w:val="0"/>
              <w:marTop w:val="0"/>
              <w:marBottom w:val="0"/>
              <w:divBdr>
                <w:top w:val="none" w:sz="0" w:space="0" w:color="auto"/>
                <w:left w:val="none" w:sz="0" w:space="0" w:color="auto"/>
                <w:bottom w:val="none" w:sz="0" w:space="0" w:color="auto"/>
                <w:right w:val="none" w:sz="0" w:space="0" w:color="auto"/>
              </w:divBdr>
            </w:div>
            <w:div w:id="1754626941">
              <w:marLeft w:val="0"/>
              <w:marRight w:val="0"/>
              <w:marTop w:val="0"/>
              <w:marBottom w:val="0"/>
              <w:divBdr>
                <w:top w:val="none" w:sz="0" w:space="0" w:color="auto"/>
                <w:left w:val="none" w:sz="0" w:space="0" w:color="auto"/>
                <w:bottom w:val="none" w:sz="0" w:space="0" w:color="auto"/>
                <w:right w:val="none" w:sz="0" w:space="0" w:color="auto"/>
              </w:divBdr>
            </w:div>
            <w:div w:id="530384120">
              <w:marLeft w:val="0"/>
              <w:marRight w:val="0"/>
              <w:marTop w:val="0"/>
              <w:marBottom w:val="0"/>
              <w:divBdr>
                <w:top w:val="none" w:sz="0" w:space="0" w:color="auto"/>
                <w:left w:val="none" w:sz="0" w:space="0" w:color="auto"/>
                <w:bottom w:val="none" w:sz="0" w:space="0" w:color="auto"/>
                <w:right w:val="none" w:sz="0" w:space="0" w:color="auto"/>
              </w:divBdr>
            </w:div>
            <w:div w:id="727075277">
              <w:marLeft w:val="0"/>
              <w:marRight w:val="0"/>
              <w:marTop w:val="0"/>
              <w:marBottom w:val="0"/>
              <w:divBdr>
                <w:top w:val="none" w:sz="0" w:space="0" w:color="auto"/>
                <w:left w:val="none" w:sz="0" w:space="0" w:color="auto"/>
                <w:bottom w:val="none" w:sz="0" w:space="0" w:color="auto"/>
                <w:right w:val="none" w:sz="0" w:space="0" w:color="auto"/>
              </w:divBdr>
            </w:div>
            <w:div w:id="1568035382">
              <w:marLeft w:val="0"/>
              <w:marRight w:val="0"/>
              <w:marTop w:val="0"/>
              <w:marBottom w:val="0"/>
              <w:divBdr>
                <w:top w:val="none" w:sz="0" w:space="0" w:color="auto"/>
                <w:left w:val="none" w:sz="0" w:space="0" w:color="auto"/>
                <w:bottom w:val="none" w:sz="0" w:space="0" w:color="auto"/>
                <w:right w:val="none" w:sz="0" w:space="0" w:color="auto"/>
              </w:divBdr>
            </w:div>
            <w:div w:id="2080053939">
              <w:marLeft w:val="0"/>
              <w:marRight w:val="0"/>
              <w:marTop w:val="0"/>
              <w:marBottom w:val="0"/>
              <w:divBdr>
                <w:top w:val="none" w:sz="0" w:space="0" w:color="auto"/>
                <w:left w:val="none" w:sz="0" w:space="0" w:color="auto"/>
                <w:bottom w:val="none" w:sz="0" w:space="0" w:color="auto"/>
                <w:right w:val="none" w:sz="0" w:space="0" w:color="auto"/>
              </w:divBdr>
            </w:div>
            <w:div w:id="1417284038">
              <w:marLeft w:val="0"/>
              <w:marRight w:val="0"/>
              <w:marTop w:val="0"/>
              <w:marBottom w:val="0"/>
              <w:divBdr>
                <w:top w:val="none" w:sz="0" w:space="0" w:color="auto"/>
                <w:left w:val="none" w:sz="0" w:space="0" w:color="auto"/>
                <w:bottom w:val="none" w:sz="0" w:space="0" w:color="auto"/>
                <w:right w:val="none" w:sz="0" w:space="0" w:color="auto"/>
              </w:divBdr>
            </w:div>
            <w:div w:id="2040277312">
              <w:marLeft w:val="0"/>
              <w:marRight w:val="0"/>
              <w:marTop w:val="0"/>
              <w:marBottom w:val="0"/>
              <w:divBdr>
                <w:top w:val="none" w:sz="0" w:space="0" w:color="auto"/>
                <w:left w:val="none" w:sz="0" w:space="0" w:color="auto"/>
                <w:bottom w:val="none" w:sz="0" w:space="0" w:color="auto"/>
                <w:right w:val="none" w:sz="0" w:space="0" w:color="auto"/>
              </w:divBdr>
            </w:div>
            <w:div w:id="21322905">
              <w:marLeft w:val="0"/>
              <w:marRight w:val="0"/>
              <w:marTop w:val="0"/>
              <w:marBottom w:val="0"/>
              <w:divBdr>
                <w:top w:val="none" w:sz="0" w:space="0" w:color="auto"/>
                <w:left w:val="none" w:sz="0" w:space="0" w:color="auto"/>
                <w:bottom w:val="none" w:sz="0" w:space="0" w:color="auto"/>
                <w:right w:val="none" w:sz="0" w:space="0" w:color="auto"/>
              </w:divBdr>
            </w:div>
            <w:div w:id="2033914494">
              <w:marLeft w:val="0"/>
              <w:marRight w:val="0"/>
              <w:marTop w:val="0"/>
              <w:marBottom w:val="0"/>
              <w:divBdr>
                <w:top w:val="none" w:sz="0" w:space="0" w:color="auto"/>
                <w:left w:val="none" w:sz="0" w:space="0" w:color="auto"/>
                <w:bottom w:val="none" w:sz="0" w:space="0" w:color="auto"/>
                <w:right w:val="none" w:sz="0" w:space="0" w:color="auto"/>
              </w:divBdr>
            </w:div>
            <w:div w:id="1924871065">
              <w:marLeft w:val="0"/>
              <w:marRight w:val="0"/>
              <w:marTop w:val="0"/>
              <w:marBottom w:val="0"/>
              <w:divBdr>
                <w:top w:val="none" w:sz="0" w:space="0" w:color="auto"/>
                <w:left w:val="none" w:sz="0" w:space="0" w:color="auto"/>
                <w:bottom w:val="none" w:sz="0" w:space="0" w:color="auto"/>
                <w:right w:val="none" w:sz="0" w:space="0" w:color="auto"/>
              </w:divBdr>
            </w:div>
            <w:div w:id="2123718315">
              <w:marLeft w:val="0"/>
              <w:marRight w:val="0"/>
              <w:marTop w:val="0"/>
              <w:marBottom w:val="0"/>
              <w:divBdr>
                <w:top w:val="none" w:sz="0" w:space="0" w:color="auto"/>
                <w:left w:val="none" w:sz="0" w:space="0" w:color="auto"/>
                <w:bottom w:val="none" w:sz="0" w:space="0" w:color="auto"/>
                <w:right w:val="none" w:sz="0" w:space="0" w:color="auto"/>
              </w:divBdr>
            </w:div>
            <w:div w:id="2090880890">
              <w:marLeft w:val="0"/>
              <w:marRight w:val="0"/>
              <w:marTop w:val="0"/>
              <w:marBottom w:val="0"/>
              <w:divBdr>
                <w:top w:val="none" w:sz="0" w:space="0" w:color="auto"/>
                <w:left w:val="none" w:sz="0" w:space="0" w:color="auto"/>
                <w:bottom w:val="none" w:sz="0" w:space="0" w:color="auto"/>
                <w:right w:val="none" w:sz="0" w:space="0" w:color="auto"/>
              </w:divBdr>
            </w:div>
            <w:div w:id="204567605">
              <w:marLeft w:val="0"/>
              <w:marRight w:val="0"/>
              <w:marTop w:val="0"/>
              <w:marBottom w:val="0"/>
              <w:divBdr>
                <w:top w:val="none" w:sz="0" w:space="0" w:color="auto"/>
                <w:left w:val="none" w:sz="0" w:space="0" w:color="auto"/>
                <w:bottom w:val="none" w:sz="0" w:space="0" w:color="auto"/>
                <w:right w:val="none" w:sz="0" w:space="0" w:color="auto"/>
              </w:divBdr>
            </w:div>
            <w:div w:id="1374113176">
              <w:marLeft w:val="0"/>
              <w:marRight w:val="0"/>
              <w:marTop w:val="0"/>
              <w:marBottom w:val="0"/>
              <w:divBdr>
                <w:top w:val="none" w:sz="0" w:space="0" w:color="auto"/>
                <w:left w:val="none" w:sz="0" w:space="0" w:color="auto"/>
                <w:bottom w:val="none" w:sz="0" w:space="0" w:color="auto"/>
                <w:right w:val="none" w:sz="0" w:space="0" w:color="auto"/>
              </w:divBdr>
            </w:div>
            <w:div w:id="1720855296">
              <w:marLeft w:val="0"/>
              <w:marRight w:val="0"/>
              <w:marTop w:val="0"/>
              <w:marBottom w:val="0"/>
              <w:divBdr>
                <w:top w:val="none" w:sz="0" w:space="0" w:color="auto"/>
                <w:left w:val="none" w:sz="0" w:space="0" w:color="auto"/>
                <w:bottom w:val="none" w:sz="0" w:space="0" w:color="auto"/>
                <w:right w:val="none" w:sz="0" w:space="0" w:color="auto"/>
              </w:divBdr>
            </w:div>
            <w:div w:id="782649589">
              <w:marLeft w:val="0"/>
              <w:marRight w:val="0"/>
              <w:marTop w:val="0"/>
              <w:marBottom w:val="0"/>
              <w:divBdr>
                <w:top w:val="none" w:sz="0" w:space="0" w:color="auto"/>
                <w:left w:val="none" w:sz="0" w:space="0" w:color="auto"/>
                <w:bottom w:val="none" w:sz="0" w:space="0" w:color="auto"/>
                <w:right w:val="none" w:sz="0" w:space="0" w:color="auto"/>
              </w:divBdr>
            </w:div>
            <w:div w:id="129591849">
              <w:marLeft w:val="0"/>
              <w:marRight w:val="0"/>
              <w:marTop w:val="0"/>
              <w:marBottom w:val="0"/>
              <w:divBdr>
                <w:top w:val="none" w:sz="0" w:space="0" w:color="auto"/>
                <w:left w:val="none" w:sz="0" w:space="0" w:color="auto"/>
                <w:bottom w:val="none" w:sz="0" w:space="0" w:color="auto"/>
                <w:right w:val="none" w:sz="0" w:space="0" w:color="auto"/>
              </w:divBdr>
            </w:div>
            <w:div w:id="1260605503">
              <w:marLeft w:val="0"/>
              <w:marRight w:val="0"/>
              <w:marTop w:val="0"/>
              <w:marBottom w:val="0"/>
              <w:divBdr>
                <w:top w:val="none" w:sz="0" w:space="0" w:color="auto"/>
                <w:left w:val="none" w:sz="0" w:space="0" w:color="auto"/>
                <w:bottom w:val="none" w:sz="0" w:space="0" w:color="auto"/>
                <w:right w:val="none" w:sz="0" w:space="0" w:color="auto"/>
              </w:divBdr>
            </w:div>
            <w:div w:id="452480503">
              <w:marLeft w:val="0"/>
              <w:marRight w:val="0"/>
              <w:marTop w:val="0"/>
              <w:marBottom w:val="0"/>
              <w:divBdr>
                <w:top w:val="none" w:sz="0" w:space="0" w:color="auto"/>
                <w:left w:val="none" w:sz="0" w:space="0" w:color="auto"/>
                <w:bottom w:val="none" w:sz="0" w:space="0" w:color="auto"/>
                <w:right w:val="none" w:sz="0" w:space="0" w:color="auto"/>
              </w:divBdr>
            </w:div>
            <w:div w:id="725908696">
              <w:marLeft w:val="0"/>
              <w:marRight w:val="0"/>
              <w:marTop w:val="0"/>
              <w:marBottom w:val="0"/>
              <w:divBdr>
                <w:top w:val="none" w:sz="0" w:space="0" w:color="auto"/>
                <w:left w:val="none" w:sz="0" w:space="0" w:color="auto"/>
                <w:bottom w:val="none" w:sz="0" w:space="0" w:color="auto"/>
                <w:right w:val="none" w:sz="0" w:space="0" w:color="auto"/>
              </w:divBdr>
            </w:div>
            <w:div w:id="195125514">
              <w:marLeft w:val="0"/>
              <w:marRight w:val="0"/>
              <w:marTop w:val="0"/>
              <w:marBottom w:val="0"/>
              <w:divBdr>
                <w:top w:val="none" w:sz="0" w:space="0" w:color="auto"/>
                <w:left w:val="none" w:sz="0" w:space="0" w:color="auto"/>
                <w:bottom w:val="none" w:sz="0" w:space="0" w:color="auto"/>
                <w:right w:val="none" w:sz="0" w:space="0" w:color="auto"/>
              </w:divBdr>
            </w:div>
            <w:div w:id="1341736648">
              <w:marLeft w:val="0"/>
              <w:marRight w:val="0"/>
              <w:marTop w:val="0"/>
              <w:marBottom w:val="0"/>
              <w:divBdr>
                <w:top w:val="none" w:sz="0" w:space="0" w:color="auto"/>
                <w:left w:val="none" w:sz="0" w:space="0" w:color="auto"/>
                <w:bottom w:val="none" w:sz="0" w:space="0" w:color="auto"/>
                <w:right w:val="none" w:sz="0" w:space="0" w:color="auto"/>
              </w:divBdr>
            </w:div>
            <w:div w:id="54788279">
              <w:marLeft w:val="0"/>
              <w:marRight w:val="0"/>
              <w:marTop w:val="0"/>
              <w:marBottom w:val="0"/>
              <w:divBdr>
                <w:top w:val="none" w:sz="0" w:space="0" w:color="auto"/>
                <w:left w:val="none" w:sz="0" w:space="0" w:color="auto"/>
                <w:bottom w:val="none" w:sz="0" w:space="0" w:color="auto"/>
                <w:right w:val="none" w:sz="0" w:space="0" w:color="auto"/>
              </w:divBdr>
            </w:div>
            <w:div w:id="1931306649">
              <w:marLeft w:val="0"/>
              <w:marRight w:val="0"/>
              <w:marTop w:val="0"/>
              <w:marBottom w:val="0"/>
              <w:divBdr>
                <w:top w:val="none" w:sz="0" w:space="0" w:color="auto"/>
                <w:left w:val="none" w:sz="0" w:space="0" w:color="auto"/>
                <w:bottom w:val="none" w:sz="0" w:space="0" w:color="auto"/>
                <w:right w:val="none" w:sz="0" w:space="0" w:color="auto"/>
              </w:divBdr>
            </w:div>
            <w:div w:id="460194589">
              <w:marLeft w:val="0"/>
              <w:marRight w:val="0"/>
              <w:marTop w:val="0"/>
              <w:marBottom w:val="0"/>
              <w:divBdr>
                <w:top w:val="none" w:sz="0" w:space="0" w:color="auto"/>
                <w:left w:val="none" w:sz="0" w:space="0" w:color="auto"/>
                <w:bottom w:val="none" w:sz="0" w:space="0" w:color="auto"/>
                <w:right w:val="none" w:sz="0" w:space="0" w:color="auto"/>
              </w:divBdr>
            </w:div>
            <w:div w:id="1701665530">
              <w:marLeft w:val="0"/>
              <w:marRight w:val="0"/>
              <w:marTop w:val="0"/>
              <w:marBottom w:val="0"/>
              <w:divBdr>
                <w:top w:val="none" w:sz="0" w:space="0" w:color="auto"/>
                <w:left w:val="none" w:sz="0" w:space="0" w:color="auto"/>
                <w:bottom w:val="none" w:sz="0" w:space="0" w:color="auto"/>
                <w:right w:val="none" w:sz="0" w:space="0" w:color="auto"/>
              </w:divBdr>
            </w:div>
            <w:div w:id="1413503025">
              <w:marLeft w:val="0"/>
              <w:marRight w:val="0"/>
              <w:marTop w:val="0"/>
              <w:marBottom w:val="0"/>
              <w:divBdr>
                <w:top w:val="none" w:sz="0" w:space="0" w:color="auto"/>
                <w:left w:val="none" w:sz="0" w:space="0" w:color="auto"/>
                <w:bottom w:val="none" w:sz="0" w:space="0" w:color="auto"/>
                <w:right w:val="none" w:sz="0" w:space="0" w:color="auto"/>
              </w:divBdr>
            </w:div>
            <w:div w:id="2027292635">
              <w:marLeft w:val="0"/>
              <w:marRight w:val="0"/>
              <w:marTop w:val="0"/>
              <w:marBottom w:val="0"/>
              <w:divBdr>
                <w:top w:val="none" w:sz="0" w:space="0" w:color="auto"/>
                <w:left w:val="none" w:sz="0" w:space="0" w:color="auto"/>
                <w:bottom w:val="none" w:sz="0" w:space="0" w:color="auto"/>
                <w:right w:val="none" w:sz="0" w:space="0" w:color="auto"/>
              </w:divBdr>
            </w:div>
            <w:div w:id="1786195555">
              <w:marLeft w:val="0"/>
              <w:marRight w:val="0"/>
              <w:marTop w:val="0"/>
              <w:marBottom w:val="0"/>
              <w:divBdr>
                <w:top w:val="none" w:sz="0" w:space="0" w:color="auto"/>
                <w:left w:val="none" w:sz="0" w:space="0" w:color="auto"/>
                <w:bottom w:val="none" w:sz="0" w:space="0" w:color="auto"/>
                <w:right w:val="none" w:sz="0" w:space="0" w:color="auto"/>
              </w:divBdr>
            </w:div>
            <w:div w:id="418332655">
              <w:marLeft w:val="0"/>
              <w:marRight w:val="0"/>
              <w:marTop w:val="0"/>
              <w:marBottom w:val="0"/>
              <w:divBdr>
                <w:top w:val="none" w:sz="0" w:space="0" w:color="auto"/>
                <w:left w:val="none" w:sz="0" w:space="0" w:color="auto"/>
                <w:bottom w:val="none" w:sz="0" w:space="0" w:color="auto"/>
                <w:right w:val="none" w:sz="0" w:space="0" w:color="auto"/>
              </w:divBdr>
            </w:div>
            <w:div w:id="1364206579">
              <w:marLeft w:val="0"/>
              <w:marRight w:val="0"/>
              <w:marTop w:val="0"/>
              <w:marBottom w:val="0"/>
              <w:divBdr>
                <w:top w:val="none" w:sz="0" w:space="0" w:color="auto"/>
                <w:left w:val="none" w:sz="0" w:space="0" w:color="auto"/>
                <w:bottom w:val="none" w:sz="0" w:space="0" w:color="auto"/>
                <w:right w:val="none" w:sz="0" w:space="0" w:color="auto"/>
              </w:divBdr>
            </w:div>
            <w:div w:id="661079467">
              <w:marLeft w:val="0"/>
              <w:marRight w:val="0"/>
              <w:marTop w:val="0"/>
              <w:marBottom w:val="0"/>
              <w:divBdr>
                <w:top w:val="none" w:sz="0" w:space="0" w:color="auto"/>
                <w:left w:val="none" w:sz="0" w:space="0" w:color="auto"/>
                <w:bottom w:val="none" w:sz="0" w:space="0" w:color="auto"/>
                <w:right w:val="none" w:sz="0" w:space="0" w:color="auto"/>
              </w:divBdr>
            </w:div>
            <w:div w:id="1304239846">
              <w:marLeft w:val="0"/>
              <w:marRight w:val="0"/>
              <w:marTop w:val="0"/>
              <w:marBottom w:val="0"/>
              <w:divBdr>
                <w:top w:val="none" w:sz="0" w:space="0" w:color="auto"/>
                <w:left w:val="none" w:sz="0" w:space="0" w:color="auto"/>
                <w:bottom w:val="none" w:sz="0" w:space="0" w:color="auto"/>
                <w:right w:val="none" w:sz="0" w:space="0" w:color="auto"/>
              </w:divBdr>
            </w:div>
            <w:div w:id="1837265712">
              <w:marLeft w:val="0"/>
              <w:marRight w:val="0"/>
              <w:marTop w:val="0"/>
              <w:marBottom w:val="0"/>
              <w:divBdr>
                <w:top w:val="none" w:sz="0" w:space="0" w:color="auto"/>
                <w:left w:val="none" w:sz="0" w:space="0" w:color="auto"/>
                <w:bottom w:val="none" w:sz="0" w:space="0" w:color="auto"/>
                <w:right w:val="none" w:sz="0" w:space="0" w:color="auto"/>
              </w:divBdr>
            </w:div>
            <w:div w:id="719599640">
              <w:marLeft w:val="0"/>
              <w:marRight w:val="0"/>
              <w:marTop w:val="0"/>
              <w:marBottom w:val="0"/>
              <w:divBdr>
                <w:top w:val="none" w:sz="0" w:space="0" w:color="auto"/>
                <w:left w:val="none" w:sz="0" w:space="0" w:color="auto"/>
                <w:bottom w:val="none" w:sz="0" w:space="0" w:color="auto"/>
                <w:right w:val="none" w:sz="0" w:space="0" w:color="auto"/>
              </w:divBdr>
            </w:div>
            <w:div w:id="201358466">
              <w:marLeft w:val="0"/>
              <w:marRight w:val="0"/>
              <w:marTop w:val="0"/>
              <w:marBottom w:val="0"/>
              <w:divBdr>
                <w:top w:val="none" w:sz="0" w:space="0" w:color="auto"/>
                <w:left w:val="none" w:sz="0" w:space="0" w:color="auto"/>
                <w:bottom w:val="none" w:sz="0" w:space="0" w:color="auto"/>
                <w:right w:val="none" w:sz="0" w:space="0" w:color="auto"/>
              </w:divBdr>
            </w:div>
            <w:div w:id="998919112">
              <w:marLeft w:val="0"/>
              <w:marRight w:val="0"/>
              <w:marTop w:val="0"/>
              <w:marBottom w:val="0"/>
              <w:divBdr>
                <w:top w:val="none" w:sz="0" w:space="0" w:color="auto"/>
                <w:left w:val="none" w:sz="0" w:space="0" w:color="auto"/>
                <w:bottom w:val="none" w:sz="0" w:space="0" w:color="auto"/>
                <w:right w:val="none" w:sz="0" w:space="0" w:color="auto"/>
              </w:divBdr>
            </w:div>
            <w:div w:id="1126582783">
              <w:marLeft w:val="0"/>
              <w:marRight w:val="0"/>
              <w:marTop w:val="0"/>
              <w:marBottom w:val="0"/>
              <w:divBdr>
                <w:top w:val="none" w:sz="0" w:space="0" w:color="auto"/>
                <w:left w:val="none" w:sz="0" w:space="0" w:color="auto"/>
                <w:bottom w:val="none" w:sz="0" w:space="0" w:color="auto"/>
                <w:right w:val="none" w:sz="0" w:space="0" w:color="auto"/>
              </w:divBdr>
            </w:div>
            <w:div w:id="1558053876">
              <w:marLeft w:val="0"/>
              <w:marRight w:val="0"/>
              <w:marTop w:val="0"/>
              <w:marBottom w:val="0"/>
              <w:divBdr>
                <w:top w:val="none" w:sz="0" w:space="0" w:color="auto"/>
                <w:left w:val="none" w:sz="0" w:space="0" w:color="auto"/>
                <w:bottom w:val="none" w:sz="0" w:space="0" w:color="auto"/>
                <w:right w:val="none" w:sz="0" w:space="0" w:color="auto"/>
              </w:divBdr>
            </w:div>
            <w:div w:id="1075323058">
              <w:marLeft w:val="0"/>
              <w:marRight w:val="0"/>
              <w:marTop w:val="0"/>
              <w:marBottom w:val="0"/>
              <w:divBdr>
                <w:top w:val="none" w:sz="0" w:space="0" w:color="auto"/>
                <w:left w:val="none" w:sz="0" w:space="0" w:color="auto"/>
                <w:bottom w:val="none" w:sz="0" w:space="0" w:color="auto"/>
                <w:right w:val="none" w:sz="0" w:space="0" w:color="auto"/>
              </w:divBdr>
            </w:div>
            <w:div w:id="1420519259">
              <w:marLeft w:val="0"/>
              <w:marRight w:val="0"/>
              <w:marTop w:val="0"/>
              <w:marBottom w:val="0"/>
              <w:divBdr>
                <w:top w:val="none" w:sz="0" w:space="0" w:color="auto"/>
                <w:left w:val="none" w:sz="0" w:space="0" w:color="auto"/>
                <w:bottom w:val="none" w:sz="0" w:space="0" w:color="auto"/>
                <w:right w:val="none" w:sz="0" w:space="0" w:color="auto"/>
              </w:divBdr>
            </w:div>
            <w:div w:id="1097097897">
              <w:marLeft w:val="0"/>
              <w:marRight w:val="0"/>
              <w:marTop w:val="0"/>
              <w:marBottom w:val="0"/>
              <w:divBdr>
                <w:top w:val="none" w:sz="0" w:space="0" w:color="auto"/>
                <w:left w:val="none" w:sz="0" w:space="0" w:color="auto"/>
                <w:bottom w:val="none" w:sz="0" w:space="0" w:color="auto"/>
                <w:right w:val="none" w:sz="0" w:space="0" w:color="auto"/>
              </w:divBdr>
            </w:div>
            <w:div w:id="378945292">
              <w:marLeft w:val="0"/>
              <w:marRight w:val="0"/>
              <w:marTop w:val="0"/>
              <w:marBottom w:val="0"/>
              <w:divBdr>
                <w:top w:val="none" w:sz="0" w:space="0" w:color="auto"/>
                <w:left w:val="none" w:sz="0" w:space="0" w:color="auto"/>
                <w:bottom w:val="none" w:sz="0" w:space="0" w:color="auto"/>
                <w:right w:val="none" w:sz="0" w:space="0" w:color="auto"/>
              </w:divBdr>
            </w:div>
            <w:div w:id="1201743438">
              <w:marLeft w:val="0"/>
              <w:marRight w:val="0"/>
              <w:marTop w:val="0"/>
              <w:marBottom w:val="0"/>
              <w:divBdr>
                <w:top w:val="none" w:sz="0" w:space="0" w:color="auto"/>
                <w:left w:val="none" w:sz="0" w:space="0" w:color="auto"/>
                <w:bottom w:val="none" w:sz="0" w:space="0" w:color="auto"/>
                <w:right w:val="none" w:sz="0" w:space="0" w:color="auto"/>
              </w:divBdr>
            </w:div>
            <w:div w:id="565799904">
              <w:marLeft w:val="0"/>
              <w:marRight w:val="0"/>
              <w:marTop w:val="0"/>
              <w:marBottom w:val="0"/>
              <w:divBdr>
                <w:top w:val="none" w:sz="0" w:space="0" w:color="auto"/>
                <w:left w:val="none" w:sz="0" w:space="0" w:color="auto"/>
                <w:bottom w:val="none" w:sz="0" w:space="0" w:color="auto"/>
                <w:right w:val="none" w:sz="0" w:space="0" w:color="auto"/>
              </w:divBdr>
            </w:div>
            <w:div w:id="202179279">
              <w:marLeft w:val="0"/>
              <w:marRight w:val="0"/>
              <w:marTop w:val="0"/>
              <w:marBottom w:val="0"/>
              <w:divBdr>
                <w:top w:val="none" w:sz="0" w:space="0" w:color="auto"/>
                <w:left w:val="none" w:sz="0" w:space="0" w:color="auto"/>
                <w:bottom w:val="none" w:sz="0" w:space="0" w:color="auto"/>
                <w:right w:val="none" w:sz="0" w:space="0" w:color="auto"/>
              </w:divBdr>
            </w:div>
            <w:div w:id="1483738429">
              <w:marLeft w:val="0"/>
              <w:marRight w:val="0"/>
              <w:marTop w:val="0"/>
              <w:marBottom w:val="0"/>
              <w:divBdr>
                <w:top w:val="none" w:sz="0" w:space="0" w:color="auto"/>
                <w:left w:val="none" w:sz="0" w:space="0" w:color="auto"/>
                <w:bottom w:val="none" w:sz="0" w:space="0" w:color="auto"/>
                <w:right w:val="none" w:sz="0" w:space="0" w:color="auto"/>
              </w:divBdr>
            </w:div>
            <w:div w:id="1613051238">
              <w:marLeft w:val="0"/>
              <w:marRight w:val="0"/>
              <w:marTop w:val="0"/>
              <w:marBottom w:val="0"/>
              <w:divBdr>
                <w:top w:val="none" w:sz="0" w:space="0" w:color="auto"/>
                <w:left w:val="none" w:sz="0" w:space="0" w:color="auto"/>
                <w:bottom w:val="none" w:sz="0" w:space="0" w:color="auto"/>
                <w:right w:val="none" w:sz="0" w:space="0" w:color="auto"/>
              </w:divBdr>
            </w:div>
            <w:div w:id="532160516">
              <w:marLeft w:val="0"/>
              <w:marRight w:val="0"/>
              <w:marTop w:val="0"/>
              <w:marBottom w:val="0"/>
              <w:divBdr>
                <w:top w:val="none" w:sz="0" w:space="0" w:color="auto"/>
                <w:left w:val="none" w:sz="0" w:space="0" w:color="auto"/>
                <w:bottom w:val="none" w:sz="0" w:space="0" w:color="auto"/>
                <w:right w:val="none" w:sz="0" w:space="0" w:color="auto"/>
              </w:divBdr>
            </w:div>
            <w:div w:id="1347171546">
              <w:marLeft w:val="0"/>
              <w:marRight w:val="0"/>
              <w:marTop w:val="0"/>
              <w:marBottom w:val="0"/>
              <w:divBdr>
                <w:top w:val="none" w:sz="0" w:space="0" w:color="auto"/>
                <w:left w:val="none" w:sz="0" w:space="0" w:color="auto"/>
                <w:bottom w:val="none" w:sz="0" w:space="0" w:color="auto"/>
                <w:right w:val="none" w:sz="0" w:space="0" w:color="auto"/>
              </w:divBdr>
            </w:div>
            <w:div w:id="574628114">
              <w:marLeft w:val="0"/>
              <w:marRight w:val="0"/>
              <w:marTop w:val="0"/>
              <w:marBottom w:val="0"/>
              <w:divBdr>
                <w:top w:val="none" w:sz="0" w:space="0" w:color="auto"/>
                <w:left w:val="none" w:sz="0" w:space="0" w:color="auto"/>
                <w:bottom w:val="none" w:sz="0" w:space="0" w:color="auto"/>
                <w:right w:val="none" w:sz="0" w:space="0" w:color="auto"/>
              </w:divBdr>
            </w:div>
            <w:div w:id="955908944">
              <w:marLeft w:val="0"/>
              <w:marRight w:val="0"/>
              <w:marTop w:val="0"/>
              <w:marBottom w:val="0"/>
              <w:divBdr>
                <w:top w:val="none" w:sz="0" w:space="0" w:color="auto"/>
                <w:left w:val="none" w:sz="0" w:space="0" w:color="auto"/>
                <w:bottom w:val="none" w:sz="0" w:space="0" w:color="auto"/>
                <w:right w:val="none" w:sz="0" w:space="0" w:color="auto"/>
              </w:divBdr>
            </w:div>
            <w:div w:id="456526421">
              <w:marLeft w:val="0"/>
              <w:marRight w:val="0"/>
              <w:marTop w:val="0"/>
              <w:marBottom w:val="0"/>
              <w:divBdr>
                <w:top w:val="none" w:sz="0" w:space="0" w:color="auto"/>
                <w:left w:val="none" w:sz="0" w:space="0" w:color="auto"/>
                <w:bottom w:val="none" w:sz="0" w:space="0" w:color="auto"/>
                <w:right w:val="none" w:sz="0" w:space="0" w:color="auto"/>
              </w:divBdr>
            </w:div>
            <w:div w:id="1671832854">
              <w:marLeft w:val="0"/>
              <w:marRight w:val="0"/>
              <w:marTop w:val="0"/>
              <w:marBottom w:val="0"/>
              <w:divBdr>
                <w:top w:val="none" w:sz="0" w:space="0" w:color="auto"/>
                <w:left w:val="none" w:sz="0" w:space="0" w:color="auto"/>
                <w:bottom w:val="none" w:sz="0" w:space="0" w:color="auto"/>
                <w:right w:val="none" w:sz="0" w:space="0" w:color="auto"/>
              </w:divBdr>
            </w:div>
            <w:div w:id="1498182284">
              <w:marLeft w:val="0"/>
              <w:marRight w:val="0"/>
              <w:marTop w:val="0"/>
              <w:marBottom w:val="0"/>
              <w:divBdr>
                <w:top w:val="none" w:sz="0" w:space="0" w:color="auto"/>
                <w:left w:val="none" w:sz="0" w:space="0" w:color="auto"/>
                <w:bottom w:val="none" w:sz="0" w:space="0" w:color="auto"/>
                <w:right w:val="none" w:sz="0" w:space="0" w:color="auto"/>
              </w:divBdr>
            </w:div>
            <w:div w:id="354814255">
              <w:marLeft w:val="0"/>
              <w:marRight w:val="0"/>
              <w:marTop w:val="0"/>
              <w:marBottom w:val="0"/>
              <w:divBdr>
                <w:top w:val="none" w:sz="0" w:space="0" w:color="auto"/>
                <w:left w:val="none" w:sz="0" w:space="0" w:color="auto"/>
                <w:bottom w:val="none" w:sz="0" w:space="0" w:color="auto"/>
                <w:right w:val="none" w:sz="0" w:space="0" w:color="auto"/>
              </w:divBdr>
            </w:div>
            <w:div w:id="1329015532">
              <w:marLeft w:val="0"/>
              <w:marRight w:val="0"/>
              <w:marTop w:val="0"/>
              <w:marBottom w:val="0"/>
              <w:divBdr>
                <w:top w:val="none" w:sz="0" w:space="0" w:color="auto"/>
                <w:left w:val="none" w:sz="0" w:space="0" w:color="auto"/>
                <w:bottom w:val="none" w:sz="0" w:space="0" w:color="auto"/>
                <w:right w:val="none" w:sz="0" w:space="0" w:color="auto"/>
              </w:divBdr>
            </w:div>
            <w:div w:id="1040668087">
              <w:marLeft w:val="0"/>
              <w:marRight w:val="0"/>
              <w:marTop w:val="0"/>
              <w:marBottom w:val="0"/>
              <w:divBdr>
                <w:top w:val="none" w:sz="0" w:space="0" w:color="auto"/>
                <w:left w:val="none" w:sz="0" w:space="0" w:color="auto"/>
                <w:bottom w:val="none" w:sz="0" w:space="0" w:color="auto"/>
                <w:right w:val="none" w:sz="0" w:space="0" w:color="auto"/>
              </w:divBdr>
            </w:div>
            <w:div w:id="2144076965">
              <w:marLeft w:val="0"/>
              <w:marRight w:val="0"/>
              <w:marTop w:val="0"/>
              <w:marBottom w:val="0"/>
              <w:divBdr>
                <w:top w:val="none" w:sz="0" w:space="0" w:color="auto"/>
                <w:left w:val="none" w:sz="0" w:space="0" w:color="auto"/>
                <w:bottom w:val="none" w:sz="0" w:space="0" w:color="auto"/>
                <w:right w:val="none" w:sz="0" w:space="0" w:color="auto"/>
              </w:divBdr>
            </w:div>
            <w:div w:id="805314250">
              <w:marLeft w:val="0"/>
              <w:marRight w:val="0"/>
              <w:marTop w:val="0"/>
              <w:marBottom w:val="0"/>
              <w:divBdr>
                <w:top w:val="none" w:sz="0" w:space="0" w:color="auto"/>
                <w:left w:val="none" w:sz="0" w:space="0" w:color="auto"/>
                <w:bottom w:val="none" w:sz="0" w:space="0" w:color="auto"/>
                <w:right w:val="none" w:sz="0" w:space="0" w:color="auto"/>
              </w:divBdr>
            </w:div>
            <w:div w:id="790974410">
              <w:marLeft w:val="0"/>
              <w:marRight w:val="0"/>
              <w:marTop w:val="0"/>
              <w:marBottom w:val="0"/>
              <w:divBdr>
                <w:top w:val="none" w:sz="0" w:space="0" w:color="auto"/>
                <w:left w:val="none" w:sz="0" w:space="0" w:color="auto"/>
                <w:bottom w:val="none" w:sz="0" w:space="0" w:color="auto"/>
                <w:right w:val="none" w:sz="0" w:space="0" w:color="auto"/>
              </w:divBdr>
            </w:div>
            <w:div w:id="643778627">
              <w:marLeft w:val="0"/>
              <w:marRight w:val="0"/>
              <w:marTop w:val="0"/>
              <w:marBottom w:val="0"/>
              <w:divBdr>
                <w:top w:val="none" w:sz="0" w:space="0" w:color="auto"/>
                <w:left w:val="none" w:sz="0" w:space="0" w:color="auto"/>
                <w:bottom w:val="none" w:sz="0" w:space="0" w:color="auto"/>
                <w:right w:val="none" w:sz="0" w:space="0" w:color="auto"/>
              </w:divBdr>
            </w:div>
            <w:div w:id="1090156897">
              <w:marLeft w:val="0"/>
              <w:marRight w:val="0"/>
              <w:marTop w:val="0"/>
              <w:marBottom w:val="0"/>
              <w:divBdr>
                <w:top w:val="none" w:sz="0" w:space="0" w:color="auto"/>
                <w:left w:val="none" w:sz="0" w:space="0" w:color="auto"/>
                <w:bottom w:val="none" w:sz="0" w:space="0" w:color="auto"/>
                <w:right w:val="none" w:sz="0" w:space="0" w:color="auto"/>
              </w:divBdr>
            </w:div>
            <w:div w:id="455486628">
              <w:marLeft w:val="0"/>
              <w:marRight w:val="0"/>
              <w:marTop w:val="0"/>
              <w:marBottom w:val="0"/>
              <w:divBdr>
                <w:top w:val="none" w:sz="0" w:space="0" w:color="auto"/>
                <w:left w:val="none" w:sz="0" w:space="0" w:color="auto"/>
                <w:bottom w:val="none" w:sz="0" w:space="0" w:color="auto"/>
                <w:right w:val="none" w:sz="0" w:space="0" w:color="auto"/>
              </w:divBdr>
            </w:div>
            <w:div w:id="737173337">
              <w:marLeft w:val="0"/>
              <w:marRight w:val="0"/>
              <w:marTop w:val="0"/>
              <w:marBottom w:val="0"/>
              <w:divBdr>
                <w:top w:val="none" w:sz="0" w:space="0" w:color="auto"/>
                <w:left w:val="none" w:sz="0" w:space="0" w:color="auto"/>
                <w:bottom w:val="none" w:sz="0" w:space="0" w:color="auto"/>
                <w:right w:val="none" w:sz="0" w:space="0" w:color="auto"/>
              </w:divBdr>
            </w:div>
            <w:div w:id="2084374783">
              <w:marLeft w:val="0"/>
              <w:marRight w:val="0"/>
              <w:marTop w:val="0"/>
              <w:marBottom w:val="0"/>
              <w:divBdr>
                <w:top w:val="none" w:sz="0" w:space="0" w:color="auto"/>
                <w:left w:val="none" w:sz="0" w:space="0" w:color="auto"/>
                <w:bottom w:val="none" w:sz="0" w:space="0" w:color="auto"/>
                <w:right w:val="none" w:sz="0" w:space="0" w:color="auto"/>
              </w:divBdr>
            </w:div>
            <w:div w:id="634145743">
              <w:marLeft w:val="0"/>
              <w:marRight w:val="0"/>
              <w:marTop w:val="0"/>
              <w:marBottom w:val="0"/>
              <w:divBdr>
                <w:top w:val="none" w:sz="0" w:space="0" w:color="auto"/>
                <w:left w:val="none" w:sz="0" w:space="0" w:color="auto"/>
                <w:bottom w:val="none" w:sz="0" w:space="0" w:color="auto"/>
                <w:right w:val="none" w:sz="0" w:space="0" w:color="auto"/>
              </w:divBdr>
            </w:div>
            <w:div w:id="1969433590">
              <w:marLeft w:val="0"/>
              <w:marRight w:val="0"/>
              <w:marTop w:val="0"/>
              <w:marBottom w:val="0"/>
              <w:divBdr>
                <w:top w:val="none" w:sz="0" w:space="0" w:color="auto"/>
                <w:left w:val="none" w:sz="0" w:space="0" w:color="auto"/>
                <w:bottom w:val="none" w:sz="0" w:space="0" w:color="auto"/>
                <w:right w:val="none" w:sz="0" w:space="0" w:color="auto"/>
              </w:divBdr>
            </w:div>
            <w:div w:id="258023017">
              <w:marLeft w:val="0"/>
              <w:marRight w:val="0"/>
              <w:marTop w:val="0"/>
              <w:marBottom w:val="0"/>
              <w:divBdr>
                <w:top w:val="none" w:sz="0" w:space="0" w:color="auto"/>
                <w:left w:val="none" w:sz="0" w:space="0" w:color="auto"/>
                <w:bottom w:val="none" w:sz="0" w:space="0" w:color="auto"/>
                <w:right w:val="none" w:sz="0" w:space="0" w:color="auto"/>
              </w:divBdr>
            </w:div>
            <w:div w:id="956378505">
              <w:marLeft w:val="0"/>
              <w:marRight w:val="0"/>
              <w:marTop w:val="0"/>
              <w:marBottom w:val="0"/>
              <w:divBdr>
                <w:top w:val="none" w:sz="0" w:space="0" w:color="auto"/>
                <w:left w:val="none" w:sz="0" w:space="0" w:color="auto"/>
                <w:bottom w:val="none" w:sz="0" w:space="0" w:color="auto"/>
                <w:right w:val="none" w:sz="0" w:space="0" w:color="auto"/>
              </w:divBdr>
            </w:div>
            <w:div w:id="1675719136">
              <w:marLeft w:val="0"/>
              <w:marRight w:val="0"/>
              <w:marTop w:val="0"/>
              <w:marBottom w:val="0"/>
              <w:divBdr>
                <w:top w:val="none" w:sz="0" w:space="0" w:color="auto"/>
                <w:left w:val="none" w:sz="0" w:space="0" w:color="auto"/>
                <w:bottom w:val="none" w:sz="0" w:space="0" w:color="auto"/>
                <w:right w:val="none" w:sz="0" w:space="0" w:color="auto"/>
              </w:divBdr>
            </w:div>
            <w:div w:id="1243105422">
              <w:marLeft w:val="0"/>
              <w:marRight w:val="0"/>
              <w:marTop w:val="0"/>
              <w:marBottom w:val="0"/>
              <w:divBdr>
                <w:top w:val="none" w:sz="0" w:space="0" w:color="auto"/>
                <w:left w:val="none" w:sz="0" w:space="0" w:color="auto"/>
                <w:bottom w:val="none" w:sz="0" w:space="0" w:color="auto"/>
                <w:right w:val="none" w:sz="0" w:space="0" w:color="auto"/>
              </w:divBdr>
            </w:div>
            <w:div w:id="343363907">
              <w:marLeft w:val="0"/>
              <w:marRight w:val="0"/>
              <w:marTop w:val="0"/>
              <w:marBottom w:val="0"/>
              <w:divBdr>
                <w:top w:val="none" w:sz="0" w:space="0" w:color="auto"/>
                <w:left w:val="none" w:sz="0" w:space="0" w:color="auto"/>
                <w:bottom w:val="none" w:sz="0" w:space="0" w:color="auto"/>
                <w:right w:val="none" w:sz="0" w:space="0" w:color="auto"/>
              </w:divBdr>
            </w:div>
            <w:div w:id="681661675">
              <w:marLeft w:val="0"/>
              <w:marRight w:val="0"/>
              <w:marTop w:val="0"/>
              <w:marBottom w:val="0"/>
              <w:divBdr>
                <w:top w:val="none" w:sz="0" w:space="0" w:color="auto"/>
                <w:left w:val="none" w:sz="0" w:space="0" w:color="auto"/>
                <w:bottom w:val="none" w:sz="0" w:space="0" w:color="auto"/>
                <w:right w:val="none" w:sz="0" w:space="0" w:color="auto"/>
              </w:divBdr>
            </w:div>
            <w:div w:id="1684480710">
              <w:marLeft w:val="0"/>
              <w:marRight w:val="0"/>
              <w:marTop w:val="0"/>
              <w:marBottom w:val="0"/>
              <w:divBdr>
                <w:top w:val="none" w:sz="0" w:space="0" w:color="auto"/>
                <w:left w:val="none" w:sz="0" w:space="0" w:color="auto"/>
                <w:bottom w:val="none" w:sz="0" w:space="0" w:color="auto"/>
                <w:right w:val="none" w:sz="0" w:space="0" w:color="auto"/>
              </w:divBdr>
            </w:div>
            <w:div w:id="281428150">
              <w:marLeft w:val="0"/>
              <w:marRight w:val="0"/>
              <w:marTop w:val="0"/>
              <w:marBottom w:val="0"/>
              <w:divBdr>
                <w:top w:val="none" w:sz="0" w:space="0" w:color="auto"/>
                <w:left w:val="none" w:sz="0" w:space="0" w:color="auto"/>
                <w:bottom w:val="none" w:sz="0" w:space="0" w:color="auto"/>
                <w:right w:val="none" w:sz="0" w:space="0" w:color="auto"/>
              </w:divBdr>
            </w:div>
            <w:div w:id="566039089">
              <w:marLeft w:val="0"/>
              <w:marRight w:val="0"/>
              <w:marTop w:val="0"/>
              <w:marBottom w:val="0"/>
              <w:divBdr>
                <w:top w:val="none" w:sz="0" w:space="0" w:color="auto"/>
                <w:left w:val="none" w:sz="0" w:space="0" w:color="auto"/>
                <w:bottom w:val="none" w:sz="0" w:space="0" w:color="auto"/>
                <w:right w:val="none" w:sz="0" w:space="0" w:color="auto"/>
              </w:divBdr>
            </w:div>
            <w:div w:id="1912038423">
              <w:marLeft w:val="0"/>
              <w:marRight w:val="0"/>
              <w:marTop w:val="0"/>
              <w:marBottom w:val="0"/>
              <w:divBdr>
                <w:top w:val="none" w:sz="0" w:space="0" w:color="auto"/>
                <w:left w:val="none" w:sz="0" w:space="0" w:color="auto"/>
                <w:bottom w:val="none" w:sz="0" w:space="0" w:color="auto"/>
                <w:right w:val="none" w:sz="0" w:space="0" w:color="auto"/>
              </w:divBdr>
            </w:div>
            <w:div w:id="1668553834">
              <w:marLeft w:val="0"/>
              <w:marRight w:val="0"/>
              <w:marTop w:val="0"/>
              <w:marBottom w:val="0"/>
              <w:divBdr>
                <w:top w:val="none" w:sz="0" w:space="0" w:color="auto"/>
                <w:left w:val="none" w:sz="0" w:space="0" w:color="auto"/>
                <w:bottom w:val="none" w:sz="0" w:space="0" w:color="auto"/>
                <w:right w:val="none" w:sz="0" w:space="0" w:color="auto"/>
              </w:divBdr>
            </w:div>
            <w:div w:id="460225305">
              <w:marLeft w:val="0"/>
              <w:marRight w:val="0"/>
              <w:marTop w:val="0"/>
              <w:marBottom w:val="0"/>
              <w:divBdr>
                <w:top w:val="none" w:sz="0" w:space="0" w:color="auto"/>
                <w:left w:val="none" w:sz="0" w:space="0" w:color="auto"/>
                <w:bottom w:val="none" w:sz="0" w:space="0" w:color="auto"/>
                <w:right w:val="none" w:sz="0" w:space="0" w:color="auto"/>
              </w:divBdr>
            </w:div>
            <w:div w:id="532420043">
              <w:marLeft w:val="0"/>
              <w:marRight w:val="0"/>
              <w:marTop w:val="0"/>
              <w:marBottom w:val="0"/>
              <w:divBdr>
                <w:top w:val="none" w:sz="0" w:space="0" w:color="auto"/>
                <w:left w:val="none" w:sz="0" w:space="0" w:color="auto"/>
                <w:bottom w:val="none" w:sz="0" w:space="0" w:color="auto"/>
                <w:right w:val="none" w:sz="0" w:space="0" w:color="auto"/>
              </w:divBdr>
            </w:div>
            <w:div w:id="178131243">
              <w:marLeft w:val="0"/>
              <w:marRight w:val="0"/>
              <w:marTop w:val="0"/>
              <w:marBottom w:val="0"/>
              <w:divBdr>
                <w:top w:val="none" w:sz="0" w:space="0" w:color="auto"/>
                <w:left w:val="none" w:sz="0" w:space="0" w:color="auto"/>
                <w:bottom w:val="none" w:sz="0" w:space="0" w:color="auto"/>
                <w:right w:val="none" w:sz="0" w:space="0" w:color="auto"/>
              </w:divBdr>
            </w:div>
            <w:div w:id="923103088">
              <w:marLeft w:val="0"/>
              <w:marRight w:val="0"/>
              <w:marTop w:val="0"/>
              <w:marBottom w:val="0"/>
              <w:divBdr>
                <w:top w:val="none" w:sz="0" w:space="0" w:color="auto"/>
                <w:left w:val="none" w:sz="0" w:space="0" w:color="auto"/>
                <w:bottom w:val="none" w:sz="0" w:space="0" w:color="auto"/>
                <w:right w:val="none" w:sz="0" w:space="0" w:color="auto"/>
              </w:divBdr>
            </w:div>
            <w:div w:id="942956973">
              <w:marLeft w:val="0"/>
              <w:marRight w:val="0"/>
              <w:marTop w:val="0"/>
              <w:marBottom w:val="0"/>
              <w:divBdr>
                <w:top w:val="none" w:sz="0" w:space="0" w:color="auto"/>
                <w:left w:val="none" w:sz="0" w:space="0" w:color="auto"/>
                <w:bottom w:val="none" w:sz="0" w:space="0" w:color="auto"/>
                <w:right w:val="none" w:sz="0" w:space="0" w:color="auto"/>
              </w:divBdr>
            </w:div>
          </w:divsChild>
        </w:div>
        <w:div w:id="1480343605">
          <w:marLeft w:val="0"/>
          <w:marRight w:val="0"/>
          <w:marTop w:val="0"/>
          <w:marBottom w:val="0"/>
          <w:divBdr>
            <w:top w:val="none" w:sz="0" w:space="0" w:color="auto"/>
            <w:left w:val="none" w:sz="0" w:space="0" w:color="auto"/>
            <w:bottom w:val="none" w:sz="0" w:space="0" w:color="auto"/>
            <w:right w:val="none" w:sz="0" w:space="0" w:color="auto"/>
          </w:divBdr>
        </w:div>
        <w:div w:id="1149785763">
          <w:marLeft w:val="0"/>
          <w:marRight w:val="0"/>
          <w:marTop w:val="0"/>
          <w:marBottom w:val="0"/>
          <w:divBdr>
            <w:top w:val="none" w:sz="0" w:space="0" w:color="auto"/>
            <w:left w:val="none" w:sz="0" w:space="0" w:color="auto"/>
            <w:bottom w:val="none" w:sz="0" w:space="0" w:color="auto"/>
            <w:right w:val="none" w:sz="0" w:space="0" w:color="auto"/>
          </w:divBdr>
        </w:div>
        <w:div w:id="1340232833">
          <w:marLeft w:val="0"/>
          <w:marRight w:val="0"/>
          <w:marTop w:val="0"/>
          <w:marBottom w:val="0"/>
          <w:divBdr>
            <w:top w:val="none" w:sz="0" w:space="0" w:color="auto"/>
            <w:left w:val="none" w:sz="0" w:space="0" w:color="auto"/>
            <w:bottom w:val="none" w:sz="0" w:space="0" w:color="auto"/>
            <w:right w:val="none" w:sz="0" w:space="0" w:color="auto"/>
          </w:divBdr>
        </w:div>
        <w:div w:id="1797941940">
          <w:marLeft w:val="0"/>
          <w:marRight w:val="0"/>
          <w:marTop w:val="0"/>
          <w:marBottom w:val="0"/>
          <w:divBdr>
            <w:top w:val="none" w:sz="0" w:space="0" w:color="auto"/>
            <w:left w:val="none" w:sz="0" w:space="0" w:color="auto"/>
            <w:bottom w:val="none" w:sz="0" w:space="0" w:color="auto"/>
            <w:right w:val="none" w:sz="0" w:space="0" w:color="auto"/>
          </w:divBdr>
        </w:div>
        <w:div w:id="559899803">
          <w:marLeft w:val="0"/>
          <w:marRight w:val="0"/>
          <w:marTop w:val="0"/>
          <w:marBottom w:val="0"/>
          <w:divBdr>
            <w:top w:val="none" w:sz="0" w:space="0" w:color="auto"/>
            <w:left w:val="none" w:sz="0" w:space="0" w:color="auto"/>
            <w:bottom w:val="none" w:sz="0" w:space="0" w:color="auto"/>
            <w:right w:val="none" w:sz="0" w:space="0" w:color="auto"/>
          </w:divBdr>
        </w:div>
        <w:div w:id="890920975">
          <w:marLeft w:val="0"/>
          <w:marRight w:val="0"/>
          <w:marTop w:val="0"/>
          <w:marBottom w:val="0"/>
          <w:divBdr>
            <w:top w:val="none" w:sz="0" w:space="0" w:color="auto"/>
            <w:left w:val="none" w:sz="0" w:space="0" w:color="auto"/>
            <w:bottom w:val="none" w:sz="0" w:space="0" w:color="auto"/>
            <w:right w:val="none" w:sz="0" w:space="0" w:color="auto"/>
          </w:divBdr>
        </w:div>
        <w:div w:id="1236237029">
          <w:marLeft w:val="0"/>
          <w:marRight w:val="0"/>
          <w:marTop w:val="0"/>
          <w:marBottom w:val="0"/>
          <w:divBdr>
            <w:top w:val="none" w:sz="0" w:space="0" w:color="auto"/>
            <w:left w:val="none" w:sz="0" w:space="0" w:color="auto"/>
            <w:bottom w:val="none" w:sz="0" w:space="0" w:color="auto"/>
            <w:right w:val="none" w:sz="0" w:space="0" w:color="auto"/>
          </w:divBdr>
        </w:div>
        <w:div w:id="1315916614">
          <w:marLeft w:val="0"/>
          <w:marRight w:val="0"/>
          <w:marTop w:val="0"/>
          <w:marBottom w:val="0"/>
          <w:divBdr>
            <w:top w:val="none" w:sz="0" w:space="0" w:color="auto"/>
            <w:left w:val="none" w:sz="0" w:space="0" w:color="auto"/>
            <w:bottom w:val="none" w:sz="0" w:space="0" w:color="auto"/>
            <w:right w:val="none" w:sz="0" w:space="0" w:color="auto"/>
          </w:divBdr>
        </w:div>
        <w:div w:id="1369572340">
          <w:marLeft w:val="0"/>
          <w:marRight w:val="0"/>
          <w:marTop w:val="0"/>
          <w:marBottom w:val="0"/>
          <w:divBdr>
            <w:top w:val="none" w:sz="0" w:space="0" w:color="auto"/>
            <w:left w:val="none" w:sz="0" w:space="0" w:color="auto"/>
            <w:bottom w:val="none" w:sz="0" w:space="0" w:color="auto"/>
            <w:right w:val="none" w:sz="0" w:space="0" w:color="auto"/>
          </w:divBdr>
        </w:div>
        <w:div w:id="582222825">
          <w:marLeft w:val="0"/>
          <w:marRight w:val="0"/>
          <w:marTop w:val="0"/>
          <w:marBottom w:val="0"/>
          <w:divBdr>
            <w:top w:val="none" w:sz="0" w:space="0" w:color="auto"/>
            <w:left w:val="none" w:sz="0" w:space="0" w:color="auto"/>
            <w:bottom w:val="none" w:sz="0" w:space="0" w:color="auto"/>
            <w:right w:val="none" w:sz="0" w:space="0" w:color="auto"/>
          </w:divBdr>
        </w:div>
        <w:div w:id="286787995">
          <w:marLeft w:val="0"/>
          <w:marRight w:val="0"/>
          <w:marTop w:val="0"/>
          <w:marBottom w:val="0"/>
          <w:divBdr>
            <w:top w:val="none" w:sz="0" w:space="0" w:color="auto"/>
            <w:left w:val="none" w:sz="0" w:space="0" w:color="auto"/>
            <w:bottom w:val="none" w:sz="0" w:space="0" w:color="auto"/>
            <w:right w:val="none" w:sz="0" w:space="0" w:color="auto"/>
          </w:divBdr>
        </w:div>
      </w:divsChild>
    </w:div>
    <w:div w:id="241985572">
      <w:bodyDiv w:val="1"/>
      <w:marLeft w:val="0"/>
      <w:marRight w:val="0"/>
      <w:marTop w:val="0"/>
      <w:marBottom w:val="0"/>
      <w:divBdr>
        <w:top w:val="none" w:sz="0" w:space="0" w:color="auto"/>
        <w:left w:val="none" w:sz="0" w:space="0" w:color="auto"/>
        <w:bottom w:val="none" w:sz="0" w:space="0" w:color="auto"/>
        <w:right w:val="none" w:sz="0" w:space="0" w:color="auto"/>
      </w:divBdr>
      <w:divsChild>
        <w:div w:id="1786539099">
          <w:marLeft w:val="0"/>
          <w:marRight w:val="0"/>
          <w:marTop w:val="0"/>
          <w:marBottom w:val="0"/>
          <w:divBdr>
            <w:top w:val="none" w:sz="0" w:space="0" w:color="auto"/>
            <w:left w:val="none" w:sz="0" w:space="0" w:color="auto"/>
            <w:bottom w:val="none" w:sz="0" w:space="0" w:color="auto"/>
            <w:right w:val="none" w:sz="0" w:space="0" w:color="auto"/>
          </w:divBdr>
          <w:divsChild>
            <w:div w:id="267784904">
              <w:marLeft w:val="0"/>
              <w:marRight w:val="0"/>
              <w:marTop w:val="0"/>
              <w:marBottom w:val="0"/>
              <w:divBdr>
                <w:top w:val="none" w:sz="0" w:space="0" w:color="auto"/>
                <w:left w:val="none" w:sz="0" w:space="0" w:color="auto"/>
                <w:bottom w:val="none" w:sz="0" w:space="0" w:color="auto"/>
                <w:right w:val="none" w:sz="0" w:space="0" w:color="auto"/>
              </w:divBdr>
            </w:div>
            <w:div w:id="2141877645">
              <w:marLeft w:val="0"/>
              <w:marRight w:val="0"/>
              <w:marTop w:val="0"/>
              <w:marBottom w:val="0"/>
              <w:divBdr>
                <w:top w:val="none" w:sz="0" w:space="0" w:color="auto"/>
                <w:left w:val="none" w:sz="0" w:space="0" w:color="auto"/>
                <w:bottom w:val="none" w:sz="0" w:space="0" w:color="auto"/>
                <w:right w:val="none" w:sz="0" w:space="0" w:color="auto"/>
              </w:divBdr>
            </w:div>
            <w:div w:id="1407679805">
              <w:marLeft w:val="0"/>
              <w:marRight w:val="0"/>
              <w:marTop w:val="0"/>
              <w:marBottom w:val="0"/>
              <w:divBdr>
                <w:top w:val="none" w:sz="0" w:space="0" w:color="auto"/>
                <w:left w:val="none" w:sz="0" w:space="0" w:color="auto"/>
                <w:bottom w:val="none" w:sz="0" w:space="0" w:color="auto"/>
                <w:right w:val="none" w:sz="0" w:space="0" w:color="auto"/>
              </w:divBdr>
            </w:div>
            <w:div w:id="903301269">
              <w:marLeft w:val="0"/>
              <w:marRight w:val="0"/>
              <w:marTop w:val="0"/>
              <w:marBottom w:val="0"/>
              <w:divBdr>
                <w:top w:val="none" w:sz="0" w:space="0" w:color="auto"/>
                <w:left w:val="none" w:sz="0" w:space="0" w:color="auto"/>
                <w:bottom w:val="none" w:sz="0" w:space="0" w:color="auto"/>
                <w:right w:val="none" w:sz="0" w:space="0" w:color="auto"/>
              </w:divBdr>
            </w:div>
            <w:div w:id="473526413">
              <w:marLeft w:val="0"/>
              <w:marRight w:val="0"/>
              <w:marTop w:val="0"/>
              <w:marBottom w:val="0"/>
              <w:divBdr>
                <w:top w:val="none" w:sz="0" w:space="0" w:color="auto"/>
                <w:left w:val="none" w:sz="0" w:space="0" w:color="auto"/>
                <w:bottom w:val="none" w:sz="0" w:space="0" w:color="auto"/>
                <w:right w:val="none" w:sz="0" w:space="0" w:color="auto"/>
              </w:divBdr>
            </w:div>
            <w:div w:id="50347597">
              <w:marLeft w:val="0"/>
              <w:marRight w:val="0"/>
              <w:marTop w:val="0"/>
              <w:marBottom w:val="0"/>
              <w:divBdr>
                <w:top w:val="none" w:sz="0" w:space="0" w:color="auto"/>
                <w:left w:val="none" w:sz="0" w:space="0" w:color="auto"/>
                <w:bottom w:val="none" w:sz="0" w:space="0" w:color="auto"/>
                <w:right w:val="none" w:sz="0" w:space="0" w:color="auto"/>
              </w:divBdr>
            </w:div>
            <w:div w:id="461777024">
              <w:marLeft w:val="0"/>
              <w:marRight w:val="0"/>
              <w:marTop w:val="0"/>
              <w:marBottom w:val="0"/>
              <w:divBdr>
                <w:top w:val="none" w:sz="0" w:space="0" w:color="auto"/>
                <w:left w:val="none" w:sz="0" w:space="0" w:color="auto"/>
                <w:bottom w:val="none" w:sz="0" w:space="0" w:color="auto"/>
                <w:right w:val="none" w:sz="0" w:space="0" w:color="auto"/>
              </w:divBdr>
            </w:div>
            <w:div w:id="1173761415">
              <w:marLeft w:val="0"/>
              <w:marRight w:val="0"/>
              <w:marTop w:val="0"/>
              <w:marBottom w:val="0"/>
              <w:divBdr>
                <w:top w:val="none" w:sz="0" w:space="0" w:color="auto"/>
                <w:left w:val="none" w:sz="0" w:space="0" w:color="auto"/>
                <w:bottom w:val="none" w:sz="0" w:space="0" w:color="auto"/>
                <w:right w:val="none" w:sz="0" w:space="0" w:color="auto"/>
              </w:divBdr>
            </w:div>
            <w:div w:id="800615279">
              <w:marLeft w:val="0"/>
              <w:marRight w:val="0"/>
              <w:marTop w:val="0"/>
              <w:marBottom w:val="0"/>
              <w:divBdr>
                <w:top w:val="none" w:sz="0" w:space="0" w:color="auto"/>
                <w:left w:val="none" w:sz="0" w:space="0" w:color="auto"/>
                <w:bottom w:val="none" w:sz="0" w:space="0" w:color="auto"/>
                <w:right w:val="none" w:sz="0" w:space="0" w:color="auto"/>
              </w:divBdr>
            </w:div>
            <w:div w:id="662507715">
              <w:marLeft w:val="0"/>
              <w:marRight w:val="0"/>
              <w:marTop w:val="0"/>
              <w:marBottom w:val="0"/>
              <w:divBdr>
                <w:top w:val="none" w:sz="0" w:space="0" w:color="auto"/>
                <w:left w:val="none" w:sz="0" w:space="0" w:color="auto"/>
                <w:bottom w:val="none" w:sz="0" w:space="0" w:color="auto"/>
                <w:right w:val="none" w:sz="0" w:space="0" w:color="auto"/>
              </w:divBdr>
            </w:div>
            <w:div w:id="581571337">
              <w:marLeft w:val="0"/>
              <w:marRight w:val="0"/>
              <w:marTop w:val="0"/>
              <w:marBottom w:val="0"/>
              <w:divBdr>
                <w:top w:val="none" w:sz="0" w:space="0" w:color="auto"/>
                <w:left w:val="none" w:sz="0" w:space="0" w:color="auto"/>
                <w:bottom w:val="none" w:sz="0" w:space="0" w:color="auto"/>
                <w:right w:val="none" w:sz="0" w:space="0" w:color="auto"/>
              </w:divBdr>
            </w:div>
            <w:div w:id="1255672437">
              <w:marLeft w:val="0"/>
              <w:marRight w:val="0"/>
              <w:marTop w:val="0"/>
              <w:marBottom w:val="0"/>
              <w:divBdr>
                <w:top w:val="none" w:sz="0" w:space="0" w:color="auto"/>
                <w:left w:val="none" w:sz="0" w:space="0" w:color="auto"/>
                <w:bottom w:val="none" w:sz="0" w:space="0" w:color="auto"/>
                <w:right w:val="none" w:sz="0" w:space="0" w:color="auto"/>
              </w:divBdr>
            </w:div>
            <w:div w:id="603422363">
              <w:marLeft w:val="0"/>
              <w:marRight w:val="0"/>
              <w:marTop w:val="0"/>
              <w:marBottom w:val="0"/>
              <w:divBdr>
                <w:top w:val="none" w:sz="0" w:space="0" w:color="auto"/>
                <w:left w:val="none" w:sz="0" w:space="0" w:color="auto"/>
                <w:bottom w:val="none" w:sz="0" w:space="0" w:color="auto"/>
                <w:right w:val="none" w:sz="0" w:space="0" w:color="auto"/>
              </w:divBdr>
            </w:div>
            <w:div w:id="931862851">
              <w:marLeft w:val="0"/>
              <w:marRight w:val="0"/>
              <w:marTop w:val="0"/>
              <w:marBottom w:val="0"/>
              <w:divBdr>
                <w:top w:val="none" w:sz="0" w:space="0" w:color="auto"/>
                <w:left w:val="none" w:sz="0" w:space="0" w:color="auto"/>
                <w:bottom w:val="none" w:sz="0" w:space="0" w:color="auto"/>
                <w:right w:val="none" w:sz="0" w:space="0" w:color="auto"/>
              </w:divBdr>
            </w:div>
            <w:div w:id="548417963">
              <w:marLeft w:val="0"/>
              <w:marRight w:val="0"/>
              <w:marTop w:val="0"/>
              <w:marBottom w:val="0"/>
              <w:divBdr>
                <w:top w:val="none" w:sz="0" w:space="0" w:color="auto"/>
                <w:left w:val="none" w:sz="0" w:space="0" w:color="auto"/>
                <w:bottom w:val="none" w:sz="0" w:space="0" w:color="auto"/>
                <w:right w:val="none" w:sz="0" w:space="0" w:color="auto"/>
              </w:divBdr>
            </w:div>
            <w:div w:id="308677579">
              <w:marLeft w:val="0"/>
              <w:marRight w:val="0"/>
              <w:marTop w:val="0"/>
              <w:marBottom w:val="0"/>
              <w:divBdr>
                <w:top w:val="none" w:sz="0" w:space="0" w:color="auto"/>
                <w:left w:val="none" w:sz="0" w:space="0" w:color="auto"/>
                <w:bottom w:val="none" w:sz="0" w:space="0" w:color="auto"/>
                <w:right w:val="none" w:sz="0" w:space="0" w:color="auto"/>
              </w:divBdr>
            </w:div>
            <w:div w:id="94983352">
              <w:marLeft w:val="0"/>
              <w:marRight w:val="0"/>
              <w:marTop w:val="0"/>
              <w:marBottom w:val="0"/>
              <w:divBdr>
                <w:top w:val="none" w:sz="0" w:space="0" w:color="auto"/>
                <w:left w:val="none" w:sz="0" w:space="0" w:color="auto"/>
                <w:bottom w:val="none" w:sz="0" w:space="0" w:color="auto"/>
                <w:right w:val="none" w:sz="0" w:space="0" w:color="auto"/>
              </w:divBdr>
            </w:div>
            <w:div w:id="959723579">
              <w:marLeft w:val="0"/>
              <w:marRight w:val="0"/>
              <w:marTop w:val="0"/>
              <w:marBottom w:val="0"/>
              <w:divBdr>
                <w:top w:val="none" w:sz="0" w:space="0" w:color="auto"/>
                <w:left w:val="none" w:sz="0" w:space="0" w:color="auto"/>
                <w:bottom w:val="none" w:sz="0" w:space="0" w:color="auto"/>
                <w:right w:val="none" w:sz="0" w:space="0" w:color="auto"/>
              </w:divBdr>
            </w:div>
            <w:div w:id="1142044378">
              <w:marLeft w:val="0"/>
              <w:marRight w:val="0"/>
              <w:marTop w:val="0"/>
              <w:marBottom w:val="0"/>
              <w:divBdr>
                <w:top w:val="none" w:sz="0" w:space="0" w:color="auto"/>
                <w:left w:val="none" w:sz="0" w:space="0" w:color="auto"/>
                <w:bottom w:val="none" w:sz="0" w:space="0" w:color="auto"/>
                <w:right w:val="none" w:sz="0" w:space="0" w:color="auto"/>
              </w:divBdr>
            </w:div>
            <w:div w:id="1634098268">
              <w:marLeft w:val="0"/>
              <w:marRight w:val="0"/>
              <w:marTop w:val="0"/>
              <w:marBottom w:val="0"/>
              <w:divBdr>
                <w:top w:val="none" w:sz="0" w:space="0" w:color="auto"/>
                <w:left w:val="none" w:sz="0" w:space="0" w:color="auto"/>
                <w:bottom w:val="none" w:sz="0" w:space="0" w:color="auto"/>
                <w:right w:val="none" w:sz="0" w:space="0" w:color="auto"/>
              </w:divBdr>
            </w:div>
            <w:div w:id="1718509216">
              <w:marLeft w:val="0"/>
              <w:marRight w:val="0"/>
              <w:marTop w:val="0"/>
              <w:marBottom w:val="0"/>
              <w:divBdr>
                <w:top w:val="none" w:sz="0" w:space="0" w:color="auto"/>
                <w:left w:val="none" w:sz="0" w:space="0" w:color="auto"/>
                <w:bottom w:val="none" w:sz="0" w:space="0" w:color="auto"/>
                <w:right w:val="none" w:sz="0" w:space="0" w:color="auto"/>
              </w:divBdr>
            </w:div>
            <w:div w:id="1202665077">
              <w:marLeft w:val="0"/>
              <w:marRight w:val="0"/>
              <w:marTop w:val="0"/>
              <w:marBottom w:val="0"/>
              <w:divBdr>
                <w:top w:val="none" w:sz="0" w:space="0" w:color="auto"/>
                <w:left w:val="none" w:sz="0" w:space="0" w:color="auto"/>
                <w:bottom w:val="none" w:sz="0" w:space="0" w:color="auto"/>
                <w:right w:val="none" w:sz="0" w:space="0" w:color="auto"/>
              </w:divBdr>
            </w:div>
            <w:div w:id="986317988">
              <w:marLeft w:val="0"/>
              <w:marRight w:val="0"/>
              <w:marTop w:val="0"/>
              <w:marBottom w:val="0"/>
              <w:divBdr>
                <w:top w:val="none" w:sz="0" w:space="0" w:color="auto"/>
                <w:left w:val="none" w:sz="0" w:space="0" w:color="auto"/>
                <w:bottom w:val="none" w:sz="0" w:space="0" w:color="auto"/>
                <w:right w:val="none" w:sz="0" w:space="0" w:color="auto"/>
              </w:divBdr>
            </w:div>
            <w:div w:id="479659382">
              <w:marLeft w:val="0"/>
              <w:marRight w:val="0"/>
              <w:marTop w:val="0"/>
              <w:marBottom w:val="0"/>
              <w:divBdr>
                <w:top w:val="none" w:sz="0" w:space="0" w:color="auto"/>
                <w:left w:val="none" w:sz="0" w:space="0" w:color="auto"/>
                <w:bottom w:val="none" w:sz="0" w:space="0" w:color="auto"/>
                <w:right w:val="none" w:sz="0" w:space="0" w:color="auto"/>
              </w:divBdr>
            </w:div>
            <w:div w:id="1985700894">
              <w:marLeft w:val="0"/>
              <w:marRight w:val="0"/>
              <w:marTop w:val="0"/>
              <w:marBottom w:val="0"/>
              <w:divBdr>
                <w:top w:val="none" w:sz="0" w:space="0" w:color="auto"/>
                <w:left w:val="none" w:sz="0" w:space="0" w:color="auto"/>
                <w:bottom w:val="none" w:sz="0" w:space="0" w:color="auto"/>
                <w:right w:val="none" w:sz="0" w:space="0" w:color="auto"/>
              </w:divBdr>
            </w:div>
            <w:div w:id="1725134130">
              <w:marLeft w:val="0"/>
              <w:marRight w:val="0"/>
              <w:marTop w:val="0"/>
              <w:marBottom w:val="0"/>
              <w:divBdr>
                <w:top w:val="none" w:sz="0" w:space="0" w:color="auto"/>
                <w:left w:val="none" w:sz="0" w:space="0" w:color="auto"/>
                <w:bottom w:val="none" w:sz="0" w:space="0" w:color="auto"/>
                <w:right w:val="none" w:sz="0" w:space="0" w:color="auto"/>
              </w:divBdr>
            </w:div>
            <w:div w:id="781848656">
              <w:marLeft w:val="0"/>
              <w:marRight w:val="0"/>
              <w:marTop w:val="0"/>
              <w:marBottom w:val="0"/>
              <w:divBdr>
                <w:top w:val="none" w:sz="0" w:space="0" w:color="auto"/>
                <w:left w:val="none" w:sz="0" w:space="0" w:color="auto"/>
                <w:bottom w:val="none" w:sz="0" w:space="0" w:color="auto"/>
                <w:right w:val="none" w:sz="0" w:space="0" w:color="auto"/>
              </w:divBdr>
            </w:div>
            <w:div w:id="1228497412">
              <w:marLeft w:val="0"/>
              <w:marRight w:val="0"/>
              <w:marTop w:val="0"/>
              <w:marBottom w:val="0"/>
              <w:divBdr>
                <w:top w:val="none" w:sz="0" w:space="0" w:color="auto"/>
                <w:left w:val="none" w:sz="0" w:space="0" w:color="auto"/>
                <w:bottom w:val="none" w:sz="0" w:space="0" w:color="auto"/>
                <w:right w:val="none" w:sz="0" w:space="0" w:color="auto"/>
              </w:divBdr>
            </w:div>
            <w:div w:id="1267277290">
              <w:marLeft w:val="0"/>
              <w:marRight w:val="0"/>
              <w:marTop w:val="0"/>
              <w:marBottom w:val="0"/>
              <w:divBdr>
                <w:top w:val="none" w:sz="0" w:space="0" w:color="auto"/>
                <w:left w:val="none" w:sz="0" w:space="0" w:color="auto"/>
                <w:bottom w:val="none" w:sz="0" w:space="0" w:color="auto"/>
                <w:right w:val="none" w:sz="0" w:space="0" w:color="auto"/>
              </w:divBdr>
            </w:div>
            <w:div w:id="916288291">
              <w:marLeft w:val="0"/>
              <w:marRight w:val="0"/>
              <w:marTop w:val="0"/>
              <w:marBottom w:val="0"/>
              <w:divBdr>
                <w:top w:val="none" w:sz="0" w:space="0" w:color="auto"/>
                <w:left w:val="none" w:sz="0" w:space="0" w:color="auto"/>
                <w:bottom w:val="none" w:sz="0" w:space="0" w:color="auto"/>
                <w:right w:val="none" w:sz="0" w:space="0" w:color="auto"/>
              </w:divBdr>
            </w:div>
            <w:div w:id="868181729">
              <w:marLeft w:val="0"/>
              <w:marRight w:val="0"/>
              <w:marTop w:val="0"/>
              <w:marBottom w:val="0"/>
              <w:divBdr>
                <w:top w:val="none" w:sz="0" w:space="0" w:color="auto"/>
                <w:left w:val="none" w:sz="0" w:space="0" w:color="auto"/>
                <w:bottom w:val="none" w:sz="0" w:space="0" w:color="auto"/>
                <w:right w:val="none" w:sz="0" w:space="0" w:color="auto"/>
              </w:divBdr>
            </w:div>
            <w:div w:id="1747417401">
              <w:marLeft w:val="0"/>
              <w:marRight w:val="0"/>
              <w:marTop w:val="0"/>
              <w:marBottom w:val="0"/>
              <w:divBdr>
                <w:top w:val="none" w:sz="0" w:space="0" w:color="auto"/>
                <w:left w:val="none" w:sz="0" w:space="0" w:color="auto"/>
                <w:bottom w:val="none" w:sz="0" w:space="0" w:color="auto"/>
                <w:right w:val="none" w:sz="0" w:space="0" w:color="auto"/>
              </w:divBdr>
            </w:div>
            <w:div w:id="414863013">
              <w:marLeft w:val="0"/>
              <w:marRight w:val="0"/>
              <w:marTop w:val="0"/>
              <w:marBottom w:val="0"/>
              <w:divBdr>
                <w:top w:val="none" w:sz="0" w:space="0" w:color="auto"/>
                <w:left w:val="none" w:sz="0" w:space="0" w:color="auto"/>
                <w:bottom w:val="none" w:sz="0" w:space="0" w:color="auto"/>
                <w:right w:val="none" w:sz="0" w:space="0" w:color="auto"/>
              </w:divBdr>
            </w:div>
            <w:div w:id="878670152">
              <w:marLeft w:val="0"/>
              <w:marRight w:val="0"/>
              <w:marTop w:val="0"/>
              <w:marBottom w:val="0"/>
              <w:divBdr>
                <w:top w:val="none" w:sz="0" w:space="0" w:color="auto"/>
                <w:left w:val="none" w:sz="0" w:space="0" w:color="auto"/>
                <w:bottom w:val="none" w:sz="0" w:space="0" w:color="auto"/>
                <w:right w:val="none" w:sz="0" w:space="0" w:color="auto"/>
              </w:divBdr>
            </w:div>
            <w:div w:id="2048721846">
              <w:marLeft w:val="0"/>
              <w:marRight w:val="0"/>
              <w:marTop w:val="0"/>
              <w:marBottom w:val="0"/>
              <w:divBdr>
                <w:top w:val="none" w:sz="0" w:space="0" w:color="auto"/>
                <w:left w:val="none" w:sz="0" w:space="0" w:color="auto"/>
                <w:bottom w:val="none" w:sz="0" w:space="0" w:color="auto"/>
                <w:right w:val="none" w:sz="0" w:space="0" w:color="auto"/>
              </w:divBdr>
            </w:div>
            <w:div w:id="1551578171">
              <w:marLeft w:val="0"/>
              <w:marRight w:val="0"/>
              <w:marTop w:val="0"/>
              <w:marBottom w:val="0"/>
              <w:divBdr>
                <w:top w:val="none" w:sz="0" w:space="0" w:color="auto"/>
                <w:left w:val="none" w:sz="0" w:space="0" w:color="auto"/>
                <w:bottom w:val="none" w:sz="0" w:space="0" w:color="auto"/>
                <w:right w:val="none" w:sz="0" w:space="0" w:color="auto"/>
              </w:divBdr>
            </w:div>
            <w:div w:id="1551263393">
              <w:marLeft w:val="0"/>
              <w:marRight w:val="0"/>
              <w:marTop w:val="0"/>
              <w:marBottom w:val="0"/>
              <w:divBdr>
                <w:top w:val="none" w:sz="0" w:space="0" w:color="auto"/>
                <w:left w:val="none" w:sz="0" w:space="0" w:color="auto"/>
                <w:bottom w:val="none" w:sz="0" w:space="0" w:color="auto"/>
                <w:right w:val="none" w:sz="0" w:space="0" w:color="auto"/>
              </w:divBdr>
            </w:div>
            <w:div w:id="1168406842">
              <w:marLeft w:val="0"/>
              <w:marRight w:val="0"/>
              <w:marTop w:val="0"/>
              <w:marBottom w:val="0"/>
              <w:divBdr>
                <w:top w:val="none" w:sz="0" w:space="0" w:color="auto"/>
                <w:left w:val="none" w:sz="0" w:space="0" w:color="auto"/>
                <w:bottom w:val="none" w:sz="0" w:space="0" w:color="auto"/>
                <w:right w:val="none" w:sz="0" w:space="0" w:color="auto"/>
              </w:divBdr>
            </w:div>
            <w:div w:id="1455950286">
              <w:marLeft w:val="0"/>
              <w:marRight w:val="0"/>
              <w:marTop w:val="0"/>
              <w:marBottom w:val="0"/>
              <w:divBdr>
                <w:top w:val="none" w:sz="0" w:space="0" w:color="auto"/>
                <w:left w:val="none" w:sz="0" w:space="0" w:color="auto"/>
                <w:bottom w:val="none" w:sz="0" w:space="0" w:color="auto"/>
                <w:right w:val="none" w:sz="0" w:space="0" w:color="auto"/>
              </w:divBdr>
            </w:div>
            <w:div w:id="537134029">
              <w:marLeft w:val="0"/>
              <w:marRight w:val="0"/>
              <w:marTop w:val="0"/>
              <w:marBottom w:val="0"/>
              <w:divBdr>
                <w:top w:val="none" w:sz="0" w:space="0" w:color="auto"/>
                <w:left w:val="none" w:sz="0" w:space="0" w:color="auto"/>
                <w:bottom w:val="none" w:sz="0" w:space="0" w:color="auto"/>
                <w:right w:val="none" w:sz="0" w:space="0" w:color="auto"/>
              </w:divBdr>
            </w:div>
            <w:div w:id="1723364057">
              <w:marLeft w:val="0"/>
              <w:marRight w:val="0"/>
              <w:marTop w:val="0"/>
              <w:marBottom w:val="0"/>
              <w:divBdr>
                <w:top w:val="none" w:sz="0" w:space="0" w:color="auto"/>
                <w:left w:val="none" w:sz="0" w:space="0" w:color="auto"/>
                <w:bottom w:val="none" w:sz="0" w:space="0" w:color="auto"/>
                <w:right w:val="none" w:sz="0" w:space="0" w:color="auto"/>
              </w:divBdr>
            </w:div>
            <w:div w:id="735276333">
              <w:marLeft w:val="0"/>
              <w:marRight w:val="0"/>
              <w:marTop w:val="0"/>
              <w:marBottom w:val="0"/>
              <w:divBdr>
                <w:top w:val="none" w:sz="0" w:space="0" w:color="auto"/>
                <w:left w:val="none" w:sz="0" w:space="0" w:color="auto"/>
                <w:bottom w:val="none" w:sz="0" w:space="0" w:color="auto"/>
                <w:right w:val="none" w:sz="0" w:space="0" w:color="auto"/>
              </w:divBdr>
            </w:div>
            <w:div w:id="1850678206">
              <w:marLeft w:val="0"/>
              <w:marRight w:val="0"/>
              <w:marTop w:val="0"/>
              <w:marBottom w:val="0"/>
              <w:divBdr>
                <w:top w:val="none" w:sz="0" w:space="0" w:color="auto"/>
                <w:left w:val="none" w:sz="0" w:space="0" w:color="auto"/>
                <w:bottom w:val="none" w:sz="0" w:space="0" w:color="auto"/>
                <w:right w:val="none" w:sz="0" w:space="0" w:color="auto"/>
              </w:divBdr>
            </w:div>
            <w:div w:id="1350914303">
              <w:marLeft w:val="0"/>
              <w:marRight w:val="0"/>
              <w:marTop w:val="0"/>
              <w:marBottom w:val="0"/>
              <w:divBdr>
                <w:top w:val="none" w:sz="0" w:space="0" w:color="auto"/>
                <w:left w:val="none" w:sz="0" w:space="0" w:color="auto"/>
                <w:bottom w:val="none" w:sz="0" w:space="0" w:color="auto"/>
                <w:right w:val="none" w:sz="0" w:space="0" w:color="auto"/>
              </w:divBdr>
            </w:div>
            <w:div w:id="1695383421">
              <w:marLeft w:val="0"/>
              <w:marRight w:val="0"/>
              <w:marTop w:val="0"/>
              <w:marBottom w:val="0"/>
              <w:divBdr>
                <w:top w:val="none" w:sz="0" w:space="0" w:color="auto"/>
                <w:left w:val="none" w:sz="0" w:space="0" w:color="auto"/>
                <w:bottom w:val="none" w:sz="0" w:space="0" w:color="auto"/>
                <w:right w:val="none" w:sz="0" w:space="0" w:color="auto"/>
              </w:divBdr>
            </w:div>
            <w:div w:id="4497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005">
      <w:bodyDiv w:val="1"/>
      <w:marLeft w:val="0"/>
      <w:marRight w:val="0"/>
      <w:marTop w:val="0"/>
      <w:marBottom w:val="0"/>
      <w:divBdr>
        <w:top w:val="none" w:sz="0" w:space="0" w:color="auto"/>
        <w:left w:val="none" w:sz="0" w:space="0" w:color="auto"/>
        <w:bottom w:val="none" w:sz="0" w:space="0" w:color="auto"/>
        <w:right w:val="none" w:sz="0" w:space="0" w:color="auto"/>
      </w:divBdr>
      <w:divsChild>
        <w:div w:id="1202594954">
          <w:marLeft w:val="0"/>
          <w:marRight w:val="0"/>
          <w:marTop w:val="0"/>
          <w:marBottom w:val="0"/>
          <w:divBdr>
            <w:top w:val="none" w:sz="0" w:space="0" w:color="auto"/>
            <w:left w:val="none" w:sz="0" w:space="0" w:color="auto"/>
            <w:bottom w:val="none" w:sz="0" w:space="0" w:color="auto"/>
            <w:right w:val="none" w:sz="0" w:space="0" w:color="auto"/>
          </w:divBdr>
          <w:divsChild>
            <w:div w:id="1521431380">
              <w:marLeft w:val="0"/>
              <w:marRight w:val="0"/>
              <w:marTop w:val="0"/>
              <w:marBottom w:val="0"/>
              <w:divBdr>
                <w:top w:val="none" w:sz="0" w:space="0" w:color="auto"/>
                <w:left w:val="none" w:sz="0" w:space="0" w:color="auto"/>
                <w:bottom w:val="none" w:sz="0" w:space="0" w:color="auto"/>
                <w:right w:val="none" w:sz="0" w:space="0" w:color="auto"/>
              </w:divBdr>
            </w:div>
            <w:div w:id="1133254215">
              <w:marLeft w:val="0"/>
              <w:marRight w:val="0"/>
              <w:marTop w:val="0"/>
              <w:marBottom w:val="0"/>
              <w:divBdr>
                <w:top w:val="none" w:sz="0" w:space="0" w:color="auto"/>
                <w:left w:val="none" w:sz="0" w:space="0" w:color="auto"/>
                <w:bottom w:val="none" w:sz="0" w:space="0" w:color="auto"/>
                <w:right w:val="none" w:sz="0" w:space="0" w:color="auto"/>
              </w:divBdr>
            </w:div>
            <w:div w:id="926765121">
              <w:marLeft w:val="0"/>
              <w:marRight w:val="0"/>
              <w:marTop w:val="0"/>
              <w:marBottom w:val="0"/>
              <w:divBdr>
                <w:top w:val="none" w:sz="0" w:space="0" w:color="auto"/>
                <w:left w:val="none" w:sz="0" w:space="0" w:color="auto"/>
                <w:bottom w:val="none" w:sz="0" w:space="0" w:color="auto"/>
                <w:right w:val="none" w:sz="0" w:space="0" w:color="auto"/>
              </w:divBdr>
            </w:div>
            <w:div w:id="1787698597">
              <w:marLeft w:val="0"/>
              <w:marRight w:val="0"/>
              <w:marTop w:val="0"/>
              <w:marBottom w:val="0"/>
              <w:divBdr>
                <w:top w:val="none" w:sz="0" w:space="0" w:color="auto"/>
                <w:left w:val="none" w:sz="0" w:space="0" w:color="auto"/>
                <w:bottom w:val="none" w:sz="0" w:space="0" w:color="auto"/>
                <w:right w:val="none" w:sz="0" w:space="0" w:color="auto"/>
              </w:divBdr>
            </w:div>
            <w:div w:id="1603487404">
              <w:marLeft w:val="0"/>
              <w:marRight w:val="0"/>
              <w:marTop w:val="0"/>
              <w:marBottom w:val="0"/>
              <w:divBdr>
                <w:top w:val="none" w:sz="0" w:space="0" w:color="auto"/>
                <w:left w:val="none" w:sz="0" w:space="0" w:color="auto"/>
                <w:bottom w:val="none" w:sz="0" w:space="0" w:color="auto"/>
                <w:right w:val="none" w:sz="0" w:space="0" w:color="auto"/>
              </w:divBdr>
            </w:div>
            <w:div w:id="1472795520">
              <w:marLeft w:val="0"/>
              <w:marRight w:val="0"/>
              <w:marTop w:val="0"/>
              <w:marBottom w:val="0"/>
              <w:divBdr>
                <w:top w:val="none" w:sz="0" w:space="0" w:color="auto"/>
                <w:left w:val="none" w:sz="0" w:space="0" w:color="auto"/>
                <w:bottom w:val="none" w:sz="0" w:space="0" w:color="auto"/>
                <w:right w:val="none" w:sz="0" w:space="0" w:color="auto"/>
              </w:divBdr>
            </w:div>
            <w:div w:id="413628823">
              <w:marLeft w:val="0"/>
              <w:marRight w:val="0"/>
              <w:marTop w:val="0"/>
              <w:marBottom w:val="0"/>
              <w:divBdr>
                <w:top w:val="none" w:sz="0" w:space="0" w:color="auto"/>
                <w:left w:val="none" w:sz="0" w:space="0" w:color="auto"/>
                <w:bottom w:val="none" w:sz="0" w:space="0" w:color="auto"/>
                <w:right w:val="none" w:sz="0" w:space="0" w:color="auto"/>
              </w:divBdr>
            </w:div>
            <w:div w:id="1105734259">
              <w:marLeft w:val="0"/>
              <w:marRight w:val="0"/>
              <w:marTop w:val="0"/>
              <w:marBottom w:val="0"/>
              <w:divBdr>
                <w:top w:val="none" w:sz="0" w:space="0" w:color="auto"/>
                <w:left w:val="none" w:sz="0" w:space="0" w:color="auto"/>
                <w:bottom w:val="none" w:sz="0" w:space="0" w:color="auto"/>
                <w:right w:val="none" w:sz="0" w:space="0" w:color="auto"/>
              </w:divBdr>
            </w:div>
            <w:div w:id="18505869">
              <w:marLeft w:val="0"/>
              <w:marRight w:val="0"/>
              <w:marTop w:val="0"/>
              <w:marBottom w:val="0"/>
              <w:divBdr>
                <w:top w:val="none" w:sz="0" w:space="0" w:color="auto"/>
                <w:left w:val="none" w:sz="0" w:space="0" w:color="auto"/>
                <w:bottom w:val="none" w:sz="0" w:space="0" w:color="auto"/>
                <w:right w:val="none" w:sz="0" w:space="0" w:color="auto"/>
              </w:divBdr>
            </w:div>
            <w:div w:id="664819739">
              <w:marLeft w:val="0"/>
              <w:marRight w:val="0"/>
              <w:marTop w:val="0"/>
              <w:marBottom w:val="0"/>
              <w:divBdr>
                <w:top w:val="none" w:sz="0" w:space="0" w:color="auto"/>
                <w:left w:val="none" w:sz="0" w:space="0" w:color="auto"/>
                <w:bottom w:val="none" w:sz="0" w:space="0" w:color="auto"/>
                <w:right w:val="none" w:sz="0" w:space="0" w:color="auto"/>
              </w:divBdr>
            </w:div>
            <w:div w:id="333457392">
              <w:marLeft w:val="0"/>
              <w:marRight w:val="0"/>
              <w:marTop w:val="0"/>
              <w:marBottom w:val="0"/>
              <w:divBdr>
                <w:top w:val="none" w:sz="0" w:space="0" w:color="auto"/>
                <w:left w:val="none" w:sz="0" w:space="0" w:color="auto"/>
                <w:bottom w:val="none" w:sz="0" w:space="0" w:color="auto"/>
                <w:right w:val="none" w:sz="0" w:space="0" w:color="auto"/>
              </w:divBdr>
            </w:div>
            <w:div w:id="1148934398">
              <w:marLeft w:val="0"/>
              <w:marRight w:val="0"/>
              <w:marTop w:val="0"/>
              <w:marBottom w:val="0"/>
              <w:divBdr>
                <w:top w:val="none" w:sz="0" w:space="0" w:color="auto"/>
                <w:left w:val="none" w:sz="0" w:space="0" w:color="auto"/>
                <w:bottom w:val="none" w:sz="0" w:space="0" w:color="auto"/>
                <w:right w:val="none" w:sz="0" w:space="0" w:color="auto"/>
              </w:divBdr>
            </w:div>
            <w:div w:id="683479665">
              <w:marLeft w:val="0"/>
              <w:marRight w:val="0"/>
              <w:marTop w:val="0"/>
              <w:marBottom w:val="0"/>
              <w:divBdr>
                <w:top w:val="none" w:sz="0" w:space="0" w:color="auto"/>
                <w:left w:val="none" w:sz="0" w:space="0" w:color="auto"/>
                <w:bottom w:val="none" w:sz="0" w:space="0" w:color="auto"/>
                <w:right w:val="none" w:sz="0" w:space="0" w:color="auto"/>
              </w:divBdr>
            </w:div>
            <w:div w:id="73866032">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1802990455">
              <w:marLeft w:val="0"/>
              <w:marRight w:val="0"/>
              <w:marTop w:val="0"/>
              <w:marBottom w:val="0"/>
              <w:divBdr>
                <w:top w:val="none" w:sz="0" w:space="0" w:color="auto"/>
                <w:left w:val="none" w:sz="0" w:space="0" w:color="auto"/>
                <w:bottom w:val="none" w:sz="0" w:space="0" w:color="auto"/>
                <w:right w:val="none" w:sz="0" w:space="0" w:color="auto"/>
              </w:divBdr>
            </w:div>
            <w:div w:id="1176383556">
              <w:marLeft w:val="0"/>
              <w:marRight w:val="0"/>
              <w:marTop w:val="0"/>
              <w:marBottom w:val="0"/>
              <w:divBdr>
                <w:top w:val="none" w:sz="0" w:space="0" w:color="auto"/>
                <w:left w:val="none" w:sz="0" w:space="0" w:color="auto"/>
                <w:bottom w:val="none" w:sz="0" w:space="0" w:color="auto"/>
                <w:right w:val="none" w:sz="0" w:space="0" w:color="auto"/>
              </w:divBdr>
            </w:div>
            <w:div w:id="982581600">
              <w:marLeft w:val="0"/>
              <w:marRight w:val="0"/>
              <w:marTop w:val="0"/>
              <w:marBottom w:val="0"/>
              <w:divBdr>
                <w:top w:val="none" w:sz="0" w:space="0" w:color="auto"/>
                <w:left w:val="none" w:sz="0" w:space="0" w:color="auto"/>
                <w:bottom w:val="none" w:sz="0" w:space="0" w:color="auto"/>
                <w:right w:val="none" w:sz="0" w:space="0" w:color="auto"/>
              </w:divBdr>
            </w:div>
            <w:div w:id="1388065230">
              <w:marLeft w:val="0"/>
              <w:marRight w:val="0"/>
              <w:marTop w:val="0"/>
              <w:marBottom w:val="0"/>
              <w:divBdr>
                <w:top w:val="none" w:sz="0" w:space="0" w:color="auto"/>
                <w:left w:val="none" w:sz="0" w:space="0" w:color="auto"/>
                <w:bottom w:val="none" w:sz="0" w:space="0" w:color="auto"/>
                <w:right w:val="none" w:sz="0" w:space="0" w:color="auto"/>
              </w:divBdr>
            </w:div>
            <w:div w:id="1150516103">
              <w:marLeft w:val="0"/>
              <w:marRight w:val="0"/>
              <w:marTop w:val="0"/>
              <w:marBottom w:val="0"/>
              <w:divBdr>
                <w:top w:val="none" w:sz="0" w:space="0" w:color="auto"/>
                <w:left w:val="none" w:sz="0" w:space="0" w:color="auto"/>
                <w:bottom w:val="none" w:sz="0" w:space="0" w:color="auto"/>
                <w:right w:val="none" w:sz="0" w:space="0" w:color="auto"/>
              </w:divBdr>
            </w:div>
            <w:div w:id="557859937">
              <w:marLeft w:val="0"/>
              <w:marRight w:val="0"/>
              <w:marTop w:val="0"/>
              <w:marBottom w:val="0"/>
              <w:divBdr>
                <w:top w:val="none" w:sz="0" w:space="0" w:color="auto"/>
                <w:left w:val="none" w:sz="0" w:space="0" w:color="auto"/>
                <w:bottom w:val="none" w:sz="0" w:space="0" w:color="auto"/>
                <w:right w:val="none" w:sz="0" w:space="0" w:color="auto"/>
              </w:divBdr>
            </w:div>
            <w:div w:id="1764690362">
              <w:marLeft w:val="0"/>
              <w:marRight w:val="0"/>
              <w:marTop w:val="0"/>
              <w:marBottom w:val="0"/>
              <w:divBdr>
                <w:top w:val="none" w:sz="0" w:space="0" w:color="auto"/>
                <w:left w:val="none" w:sz="0" w:space="0" w:color="auto"/>
                <w:bottom w:val="none" w:sz="0" w:space="0" w:color="auto"/>
                <w:right w:val="none" w:sz="0" w:space="0" w:color="auto"/>
              </w:divBdr>
            </w:div>
            <w:div w:id="901065743">
              <w:marLeft w:val="0"/>
              <w:marRight w:val="0"/>
              <w:marTop w:val="0"/>
              <w:marBottom w:val="0"/>
              <w:divBdr>
                <w:top w:val="none" w:sz="0" w:space="0" w:color="auto"/>
                <w:left w:val="none" w:sz="0" w:space="0" w:color="auto"/>
                <w:bottom w:val="none" w:sz="0" w:space="0" w:color="auto"/>
                <w:right w:val="none" w:sz="0" w:space="0" w:color="auto"/>
              </w:divBdr>
            </w:div>
            <w:div w:id="1221476095">
              <w:marLeft w:val="0"/>
              <w:marRight w:val="0"/>
              <w:marTop w:val="0"/>
              <w:marBottom w:val="0"/>
              <w:divBdr>
                <w:top w:val="none" w:sz="0" w:space="0" w:color="auto"/>
                <w:left w:val="none" w:sz="0" w:space="0" w:color="auto"/>
                <w:bottom w:val="none" w:sz="0" w:space="0" w:color="auto"/>
                <w:right w:val="none" w:sz="0" w:space="0" w:color="auto"/>
              </w:divBdr>
            </w:div>
            <w:div w:id="1482575417">
              <w:marLeft w:val="0"/>
              <w:marRight w:val="0"/>
              <w:marTop w:val="0"/>
              <w:marBottom w:val="0"/>
              <w:divBdr>
                <w:top w:val="none" w:sz="0" w:space="0" w:color="auto"/>
                <w:left w:val="none" w:sz="0" w:space="0" w:color="auto"/>
                <w:bottom w:val="none" w:sz="0" w:space="0" w:color="auto"/>
                <w:right w:val="none" w:sz="0" w:space="0" w:color="auto"/>
              </w:divBdr>
            </w:div>
            <w:div w:id="1914700551">
              <w:marLeft w:val="0"/>
              <w:marRight w:val="0"/>
              <w:marTop w:val="0"/>
              <w:marBottom w:val="0"/>
              <w:divBdr>
                <w:top w:val="none" w:sz="0" w:space="0" w:color="auto"/>
                <w:left w:val="none" w:sz="0" w:space="0" w:color="auto"/>
                <w:bottom w:val="none" w:sz="0" w:space="0" w:color="auto"/>
                <w:right w:val="none" w:sz="0" w:space="0" w:color="auto"/>
              </w:divBdr>
            </w:div>
            <w:div w:id="745758784">
              <w:marLeft w:val="0"/>
              <w:marRight w:val="0"/>
              <w:marTop w:val="0"/>
              <w:marBottom w:val="0"/>
              <w:divBdr>
                <w:top w:val="none" w:sz="0" w:space="0" w:color="auto"/>
                <w:left w:val="none" w:sz="0" w:space="0" w:color="auto"/>
                <w:bottom w:val="none" w:sz="0" w:space="0" w:color="auto"/>
                <w:right w:val="none" w:sz="0" w:space="0" w:color="auto"/>
              </w:divBdr>
            </w:div>
            <w:div w:id="150800599">
              <w:marLeft w:val="0"/>
              <w:marRight w:val="0"/>
              <w:marTop w:val="0"/>
              <w:marBottom w:val="0"/>
              <w:divBdr>
                <w:top w:val="none" w:sz="0" w:space="0" w:color="auto"/>
                <w:left w:val="none" w:sz="0" w:space="0" w:color="auto"/>
                <w:bottom w:val="none" w:sz="0" w:space="0" w:color="auto"/>
                <w:right w:val="none" w:sz="0" w:space="0" w:color="auto"/>
              </w:divBdr>
            </w:div>
            <w:div w:id="996540446">
              <w:marLeft w:val="0"/>
              <w:marRight w:val="0"/>
              <w:marTop w:val="0"/>
              <w:marBottom w:val="0"/>
              <w:divBdr>
                <w:top w:val="none" w:sz="0" w:space="0" w:color="auto"/>
                <w:left w:val="none" w:sz="0" w:space="0" w:color="auto"/>
                <w:bottom w:val="none" w:sz="0" w:space="0" w:color="auto"/>
                <w:right w:val="none" w:sz="0" w:space="0" w:color="auto"/>
              </w:divBdr>
            </w:div>
            <w:div w:id="2068676129">
              <w:marLeft w:val="0"/>
              <w:marRight w:val="0"/>
              <w:marTop w:val="0"/>
              <w:marBottom w:val="0"/>
              <w:divBdr>
                <w:top w:val="none" w:sz="0" w:space="0" w:color="auto"/>
                <w:left w:val="none" w:sz="0" w:space="0" w:color="auto"/>
                <w:bottom w:val="none" w:sz="0" w:space="0" w:color="auto"/>
                <w:right w:val="none" w:sz="0" w:space="0" w:color="auto"/>
              </w:divBdr>
            </w:div>
            <w:div w:id="1555774504">
              <w:marLeft w:val="0"/>
              <w:marRight w:val="0"/>
              <w:marTop w:val="0"/>
              <w:marBottom w:val="0"/>
              <w:divBdr>
                <w:top w:val="none" w:sz="0" w:space="0" w:color="auto"/>
                <w:left w:val="none" w:sz="0" w:space="0" w:color="auto"/>
                <w:bottom w:val="none" w:sz="0" w:space="0" w:color="auto"/>
                <w:right w:val="none" w:sz="0" w:space="0" w:color="auto"/>
              </w:divBdr>
            </w:div>
            <w:div w:id="1895001644">
              <w:marLeft w:val="0"/>
              <w:marRight w:val="0"/>
              <w:marTop w:val="0"/>
              <w:marBottom w:val="0"/>
              <w:divBdr>
                <w:top w:val="none" w:sz="0" w:space="0" w:color="auto"/>
                <w:left w:val="none" w:sz="0" w:space="0" w:color="auto"/>
                <w:bottom w:val="none" w:sz="0" w:space="0" w:color="auto"/>
                <w:right w:val="none" w:sz="0" w:space="0" w:color="auto"/>
              </w:divBdr>
            </w:div>
            <w:div w:id="1032076353">
              <w:marLeft w:val="0"/>
              <w:marRight w:val="0"/>
              <w:marTop w:val="0"/>
              <w:marBottom w:val="0"/>
              <w:divBdr>
                <w:top w:val="none" w:sz="0" w:space="0" w:color="auto"/>
                <w:left w:val="none" w:sz="0" w:space="0" w:color="auto"/>
                <w:bottom w:val="none" w:sz="0" w:space="0" w:color="auto"/>
                <w:right w:val="none" w:sz="0" w:space="0" w:color="auto"/>
              </w:divBdr>
            </w:div>
            <w:div w:id="485706953">
              <w:marLeft w:val="0"/>
              <w:marRight w:val="0"/>
              <w:marTop w:val="0"/>
              <w:marBottom w:val="0"/>
              <w:divBdr>
                <w:top w:val="none" w:sz="0" w:space="0" w:color="auto"/>
                <w:left w:val="none" w:sz="0" w:space="0" w:color="auto"/>
                <w:bottom w:val="none" w:sz="0" w:space="0" w:color="auto"/>
                <w:right w:val="none" w:sz="0" w:space="0" w:color="auto"/>
              </w:divBdr>
            </w:div>
            <w:div w:id="1504010465">
              <w:marLeft w:val="0"/>
              <w:marRight w:val="0"/>
              <w:marTop w:val="0"/>
              <w:marBottom w:val="0"/>
              <w:divBdr>
                <w:top w:val="none" w:sz="0" w:space="0" w:color="auto"/>
                <w:left w:val="none" w:sz="0" w:space="0" w:color="auto"/>
                <w:bottom w:val="none" w:sz="0" w:space="0" w:color="auto"/>
                <w:right w:val="none" w:sz="0" w:space="0" w:color="auto"/>
              </w:divBdr>
            </w:div>
            <w:div w:id="1162768956">
              <w:marLeft w:val="0"/>
              <w:marRight w:val="0"/>
              <w:marTop w:val="0"/>
              <w:marBottom w:val="0"/>
              <w:divBdr>
                <w:top w:val="none" w:sz="0" w:space="0" w:color="auto"/>
                <w:left w:val="none" w:sz="0" w:space="0" w:color="auto"/>
                <w:bottom w:val="none" w:sz="0" w:space="0" w:color="auto"/>
                <w:right w:val="none" w:sz="0" w:space="0" w:color="auto"/>
              </w:divBdr>
            </w:div>
            <w:div w:id="554312131">
              <w:marLeft w:val="0"/>
              <w:marRight w:val="0"/>
              <w:marTop w:val="0"/>
              <w:marBottom w:val="0"/>
              <w:divBdr>
                <w:top w:val="none" w:sz="0" w:space="0" w:color="auto"/>
                <w:left w:val="none" w:sz="0" w:space="0" w:color="auto"/>
                <w:bottom w:val="none" w:sz="0" w:space="0" w:color="auto"/>
                <w:right w:val="none" w:sz="0" w:space="0" w:color="auto"/>
              </w:divBdr>
            </w:div>
            <w:div w:id="1400327705">
              <w:marLeft w:val="0"/>
              <w:marRight w:val="0"/>
              <w:marTop w:val="0"/>
              <w:marBottom w:val="0"/>
              <w:divBdr>
                <w:top w:val="none" w:sz="0" w:space="0" w:color="auto"/>
                <w:left w:val="none" w:sz="0" w:space="0" w:color="auto"/>
                <w:bottom w:val="none" w:sz="0" w:space="0" w:color="auto"/>
                <w:right w:val="none" w:sz="0" w:space="0" w:color="auto"/>
              </w:divBdr>
            </w:div>
            <w:div w:id="1026755184">
              <w:marLeft w:val="0"/>
              <w:marRight w:val="0"/>
              <w:marTop w:val="0"/>
              <w:marBottom w:val="0"/>
              <w:divBdr>
                <w:top w:val="none" w:sz="0" w:space="0" w:color="auto"/>
                <w:left w:val="none" w:sz="0" w:space="0" w:color="auto"/>
                <w:bottom w:val="none" w:sz="0" w:space="0" w:color="auto"/>
                <w:right w:val="none" w:sz="0" w:space="0" w:color="auto"/>
              </w:divBdr>
            </w:div>
            <w:div w:id="102842747">
              <w:marLeft w:val="0"/>
              <w:marRight w:val="0"/>
              <w:marTop w:val="0"/>
              <w:marBottom w:val="0"/>
              <w:divBdr>
                <w:top w:val="none" w:sz="0" w:space="0" w:color="auto"/>
                <w:left w:val="none" w:sz="0" w:space="0" w:color="auto"/>
                <w:bottom w:val="none" w:sz="0" w:space="0" w:color="auto"/>
                <w:right w:val="none" w:sz="0" w:space="0" w:color="auto"/>
              </w:divBdr>
            </w:div>
            <w:div w:id="552353161">
              <w:marLeft w:val="0"/>
              <w:marRight w:val="0"/>
              <w:marTop w:val="0"/>
              <w:marBottom w:val="0"/>
              <w:divBdr>
                <w:top w:val="none" w:sz="0" w:space="0" w:color="auto"/>
                <w:left w:val="none" w:sz="0" w:space="0" w:color="auto"/>
                <w:bottom w:val="none" w:sz="0" w:space="0" w:color="auto"/>
                <w:right w:val="none" w:sz="0" w:space="0" w:color="auto"/>
              </w:divBdr>
            </w:div>
            <w:div w:id="1346325472">
              <w:marLeft w:val="0"/>
              <w:marRight w:val="0"/>
              <w:marTop w:val="0"/>
              <w:marBottom w:val="0"/>
              <w:divBdr>
                <w:top w:val="none" w:sz="0" w:space="0" w:color="auto"/>
                <w:left w:val="none" w:sz="0" w:space="0" w:color="auto"/>
                <w:bottom w:val="none" w:sz="0" w:space="0" w:color="auto"/>
                <w:right w:val="none" w:sz="0" w:space="0" w:color="auto"/>
              </w:divBdr>
            </w:div>
            <w:div w:id="2142333980">
              <w:marLeft w:val="0"/>
              <w:marRight w:val="0"/>
              <w:marTop w:val="0"/>
              <w:marBottom w:val="0"/>
              <w:divBdr>
                <w:top w:val="none" w:sz="0" w:space="0" w:color="auto"/>
                <w:left w:val="none" w:sz="0" w:space="0" w:color="auto"/>
                <w:bottom w:val="none" w:sz="0" w:space="0" w:color="auto"/>
                <w:right w:val="none" w:sz="0" w:space="0" w:color="auto"/>
              </w:divBdr>
            </w:div>
            <w:div w:id="627974521">
              <w:marLeft w:val="0"/>
              <w:marRight w:val="0"/>
              <w:marTop w:val="0"/>
              <w:marBottom w:val="0"/>
              <w:divBdr>
                <w:top w:val="none" w:sz="0" w:space="0" w:color="auto"/>
                <w:left w:val="none" w:sz="0" w:space="0" w:color="auto"/>
                <w:bottom w:val="none" w:sz="0" w:space="0" w:color="auto"/>
                <w:right w:val="none" w:sz="0" w:space="0" w:color="auto"/>
              </w:divBdr>
            </w:div>
            <w:div w:id="1008870652">
              <w:marLeft w:val="0"/>
              <w:marRight w:val="0"/>
              <w:marTop w:val="0"/>
              <w:marBottom w:val="0"/>
              <w:divBdr>
                <w:top w:val="none" w:sz="0" w:space="0" w:color="auto"/>
                <w:left w:val="none" w:sz="0" w:space="0" w:color="auto"/>
                <w:bottom w:val="none" w:sz="0" w:space="0" w:color="auto"/>
                <w:right w:val="none" w:sz="0" w:space="0" w:color="auto"/>
              </w:divBdr>
            </w:div>
            <w:div w:id="1990481086">
              <w:marLeft w:val="0"/>
              <w:marRight w:val="0"/>
              <w:marTop w:val="0"/>
              <w:marBottom w:val="0"/>
              <w:divBdr>
                <w:top w:val="none" w:sz="0" w:space="0" w:color="auto"/>
                <w:left w:val="none" w:sz="0" w:space="0" w:color="auto"/>
                <w:bottom w:val="none" w:sz="0" w:space="0" w:color="auto"/>
                <w:right w:val="none" w:sz="0" w:space="0" w:color="auto"/>
              </w:divBdr>
            </w:div>
            <w:div w:id="299843147">
              <w:marLeft w:val="0"/>
              <w:marRight w:val="0"/>
              <w:marTop w:val="0"/>
              <w:marBottom w:val="0"/>
              <w:divBdr>
                <w:top w:val="none" w:sz="0" w:space="0" w:color="auto"/>
                <w:left w:val="none" w:sz="0" w:space="0" w:color="auto"/>
                <w:bottom w:val="none" w:sz="0" w:space="0" w:color="auto"/>
                <w:right w:val="none" w:sz="0" w:space="0" w:color="auto"/>
              </w:divBdr>
            </w:div>
            <w:div w:id="1252590993">
              <w:marLeft w:val="0"/>
              <w:marRight w:val="0"/>
              <w:marTop w:val="0"/>
              <w:marBottom w:val="0"/>
              <w:divBdr>
                <w:top w:val="none" w:sz="0" w:space="0" w:color="auto"/>
                <w:left w:val="none" w:sz="0" w:space="0" w:color="auto"/>
                <w:bottom w:val="none" w:sz="0" w:space="0" w:color="auto"/>
                <w:right w:val="none" w:sz="0" w:space="0" w:color="auto"/>
              </w:divBdr>
            </w:div>
            <w:div w:id="39283385">
              <w:marLeft w:val="0"/>
              <w:marRight w:val="0"/>
              <w:marTop w:val="0"/>
              <w:marBottom w:val="0"/>
              <w:divBdr>
                <w:top w:val="none" w:sz="0" w:space="0" w:color="auto"/>
                <w:left w:val="none" w:sz="0" w:space="0" w:color="auto"/>
                <w:bottom w:val="none" w:sz="0" w:space="0" w:color="auto"/>
                <w:right w:val="none" w:sz="0" w:space="0" w:color="auto"/>
              </w:divBdr>
            </w:div>
            <w:div w:id="1908106182">
              <w:marLeft w:val="0"/>
              <w:marRight w:val="0"/>
              <w:marTop w:val="0"/>
              <w:marBottom w:val="0"/>
              <w:divBdr>
                <w:top w:val="none" w:sz="0" w:space="0" w:color="auto"/>
                <w:left w:val="none" w:sz="0" w:space="0" w:color="auto"/>
                <w:bottom w:val="none" w:sz="0" w:space="0" w:color="auto"/>
                <w:right w:val="none" w:sz="0" w:space="0" w:color="auto"/>
              </w:divBdr>
            </w:div>
            <w:div w:id="1109088595">
              <w:marLeft w:val="0"/>
              <w:marRight w:val="0"/>
              <w:marTop w:val="0"/>
              <w:marBottom w:val="0"/>
              <w:divBdr>
                <w:top w:val="none" w:sz="0" w:space="0" w:color="auto"/>
                <w:left w:val="none" w:sz="0" w:space="0" w:color="auto"/>
                <w:bottom w:val="none" w:sz="0" w:space="0" w:color="auto"/>
                <w:right w:val="none" w:sz="0" w:space="0" w:color="auto"/>
              </w:divBdr>
            </w:div>
            <w:div w:id="1563372783">
              <w:marLeft w:val="0"/>
              <w:marRight w:val="0"/>
              <w:marTop w:val="0"/>
              <w:marBottom w:val="0"/>
              <w:divBdr>
                <w:top w:val="none" w:sz="0" w:space="0" w:color="auto"/>
                <w:left w:val="none" w:sz="0" w:space="0" w:color="auto"/>
                <w:bottom w:val="none" w:sz="0" w:space="0" w:color="auto"/>
                <w:right w:val="none" w:sz="0" w:space="0" w:color="auto"/>
              </w:divBdr>
            </w:div>
            <w:div w:id="1920558051">
              <w:marLeft w:val="0"/>
              <w:marRight w:val="0"/>
              <w:marTop w:val="0"/>
              <w:marBottom w:val="0"/>
              <w:divBdr>
                <w:top w:val="none" w:sz="0" w:space="0" w:color="auto"/>
                <w:left w:val="none" w:sz="0" w:space="0" w:color="auto"/>
                <w:bottom w:val="none" w:sz="0" w:space="0" w:color="auto"/>
                <w:right w:val="none" w:sz="0" w:space="0" w:color="auto"/>
              </w:divBdr>
            </w:div>
            <w:div w:id="537670756">
              <w:marLeft w:val="0"/>
              <w:marRight w:val="0"/>
              <w:marTop w:val="0"/>
              <w:marBottom w:val="0"/>
              <w:divBdr>
                <w:top w:val="none" w:sz="0" w:space="0" w:color="auto"/>
                <w:left w:val="none" w:sz="0" w:space="0" w:color="auto"/>
                <w:bottom w:val="none" w:sz="0" w:space="0" w:color="auto"/>
                <w:right w:val="none" w:sz="0" w:space="0" w:color="auto"/>
              </w:divBdr>
            </w:div>
            <w:div w:id="1851485484">
              <w:marLeft w:val="0"/>
              <w:marRight w:val="0"/>
              <w:marTop w:val="0"/>
              <w:marBottom w:val="0"/>
              <w:divBdr>
                <w:top w:val="none" w:sz="0" w:space="0" w:color="auto"/>
                <w:left w:val="none" w:sz="0" w:space="0" w:color="auto"/>
                <w:bottom w:val="none" w:sz="0" w:space="0" w:color="auto"/>
                <w:right w:val="none" w:sz="0" w:space="0" w:color="auto"/>
              </w:divBdr>
            </w:div>
            <w:div w:id="1767260961">
              <w:marLeft w:val="0"/>
              <w:marRight w:val="0"/>
              <w:marTop w:val="0"/>
              <w:marBottom w:val="0"/>
              <w:divBdr>
                <w:top w:val="none" w:sz="0" w:space="0" w:color="auto"/>
                <w:left w:val="none" w:sz="0" w:space="0" w:color="auto"/>
                <w:bottom w:val="none" w:sz="0" w:space="0" w:color="auto"/>
                <w:right w:val="none" w:sz="0" w:space="0" w:color="auto"/>
              </w:divBdr>
            </w:div>
            <w:div w:id="1993634812">
              <w:marLeft w:val="0"/>
              <w:marRight w:val="0"/>
              <w:marTop w:val="0"/>
              <w:marBottom w:val="0"/>
              <w:divBdr>
                <w:top w:val="none" w:sz="0" w:space="0" w:color="auto"/>
                <w:left w:val="none" w:sz="0" w:space="0" w:color="auto"/>
                <w:bottom w:val="none" w:sz="0" w:space="0" w:color="auto"/>
                <w:right w:val="none" w:sz="0" w:space="0" w:color="auto"/>
              </w:divBdr>
            </w:div>
            <w:div w:id="807472973">
              <w:marLeft w:val="0"/>
              <w:marRight w:val="0"/>
              <w:marTop w:val="0"/>
              <w:marBottom w:val="0"/>
              <w:divBdr>
                <w:top w:val="none" w:sz="0" w:space="0" w:color="auto"/>
                <w:left w:val="none" w:sz="0" w:space="0" w:color="auto"/>
                <w:bottom w:val="none" w:sz="0" w:space="0" w:color="auto"/>
                <w:right w:val="none" w:sz="0" w:space="0" w:color="auto"/>
              </w:divBdr>
            </w:div>
            <w:div w:id="2073112448">
              <w:marLeft w:val="0"/>
              <w:marRight w:val="0"/>
              <w:marTop w:val="0"/>
              <w:marBottom w:val="0"/>
              <w:divBdr>
                <w:top w:val="none" w:sz="0" w:space="0" w:color="auto"/>
                <w:left w:val="none" w:sz="0" w:space="0" w:color="auto"/>
                <w:bottom w:val="none" w:sz="0" w:space="0" w:color="auto"/>
                <w:right w:val="none" w:sz="0" w:space="0" w:color="auto"/>
              </w:divBdr>
            </w:div>
            <w:div w:id="1191915469">
              <w:marLeft w:val="0"/>
              <w:marRight w:val="0"/>
              <w:marTop w:val="0"/>
              <w:marBottom w:val="0"/>
              <w:divBdr>
                <w:top w:val="none" w:sz="0" w:space="0" w:color="auto"/>
                <w:left w:val="none" w:sz="0" w:space="0" w:color="auto"/>
                <w:bottom w:val="none" w:sz="0" w:space="0" w:color="auto"/>
                <w:right w:val="none" w:sz="0" w:space="0" w:color="auto"/>
              </w:divBdr>
            </w:div>
            <w:div w:id="1613510900">
              <w:marLeft w:val="0"/>
              <w:marRight w:val="0"/>
              <w:marTop w:val="0"/>
              <w:marBottom w:val="0"/>
              <w:divBdr>
                <w:top w:val="none" w:sz="0" w:space="0" w:color="auto"/>
                <w:left w:val="none" w:sz="0" w:space="0" w:color="auto"/>
                <w:bottom w:val="none" w:sz="0" w:space="0" w:color="auto"/>
                <w:right w:val="none" w:sz="0" w:space="0" w:color="auto"/>
              </w:divBdr>
            </w:div>
            <w:div w:id="1968202220">
              <w:marLeft w:val="0"/>
              <w:marRight w:val="0"/>
              <w:marTop w:val="0"/>
              <w:marBottom w:val="0"/>
              <w:divBdr>
                <w:top w:val="none" w:sz="0" w:space="0" w:color="auto"/>
                <w:left w:val="none" w:sz="0" w:space="0" w:color="auto"/>
                <w:bottom w:val="none" w:sz="0" w:space="0" w:color="auto"/>
                <w:right w:val="none" w:sz="0" w:space="0" w:color="auto"/>
              </w:divBdr>
            </w:div>
            <w:div w:id="1369452196">
              <w:marLeft w:val="0"/>
              <w:marRight w:val="0"/>
              <w:marTop w:val="0"/>
              <w:marBottom w:val="0"/>
              <w:divBdr>
                <w:top w:val="none" w:sz="0" w:space="0" w:color="auto"/>
                <w:left w:val="none" w:sz="0" w:space="0" w:color="auto"/>
                <w:bottom w:val="none" w:sz="0" w:space="0" w:color="auto"/>
                <w:right w:val="none" w:sz="0" w:space="0" w:color="auto"/>
              </w:divBdr>
            </w:div>
            <w:div w:id="1652052095">
              <w:marLeft w:val="0"/>
              <w:marRight w:val="0"/>
              <w:marTop w:val="0"/>
              <w:marBottom w:val="0"/>
              <w:divBdr>
                <w:top w:val="none" w:sz="0" w:space="0" w:color="auto"/>
                <w:left w:val="none" w:sz="0" w:space="0" w:color="auto"/>
                <w:bottom w:val="none" w:sz="0" w:space="0" w:color="auto"/>
                <w:right w:val="none" w:sz="0" w:space="0" w:color="auto"/>
              </w:divBdr>
            </w:div>
            <w:div w:id="797798719">
              <w:marLeft w:val="0"/>
              <w:marRight w:val="0"/>
              <w:marTop w:val="0"/>
              <w:marBottom w:val="0"/>
              <w:divBdr>
                <w:top w:val="none" w:sz="0" w:space="0" w:color="auto"/>
                <w:left w:val="none" w:sz="0" w:space="0" w:color="auto"/>
                <w:bottom w:val="none" w:sz="0" w:space="0" w:color="auto"/>
                <w:right w:val="none" w:sz="0" w:space="0" w:color="auto"/>
              </w:divBdr>
            </w:div>
            <w:div w:id="409423164">
              <w:marLeft w:val="0"/>
              <w:marRight w:val="0"/>
              <w:marTop w:val="0"/>
              <w:marBottom w:val="0"/>
              <w:divBdr>
                <w:top w:val="none" w:sz="0" w:space="0" w:color="auto"/>
                <w:left w:val="none" w:sz="0" w:space="0" w:color="auto"/>
                <w:bottom w:val="none" w:sz="0" w:space="0" w:color="auto"/>
                <w:right w:val="none" w:sz="0" w:space="0" w:color="auto"/>
              </w:divBdr>
            </w:div>
            <w:div w:id="518349528">
              <w:marLeft w:val="0"/>
              <w:marRight w:val="0"/>
              <w:marTop w:val="0"/>
              <w:marBottom w:val="0"/>
              <w:divBdr>
                <w:top w:val="none" w:sz="0" w:space="0" w:color="auto"/>
                <w:left w:val="none" w:sz="0" w:space="0" w:color="auto"/>
                <w:bottom w:val="none" w:sz="0" w:space="0" w:color="auto"/>
                <w:right w:val="none" w:sz="0" w:space="0" w:color="auto"/>
              </w:divBdr>
            </w:div>
            <w:div w:id="273825652">
              <w:marLeft w:val="0"/>
              <w:marRight w:val="0"/>
              <w:marTop w:val="0"/>
              <w:marBottom w:val="0"/>
              <w:divBdr>
                <w:top w:val="none" w:sz="0" w:space="0" w:color="auto"/>
                <w:left w:val="none" w:sz="0" w:space="0" w:color="auto"/>
                <w:bottom w:val="none" w:sz="0" w:space="0" w:color="auto"/>
                <w:right w:val="none" w:sz="0" w:space="0" w:color="auto"/>
              </w:divBdr>
            </w:div>
            <w:div w:id="1839344138">
              <w:marLeft w:val="0"/>
              <w:marRight w:val="0"/>
              <w:marTop w:val="0"/>
              <w:marBottom w:val="0"/>
              <w:divBdr>
                <w:top w:val="none" w:sz="0" w:space="0" w:color="auto"/>
                <w:left w:val="none" w:sz="0" w:space="0" w:color="auto"/>
                <w:bottom w:val="none" w:sz="0" w:space="0" w:color="auto"/>
                <w:right w:val="none" w:sz="0" w:space="0" w:color="auto"/>
              </w:divBdr>
            </w:div>
            <w:div w:id="1372995777">
              <w:marLeft w:val="0"/>
              <w:marRight w:val="0"/>
              <w:marTop w:val="0"/>
              <w:marBottom w:val="0"/>
              <w:divBdr>
                <w:top w:val="none" w:sz="0" w:space="0" w:color="auto"/>
                <w:left w:val="none" w:sz="0" w:space="0" w:color="auto"/>
                <w:bottom w:val="none" w:sz="0" w:space="0" w:color="auto"/>
                <w:right w:val="none" w:sz="0" w:space="0" w:color="auto"/>
              </w:divBdr>
            </w:div>
            <w:div w:id="1161045720">
              <w:marLeft w:val="0"/>
              <w:marRight w:val="0"/>
              <w:marTop w:val="0"/>
              <w:marBottom w:val="0"/>
              <w:divBdr>
                <w:top w:val="none" w:sz="0" w:space="0" w:color="auto"/>
                <w:left w:val="none" w:sz="0" w:space="0" w:color="auto"/>
                <w:bottom w:val="none" w:sz="0" w:space="0" w:color="auto"/>
                <w:right w:val="none" w:sz="0" w:space="0" w:color="auto"/>
              </w:divBdr>
            </w:div>
            <w:div w:id="979380922">
              <w:marLeft w:val="0"/>
              <w:marRight w:val="0"/>
              <w:marTop w:val="0"/>
              <w:marBottom w:val="0"/>
              <w:divBdr>
                <w:top w:val="none" w:sz="0" w:space="0" w:color="auto"/>
                <w:left w:val="none" w:sz="0" w:space="0" w:color="auto"/>
                <w:bottom w:val="none" w:sz="0" w:space="0" w:color="auto"/>
                <w:right w:val="none" w:sz="0" w:space="0" w:color="auto"/>
              </w:divBdr>
            </w:div>
            <w:div w:id="940646739">
              <w:marLeft w:val="0"/>
              <w:marRight w:val="0"/>
              <w:marTop w:val="0"/>
              <w:marBottom w:val="0"/>
              <w:divBdr>
                <w:top w:val="none" w:sz="0" w:space="0" w:color="auto"/>
                <w:left w:val="none" w:sz="0" w:space="0" w:color="auto"/>
                <w:bottom w:val="none" w:sz="0" w:space="0" w:color="auto"/>
                <w:right w:val="none" w:sz="0" w:space="0" w:color="auto"/>
              </w:divBdr>
            </w:div>
            <w:div w:id="34236892">
              <w:marLeft w:val="0"/>
              <w:marRight w:val="0"/>
              <w:marTop w:val="0"/>
              <w:marBottom w:val="0"/>
              <w:divBdr>
                <w:top w:val="none" w:sz="0" w:space="0" w:color="auto"/>
                <w:left w:val="none" w:sz="0" w:space="0" w:color="auto"/>
                <w:bottom w:val="none" w:sz="0" w:space="0" w:color="auto"/>
                <w:right w:val="none" w:sz="0" w:space="0" w:color="auto"/>
              </w:divBdr>
            </w:div>
            <w:div w:id="1119687467">
              <w:marLeft w:val="0"/>
              <w:marRight w:val="0"/>
              <w:marTop w:val="0"/>
              <w:marBottom w:val="0"/>
              <w:divBdr>
                <w:top w:val="none" w:sz="0" w:space="0" w:color="auto"/>
                <w:left w:val="none" w:sz="0" w:space="0" w:color="auto"/>
                <w:bottom w:val="none" w:sz="0" w:space="0" w:color="auto"/>
                <w:right w:val="none" w:sz="0" w:space="0" w:color="auto"/>
              </w:divBdr>
            </w:div>
            <w:div w:id="1718240649">
              <w:marLeft w:val="0"/>
              <w:marRight w:val="0"/>
              <w:marTop w:val="0"/>
              <w:marBottom w:val="0"/>
              <w:divBdr>
                <w:top w:val="none" w:sz="0" w:space="0" w:color="auto"/>
                <w:left w:val="none" w:sz="0" w:space="0" w:color="auto"/>
                <w:bottom w:val="none" w:sz="0" w:space="0" w:color="auto"/>
                <w:right w:val="none" w:sz="0" w:space="0" w:color="auto"/>
              </w:divBdr>
            </w:div>
            <w:div w:id="649019054">
              <w:marLeft w:val="0"/>
              <w:marRight w:val="0"/>
              <w:marTop w:val="0"/>
              <w:marBottom w:val="0"/>
              <w:divBdr>
                <w:top w:val="none" w:sz="0" w:space="0" w:color="auto"/>
                <w:left w:val="none" w:sz="0" w:space="0" w:color="auto"/>
                <w:bottom w:val="none" w:sz="0" w:space="0" w:color="auto"/>
                <w:right w:val="none" w:sz="0" w:space="0" w:color="auto"/>
              </w:divBdr>
            </w:div>
            <w:div w:id="1036345375">
              <w:marLeft w:val="0"/>
              <w:marRight w:val="0"/>
              <w:marTop w:val="0"/>
              <w:marBottom w:val="0"/>
              <w:divBdr>
                <w:top w:val="none" w:sz="0" w:space="0" w:color="auto"/>
                <w:left w:val="none" w:sz="0" w:space="0" w:color="auto"/>
                <w:bottom w:val="none" w:sz="0" w:space="0" w:color="auto"/>
                <w:right w:val="none" w:sz="0" w:space="0" w:color="auto"/>
              </w:divBdr>
            </w:div>
            <w:div w:id="962156386">
              <w:marLeft w:val="0"/>
              <w:marRight w:val="0"/>
              <w:marTop w:val="0"/>
              <w:marBottom w:val="0"/>
              <w:divBdr>
                <w:top w:val="none" w:sz="0" w:space="0" w:color="auto"/>
                <w:left w:val="none" w:sz="0" w:space="0" w:color="auto"/>
                <w:bottom w:val="none" w:sz="0" w:space="0" w:color="auto"/>
                <w:right w:val="none" w:sz="0" w:space="0" w:color="auto"/>
              </w:divBdr>
            </w:div>
            <w:div w:id="1949502654">
              <w:marLeft w:val="0"/>
              <w:marRight w:val="0"/>
              <w:marTop w:val="0"/>
              <w:marBottom w:val="0"/>
              <w:divBdr>
                <w:top w:val="none" w:sz="0" w:space="0" w:color="auto"/>
                <w:left w:val="none" w:sz="0" w:space="0" w:color="auto"/>
                <w:bottom w:val="none" w:sz="0" w:space="0" w:color="auto"/>
                <w:right w:val="none" w:sz="0" w:space="0" w:color="auto"/>
              </w:divBdr>
            </w:div>
            <w:div w:id="1738239641">
              <w:marLeft w:val="0"/>
              <w:marRight w:val="0"/>
              <w:marTop w:val="0"/>
              <w:marBottom w:val="0"/>
              <w:divBdr>
                <w:top w:val="none" w:sz="0" w:space="0" w:color="auto"/>
                <w:left w:val="none" w:sz="0" w:space="0" w:color="auto"/>
                <w:bottom w:val="none" w:sz="0" w:space="0" w:color="auto"/>
                <w:right w:val="none" w:sz="0" w:space="0" w:color="auto"/>
              </w:divBdr>
            </w:div>
            <w:div w:id="453522461">
              <w:marLeft w:val="0"/>
              <w:marRight w:val="0"/>
              <w:marTop w:val="0"/>
              <w:marBottom w:val="0"/>
              <w:divBdr>
                <w:top w:val="none" w:sz="0" w:space="0" w:color="auto"/>
                <w:left w:val="none" w:sz="0" w:space="0" w:color="auto"/>
                <w:bottom w:val="none" w:sz="0" w:space="0" w:color="auto"/>
                <w:right w:val="none" w:sz="0" w:space="0" w:color="auto"/>
              </w:divBdr>
            </w:div>
          </w:divsChild>
        </w:div>
        <w:div w:id="1591430039">
          <w:marLeft w:val="0"/>
          <w:marRight w:val="0"/>
          <w:marTop w:val="0"/>
          <w:marBottom w:val="0"/>
          <w:divBdr>
            <w:top w:val="none" w:sz="0" w:space="0" w:color="auto"/>
            <w:left w:val="none" w:sz="0" w:space="0" w:color="auto"/>
            <w:bottom w:val="none" w:sz="0" w:space="0" w:color="auto"/>
            <w:right w:val="none" w:sz="0" w:space="0" w:color="auto"/>
          </w:divBdr>
        </w:div>
        <w:div w:id="42171758">
          <w:marLeft w:val="0"/>
          <w:marRight w:val="0"/>
          <w:marTop w:val="0"/>
          <w:marBottom w:val="0"/>
          <w:divBdr>
            <w:top w:val="none" w:sz="0" w:space="0" w:color="auto"/>
            <w:left w:val="none" w:sz="0" w:space="0" w:color="auto"/>
            <w:bottom w:val="none" w:sz="0" w:space="0" w:color="auto"/>
            <w:right w:val="none" w:sz="0" w:space="0" w:color="auto"/>
          </w:divBdr>
        </w:div>
        <w:div w:id="270168435">
          <w:marLeft w:val="0"/>
          <w:marRight w:val="0"/>
          <w:marTop w:val="0"/>
          <w:marBottom w:val="0"/>
          <w:divBdr>
            <w:top w:val="none" w:sz="0" w:space="0" w:color="auto"/>
            <w:left w:val="none" w:sz="0" w:space="0" w:color="auto"/>
            <w:bottom w:val="none" w:sz="0" w:space="0" w:color="auto"/>
            <w:right w:val="none" w:sz="0" w:space="0" w:color="auto"/>
          </w:divBdr>
        </w:div>
        <w:div w:id="1816801411">
          <w:marLeft w:val="0"/>
          <w:marRight w:val="0"/>
          <w:marTop w:val="0"/>
          <w:marBottom w:val="0"/>
          <w:divBdr>
            <w:top w:val="none" w:sz="0" w:space="0" w:color="auto"/>
            <w:left w:val="none" w:sz="0" w:space="0" w:color="auto"/>
            <w:bottom w:val="none" w:sz="0" w:space="0" w:color="auto"/>
            <w:right w:val="none" w:sz="0" w:space="0" w:color="auto"/>
          </w:divBdr>
        </w:div>
        <w:div w:id="579829235">
          <w:marLeft w:val="0"/>
          <w:marRight w:val="0"/>
          <w:marTop w:val="0"/>
          <w:marBottom w:val="0"/>
          <w:divBdr>
            <w:top w:val="none" w:sz="0" w:space="0" w:color="auto"/>
            <w:left w:val="none" w:sz="0" w:space="0" w:color="auto"/>
            <w:bottom w:val="none" w:sz="0" w:space="0" w:color="auto"/>
            <w:right w:val="none" w:sz="0" w:space="0" w:color="auto"/>
          </w:divBdr>
        </w:div>
        <w:div w:id="1975983799">
          <w:marLeft w:val="0"/>
          <w:marRight w:val="0"/>
          <w:marTop w:val="0"/>
          <w:marBottom w:val="0"/>
          <w:divBdr>
            <w:top w:val="none" w:sz="0" w:space="0" w:color="auto"/>
            <w:left w:val="none" w:sz="0" w:space="0" w:color="auto"/>
            <w:bottom w:val="none" w:sz="0" w:space="0" w:color="auto"/>
            <w:right w:val="none" w:sz="0" w:space="0" w:color="auto"/>
          </w:divBdr>
        </w:div>
        <w:div w:id="1653410389">
          <w:marLeft w:val="0"/>
          <w:marRight w:val="0"/>
          <w:marTop w:val="0"/>
          <w:marBottom w:val="0"/>
          <w:divBdr>
            <w:top w:val="none" w:sz="0" w:space="0" w:color="auto"/>
            <w:left w:val="none" w:sz="0" w:space="0" w:color="auto"/>
            <w:bottom w:val="none" w:sz="0" w:space="0" w:color="auto"/>
            <w:right w:val="none" w:sz="0" w:space="0" w:color="auto"/>
          </w:divBdr>
        </w:div>
        <w:div w:id="1912764496">
          <w:marLeft w:val="0"/>
          <w:marRight w:val="0"/>
          <w:marTop w:val="0"/>
          <w:marBottom w:val="0"/>
          <w:divBdr>
            <w:top w:val="none" w:sz="0" w:space="0" w:color="auto"/>
            <w:left w:val="none" w:sz="0" w:space="0" w:color="auto"/>
            <w:bottom w:val="none" w:sz="0" w:space="0" w:color="auto"/>
            <w:right w:val="none" w:sz="0" w:space="0" w:color="auto"/>
          </w:divBdr>
        </w:div>
        <w:div w:id="1256160953">
          <w:marLeft w:val="0"/>
          <w:marRight w:val="0"/>
          <w:marTop w:val="0"/>
          <w:marBottom w:val="0"/>
          <w:divBdr>
            <w:top w:val="none" w:sz="0" w:space="0" w:color="auto"/>
            <w:left w:val="none" w:sz="0" w:space="0" w:color="auto"/>
            <w:bottom w:val="none" w:sz="0" w:space="0" w:color="auto"/>
            <w:right w:val="none" w:sz="0" w:space="0" w:color="auto"/>
          </w:divBdr>
        </w:div>
        <w:div w:id="778836838">
          <w:marLeft w:val="0"/>
          <w:marRight w:val="0"/>
          <w:marTop w:val="0"/>
          <w:marBottom w:val="0"/>
          <w:divBdr>
            <w:top w:val="none" w:sz="0" w:space="0" w:color="auto"/>
            <w:left w:val="none" w:sz="0" w:space="0" w:color="auto"/>
            <w:bottom w:val="none" w:sz="0" w:space="0" w:color="auto"/>
            <w:right w:val="none" w:sz="0" w:space="0" w:color="auto"/>
          </w:divBdr>
        </w:div>
        <w:div w:id="812867021">
          <w:marLeft w:val="0"/>
          <w:marRight w:val="0"/>
          <w:marTop w:val="0"/>
          <w:marBottom w:val="0"/>
          <w:divBdr>
            <w:top w:val="none" w:sz="0" w:space="0" w:color="auto"/>
            <w:left w:val="none" w:sz="0" w:space="0" w:color="auto"/>
            <w:bottom w:val="none" w:sz="0" w:space="0" w:color="auto"/>
            <w:right w:val="none" w:sz="0" w:space="0" w:color="auto"/>
          </w:divBdr>
        </w:div>
        <w:div w:id="402028897">
          <w:marLeft w:val="0"/>
          <w:marRight w:val="0"/>
          <w:marTop w:val="0"/>
          <w:marBottom w:val="0"/>
          <w:divBdr>
            <w:top w:val="none" w:sz="0" w:space="0" w:color="auto"/>
            <w:left w:val="none" w:sz="0" w:space="0" w:color="auto"/>
            <w:bottom w:val="none" w:sz="0" w:space="0" w:color="auto"/>
            <w:right w:val="none" w:sz="0" w:space="0" w:color="auto"/>
          </w:divBdr>
        </w:div>
        <w:div w:id="580331523">
          <w:marLeft w:val="0"/>
          <w:marRight w:val="0"/>
          <w:marTop w:val="0"/>
          <w:marBottom w:val="0"/>
          <w:divBdr>
            <w:top w:val="none" w:sz="0" w:space="0" w:color="auto"/>
            <w:left w:val="none" w:sz="0" w:space="0" w:color="auto"/>
            <w:bottom w:val="none" w:sz="0" w:space="0" w:color="auto"/>
            <w:right w:val="none" w:sz="0" w:space="0" w:color="auto"/>
          </w:divBdr>
        </w:div>
        <w:div w:id="2087072893">
          <w:marLeft w:val="0"/>
          <w:marRight w:val="0"/>
          <w:marTop w:val="0"/>
          <w:marBottom w:val="0"/>
          <w:divBdr>
            <w:top w:val="none" w:sz="0" w:space="0" w:color="auto"/>
            <w:left w:val="none" w:sz="0" w:space="0" w:color="auto"/>
            <w:bottom w:val="none" w:sz="0" w:space="0" w:color="auto"/>
            <w:right w:val="none" w:sz="0" w:space="0" w:color="auto"/>
          </w:divBdr>
        </w:div>
        <w:div w:id="639965945">
          <w:marLeft w:val="0"/>
          <w:marRight w:val="0"/>
          <w:marTop w:val="0"/>
          <w:marBottom w:val="0"/>
          <w:divBdr>
            <w:top w:val="none" w:sz="0" w:space="0" w:color="auto"/>
            <w:left w:val="none" w:sz="0" w:space="0" w:color="auto"/>
            <w:bottom w:val="none" w:sz="0" w:space="0" w:color="auto"/>
            <w:right w:val="none" w:sz="0" w:space="0" w:color="auto"/>
          </w:divBdr>
        </w:div>
        <w:div w:id="1590121131">
          <w:marLeft w:val="0"/>
          <w:marRight w:val="0"/>
          <w:marTop w:val="0"/>
          <w:marBottom w:val="0"/>
          <w:divBdr>
            <w:top w:val="none" w:sz="0" w:space="0" w:color="auto"/>
            <w:left w:val="none" w:sz="0" w:space="0" w:color="auto"/>
            <w:bottom w:val="none" w:sz="0" w:space="0" w:color="auto"/>
            <w:right w:val="none" w:sz="0" w:space="0" w:color="auto"/>
          </w:divBdr>
        </w:div>
        <w:div w:id="2115396744">
          <w:marLeft w:val="0"/>
          <w:marRight w:val="0"/>
          <w:marTop w:val="0"/>
          <w:marBottom w:val="0"/>
          <w:divBdr>
            <w:top w:val="none" w:sz="0" w:space="0" w:color="auto"/>
            <w:left w:val="none" w:sz="0" w:space="0" w:color="auto"/>
            <w:bottom w:val="none" w:sz="0" w:space="0" w:color="auto"/>
            <w:right w:val="none" w:sz="0" w:space="0" w:color="auto"/>
          </w:divBdr>
        </w:div>
        <w:div w:id="1235168915">
          <w:marLeft w:val="0"/>
          <w:marRight w:val="0"/>
          <w:marTop w:val="0"/>
          <w:marBottom w:val="0"/>
          <w:divBdr>
            <w:top w:val="none" w:sz="0" w:space="0" w:color="auto"/>
            <w:left w:val="none" w:sz="0" w:space="0" w:color="auto"/>
            <w:bottom w:val="none" w:sz="0" w:space="0" w:color="auto"/>
            <w:right w:val="none" w:sz="0" w:space="0" w:color="auto"/>
          </w:divBdr>
        </w:div>
        <w:div w:id="1458766573">
          <w:marLeft w:val="0"/>
          <w:marRight w:val="0"/>
          <w:marTop w:val="0"/>
          <w:marBottom w:val="0"/>
          <w:divBdr>
            <w:top w:val="none" w:sz="0" w:space="0" w:color="auto"/>
            <w:left w:val="none" w:sz="0" w:space="0" w:color="auto"/>
            <w:bottom w:val="none" w:sz="0" w:space="0" w:color="auto"/>
            <w:right w:val="none" w:sz="0" w:space="0" w:color="auto"/>
          </w:divBdr>
        </w:div>
        <w:div w:id="1180125318">
          <w:marLeft w:val="0"/>
          <w:marRight w:val="0"/>
          <w:marTop w:val="0"/>
          <w:marBottom w:val="0"/>
          <w:divBdr>
            <w:top w:val="none" w:sz="0" w:space="0" w:color="auto"/>
            <w:left w:val="none" w:sz="0" w:space="0" w:color="auto"/>
            <w:bottom w:val="none" w:sz="0" w:space="0" w:color="auto"/>
            <w:right w:val="none" w:sz="0" w:space="0" w:color="auto"/>
          </w:divBdr>
        </w:div>
        <w:div w:id="1379667207">
          <w:marLeft w:val="0"/>
          <w:marRight w:val="0"/>
          <w:marTop w:val="0"/>
          <w:marBottom w:val="0"/>
          <w:divBdr>
            <w:top w:val="none" w:sz="0" w:space="0" w:color="auto"/>
            <w:left w:val="none" w:sz="0" w:space="0" w:color="auto"/>
            <w:bottom w:val="none" w:sz="0" w:space="0" w:color="auto"/>
            <w:right w:val="none" w:sz="0" w:space="0" w:color="auto"/>
          </w:divBdr>
        </w:div>
        <w:div w:id="1340935729">
          <w:marLeft w:val="0"/>
          <w:marRight w:val="0"/>
          <w:marTop w:val="0"/>
          <w:marBottom w:val="0"/>
          <w:divBdr>
            <w:top w:val="none" w:sz="0" w:space="0" w:color="auto"/>
            <w:left w:val="none" w:sz="0" w:space="0" w:color="auto"/>
            <w:bottom w:val="none" w:sz="0" w:space="0" w:color="auto"/>
            <w:right w:val="none" w:sz="0" w:space="0" w:color="auto"/>
          </w:divBdr>
        </w:div>
        <w:div w:id="57409855">
          <w:marLeft w:val="0"/>
          <w:marRight w:val="0"/>
          <w:marTop w:val="0"/>
          <w:marBottom w:val="0"/>
          <w:divBdr>
            <w:top w:val="none" w:sz="0" w:space="0" w:color="auto"/>
            <w:left w:val="none" w:sz="0" w:space="0" w:color="auto"/>
            <w:bottom w:val="none" w:sz="0" w:space="0" w:color="auto"/>
            <w:right w:val="none" w:sz="0" w:space="0" w:color="auto"/>
          </w:divBdr>
        </w:div>
        <w:div w:id="1235045043">
          <w:marLeft w:val="0"/>
          <w:marRight w:val="0"/>
          <w:marTop w:val="0"/>
          <w:marBottom w:val="0"/>
          <w:divBdr>
            <w:top w:val="none" w:sz="0" w:space="0" w:color="auto"/>
            <w:left w:val="none" w:sz="0" w:space="0" w:color="auto"/>
            <w:bottom w:val="none" w:sz="0" w:space="0" w:color="auto"/>
            <w:right w:val="none" w:sz="0" w:space="0" w:color="auto"/>
          </w:divBdr>
        </w:div>
        <w:div w:id="1595741823">
          <w:marLeft w:val="0"/>
          <w:marRight w:val="0"/>
          <w:marTop w:val="0"/>
          <w:marBottom w:val="0"/>
          <w:divBdr>
            <w:top w:val="none" w:sz="0" w:space="0" w:color="auto"/>
            <w:left w:val="none" w:sz="0" w:space="0" w:color="auto"/>
            <w:bottom w:val="none" w:sz="0" w:space="0" w:color="auto"/>
            <w:right w:val="none" w:sz="0" w:space="0" w:color="auto"/>
          </w:divBdr>
        </w:div>
        <w:div w:id="602612897">
          <w:marLeft w:val="0"/>
          <w:marRight w:val="0"/>
          <w:marTop w:val="0"/>
          <w:marBottom w:val="0"/>
          <w:divBdr>
            <w:top w:val="none" w:sz="0" w:space="0" w:color="auto"/>
            <w:left w:val="none" w:sz="0" w:space="0" w:color="auto"/>
            <w:bottom w:val="none" w:sz="0" w:space="0" w:color="auto"/>
            <w:right w:val="none" w:sz="0" w:space="0" w:color="auto"/>
          </w:divBdr>
        </w:div>
        <w:div w:id="1281718597">
          <w:marLeft w:val="0"/>
          <w:marRight w:val="0"/>
          <w:marTop w:val="0"/>
          <w:marBottom w:val="0"/>
          <w:divBdr>
            <w:top w:val="none" w:sz="0" w:space="0" w:color="auto"/>
            <w:left w:val="none" w:sz="0" w:space="0" w:color="auto"/>
            <w:bottom w:val="none" w:sz="0" w:space="0" w:color="auto"/>
            <w:right w:val="none" w:sz="0" w:space="0" w:color="auto"/>
          </w:divBdr>
        </w:div>
        <w:div w:id="1968470311">
          <w:marLeft w:val="0"/>
          <w:marRight w:val="0"/>
          <w:marTop w:val="0"/>
          <w:marBottom w:val="0"/>
          <w:divBdr>
            <w:top w:val="none" w:sz="0" w:space="0" w:color="auto"/>
            <w:left w:val="none" w:sz="0" w:space="0" w:color="auto"/>
            <w:bottom w:val="none" w:sz="0" w:space="0" w:color="auto"/>
            <w:right w:val="none" w:sz="0" w:space="0" w:color="auto"/>
          </w:divBdr>
        </w:div>
        <w:div w:id="94252734">
          <w:marLeft w:val="0"/>
          <w:marRight w:val="0"/>
          <w:marTop w:val="0"/>
          <w:marBottom w:val="0"/>
          <w:divBdr>
            <w:top w:val="none" w:sz="0" w:space="0" w:color="auto"/>
            <w:left w:val="none" w:sz="0" w:space="0" w:color="auto"/>
            <w:bottom w:val="none" w:sz="0" w:space="0" w:color="auto"/>
            <w:right w:val="none" w:sz="0" w:space="0" w:color="auto"/>
          </w:divBdr>
        </w:div>
        <w:div w:id="1445006105">
          <w:marLeft w:val="0"/>
          <w:marRight w:val="0"/>
          <w:marTop w:val="0"/>
          <w:marBottom w:val="0"/>
          <w:divBdr>
            <w:top w:val="none" w:sz="0" w:space="0" w:color="auto"/>
            <w:left w:val="none" w:sz="0" w:space="0" w:color="auto"/>
            <w:bottom w:val="none" w:sz="0" w:space="0" w:color="auto"/>
            <w:right w:val="none" w:sz="0" w:space="0" w:color="auto"/>
          </w:divBdr>
        </w:div>
        <w:div w:id="1453087602">
          <w:marLeft w:val="0"/>
          <w:marRight w:val="0"/>
          <w:marTop w:val="0"/>
          <w:marBottom w:val="0"/>
          <w:divBdr>
            <w:top w:val="none" w:sz="0" w:space="0" w:color="auto"/>
            <w:left w:val="none" w:sz="0" w:space="0" w:color="auto"/>
            <w:bottom w:val="none" w:sz="0" w:space="0" w:color="auto"/>
            <w:right w:val="none" w:sz="0" w:space="0" w:color="auto"/>
          </w:divBdr>
        </w:div>
        <w:div w:id="1363089266">
          <w:marLeft w:val="0"/>
          <w:marRight w:val="0"/>
          <w:marTop w:val="0"/>
          <w:marBottom w:val="0"/>
          <w:divBdr>
            <w:top w:val="none" w:sz="0" w:space="0" w:color="auto"/>
            <w:left w:val="none" w:sz="0" w:space="0" w:color="auto"/>
            <w:bottom w:val="none" w:sz="0" w:space="0" w:color="auto"/>
            <w:right w:val="none" w:sz="0" w:space="0" w:color="auto"/>
          </w:divBdr>
        </w:div>
        <w:div w:id="2104644059">
          <w:marLeft w:val="0"/>
          <w:marRight w:val="0"/>
          <w:marTop w:val="0"/>
          <w:marBottom w:val="0"/>
          <w:divBdr>
            <w:top w:val="none" w:sz="0" w:space="0" w:color="auto"/>
            <w:left w:val="none" w:sz="0" w:space="0" w:color="auto"/>
            <w:bottom w:val="none" w:sz="0" w:space="0" w:color="auto"/>
            <w:right w:val="none" w:sz="0" w:space="0" w:color="auto"/>
          </w:divBdr>
        </w:div>
        <w:div w:id="1855994157">
          <w:marLeft w:val="0"/>
          <w:marRight w:val="0"/>
          <w:marTop w:val="0"/>
          <w:marBottom w:val="0"/>
          <w:divBdr>
            <w:top w:val="none" w:sz="0" w:space="0" w:color="auto"/>
            <w:left w:val="none" w:sz="0" w:space="0" w:color="auto"/>
            <w:bottom w:val="none" w:sz="0" w:space="0" w:color="auto"/>
            <w:right w:val="none" w:sz="0" w:space="0" w:color="auto"/>
          </w:divBdr>
        </w:div>
        <w:div w:id="362831892">
          <w:marLeft w:val="0"/>
          <w:marRight w:val="0"/>
          <w:marTop w:val="0"/>
          <w:marBottom w:val="0"/>
          <w:divBdr>
            <w:top w:val="none" w:sz="0" w:space="0" w:color="auto"/>
            <w:left w:val="none" w:sz="0" w:space="0" w:color="auto"/>
            <w:bottom w:val="none" w:sz="0" w:space="0" w:color="auto"/>
            <w:right w:val="none" w:sz="0" w:space="0" w:color="auto"/>
          </w:divBdr>
        </w:div>
        <w:div w:id="314141988">
          <w:marLeft w:val="0"/>
          <w:marRight w:val="0"/>
          <w:marTop w:val="0"/>
          <w:marBottom w:val="0"/>
          <w:divBdr>
            <w:top w:val="none" w:sz="0" w:space="0" w:color="auto"/>
            <w:left w:val="none" w:sz="0" w:space="0" w:color="auto"/>
            <w:bottom w:val="none" w:sz="0" w:space="0" w:color="auto"/>
            <w:right w:val="none" w:sz="0" w:space="0" w:color="auto"/>
          </w:divBdr>
        </w:div>
        <w:div w:id="855654409">
          <w:marLeft w:val="0"/>
          <w:marRight w:val="0"/>
          <w:marTop w:val="0"/>
          <w:marBottom w:val="0"/>
          <w:divBdr>
            <w:top w:val="none" w:sz="0" w:space="0" w:color="auto"/>
            <w:left w:val="none" w:sz="0" w:space="0" w:color="auto"/>
            <w:bottom w:val="none" w:sz="0" w:space="0" w:color="auto"/>
            <w:right w:val="none" w:sz="0" w:space="0" w:color="auto"/>
          </w:divBdr>
        </w:div>
        <w:div w:id="1197695731">
          <w:marLeft w:val="0"/>
          <w:marRight w:val="0"/>
          <w:marTop w:val="0"/>
          <w:marBottom w:val="0"/>
          <w:divBdr>
            <w:top w:val="none" w:sz="0" w:space="0" w:color="auto"/>
            <w:left w:val="none" w:sz="0" w:space="0" w:color="auto"/>
            <w:bottom w:val="none" w:sz="0" w:space="0" w:color="auto"/>
            <w:right w:val="none" w:sz="0" w:space="0" w:color="auto"/>
          </w:divBdr>
        </w:div>
        <w:div w:id="463232829">
          <w:marLeft w:val="0"/>
          <w:marRight w:val="0"/>
          <w:marTop w:val="0"/>
          <w:marBottom w:val="0"/>
          <w:divBdr>
            <w:top w:val="none" w:sz="0" w:space="0" w:color="auto"/>
            <w:left w:val="none" w:sz="0" w:space="0" w:color="auto"/>
            <w:bottom w:val="none" w:sz="0" w:space="0" w:color="auto"/>
            <w:right w:val="none" w:sz="0" w:space="0" w:color="auto"/>
          </w:divBdr>
        </w:div>
        <w:div w:id="1247494023">
          <w:marLeft w:val="0"/>
          <w:marRight w:val="0"/>
          <w:marTop w:val="0"/>
          <w:marBottom w:val="0"/>
          <w:divBdr>
            <w:top w:val="none" w:sz="0" w:space="0" w:color="auto"/>
            <w:left w:val="none" w:sz="0" w:space="0" w:color="auto"/>
            <w:bottom w:val="none" w:sz="0" w:space="0" w:color="auto"/>
            <w:right w:val="none" w:sz="0" w:space="0" w:color="auto"/>
          </w:divBdr>
        </w:div>
        <w:div w:id="715937434">
          <w:marLeft w:val="0"/>
          <w:marRight w:val="0"/>
          <w:marTop w:val="0"/>
          <w:marBottom w:val="0"/>
          <w:divBdr>
            <w:top w:val="none" w:sz="0" w:space="0" w:color="auto"/>
            <w:left w:val="none" w:sz="0" w:space="0" w:color="auto"/>
            <w:bottom w:val="none" w:sz="0" w:space="0" w:color="auto"/>
            <w:right w:val="none" w:sz="0" w:space="0" w:color="auto"/>
          </w:divBdr>
        </w:div>
        <w:div w:id="44765201">
          <w:marLeft w:val="0"/>
          <w:marRight w:val="0"/>
          <w:marTop w:val="0"/>
          <w:marBottom w:val="0"/>
          <w:divBdr>
            <w:top w:val="none" w:sz="0" w:space="0" w:color="auto"/>
            <w:left w:val="none" w:sz="0" w:space="0" w:color="auto"/>
            <w:bottom w:val="none" w:sz="0" w:space="0" w:color="auto"/>
            <w:right w:val="none" w:sz="0" w:space="0" w:color="auto"/>
          </w:divBdr>
        </w:div>
        <w:div w:id="1489206286">
          <w:marLeft w:val="0"/>
          <w:marRight w:val="0"/>
          <w:marTop w:val="0"/>
          <w:marBottom w:val="0"/>
          <w:divBdr>
            <w:top w:val="none" w:sz="0" w:space="0" w:color="auto"/>
            <w:left w:val="none" w:sz="0" w:space="0" w:color="auto"/>
            <w:bottom w:val="none" w:sz="0" w:space="0" w:color="auto"/>
            <w:right w:val="none" w:sz="0" w:space="0" w:color="auto"/>
          </w:divBdr>
        </w:div>
        <w:div w:id="1686175872">
          <w:marLeft w:val="0"/>
          <w:marRight w:val="0"/>
          <w:marTop w:val="0"/>
          <w:marBottom w:val="0"/>
          <w:divBdr>
            <w:top w:val="none" w:sz="0" w:space="0" w:color="auto"/>
            <w:left w:val="none" w:sz="0" w:space="0" w:color="auto"/>
            <w:bottom w:val="none" w:sz="0" w:space="0" w:color="auto"/>
            <w:right w:val="none" w:sz="0" w:space="0" w:color="auto"/>
          </w:divBdr>
        </w:div>
        <w:div w:id="668290046">
          <w:marLeft w:val="0"/>
          <w:marRight w:val="0"/>
          <w:marTop w:val="0"/>
          <w:marBottom w:val="0"/>
          <w:divBdr>
            <w:top w:val="none" w:sz="0" w:space="0" w:color="auto"/>
            <w:left w:val="none" w:sz="0" w:space="0" w:color="auto"/>
            <w:bottom w:val="none" w:sz="0" w:space="0" w:color="auto"/>
            <w:right w:val="none" w:sz="0" w:space="0" w:color="auto"/>
          </w:divBdr>
        </w:div>
        <w:div w:id="12418133">
          <w:marLeft w:val="0"/>
          <w:marRight w:val="0"/>
          <w:marTop w:val="0"/>
          <w:marBottom w:val="0"/>
          <w:divBdr>
            <w:top w:val="none" w:sz="0" w:space="0" w:color="auto"/>
            <w:left w:val="none" w:sz="0" w:space="0" w:color="auto"/>
            <w:bottom w:val="none" w:sz="0" w:space="0" w:color="auto"/>
            <w:right w:val="none" w:sz="0" w:space="0" w:color="auto"/>
          </w:divBdr>
        </w:div>
        <w:div w:id="2082746986">
          <w:marLeft w:val="0"/>
          <w:marRight w:val="0"/>
          <w:marTop w:val="0"/>
          <w:marBottom w:val="0"/>
          <w:divBdr>
            <w:top w:val="none" w:sz="0" w:space="0" w:color="auto"/>
            <w:left w:val="none" w:sz="0" w:space="0" w:color="auto"/>
            <w:bottom w:val="none" w:sz="0" w:space="0" w:color="auto"/>
            <w:right w:val="none" w:sz="0" w:space="0" w:color="auto"/>
          </w:divBdr>
        </w:div>
      </w:divsChild>
    </w:div>
    <w:div w:id="824320824">
      <w:bodyDiv w:val="1"/>
      <w:marLeft w:val="0"/>
      <w:marRight w:val="0"/>
      <w:marTop w:val="0"/>
      <w:marBottom w:val="0"/>
      <w:divBdr>
        <w:top w:val="none" w:sz="0" w:space="0" w:color="auto"/>
        <w:left w:val="none" w:sz="0" w:space="0" w:color="auto"/>
        <w:bottom w:val="none" w:sz="0" w:space="0" w:color="auto"/>
        <w:right w:val="none" w:sz="0" w:space="0" w:color="auto"/>
      </w:divBdr>
      <w:divsChild>
        <w:div w:id="1760252522">
          <w:marLeft w:val="0"/>
          <w:marRight w:val="0"/>
          <w:marTop w:val="0"/>
          <w:marBottom w:val="0"/>
          <w:divBdr>
            <w:top w:val="none" w:sz="0" w:space="0" w:color="auto"/>
            <w:left w:val="none" w:sz="0" w:space="0" w:color="auto"/>
            <w:bottom w:val="none" w:sz="0" w:space="0" w:color="auto"/>
            <w:right w:val="none" w:sz="0" w:space="0" w:color="auto"/>
          </w:divBdr>
          <w:divsChild>
            <w:div w:id="124548644">
              <w:marLeft w:val="0"/>
              <w:marRight w:val="0"/>
              <w:marTop w:val="0"/>
              <w:marBottom w:val="0"/>
              <w:divBdr>
                <w:top w:val="none" w:sz="0" w:space="0" w:color="auto"/>
                <w:left w:val="none" w:sz="0" w:space="0" w:color="auto"/>
                <w:bottom w:val="none" w:sz="0" w:space="0" w:color="auto"/>
                <w:right w:val="none" w:sz="0" w:space="0" w:color="auto"/>
              </w:divBdr>
            </w:div>
            <w:div w:id="1841694294">
              <w:marLeft w:val="0"/>
              <w:marRight w:val="0"/>
              <w:marTop w:val="0"/>
              <w:marBottom w:val="0"/>
              <w:divBdr>
                <w:top w:val="none" w:sz="0" w:space="0" w:color="auto"/>
                <w:left w:val="none" w:sz="0" w:space="0" w:color="auto"/>
                <w:bottom w:val="none" w:sz="0" w:space="0" w:color="auto"/>
                <w:right w:val="none" w:sz="0" w:space="0" w:color="auto"/>
              </w:divBdr>
            </w:div>
            <w:div w:id="478574961">
              <w:marLeft w:val="0"/>
              <w:marRight w:val="0"/>
              <w:marTop w:val="0"/>
              <w:marBottom w:val="0"/>
              <w:divBdr>
                <w:top w:val="none" w:sz="0" w:space="0" w:color="auto"/>
                <w:left w:val="none" w:sz="0" w:space="0" w:color="auto"/>
                <w:bottom w:val="none" w:sz="0" w:space="0" w:color="auto"/>
                <w:right w:val="none" w:sz="0" w:space="0" w:color="auto"/>
              </w:divBdr>
            </w:div>
            <w:div w:id="383410425">
              <w:marLeft w:val="0"/>
              <w:marRight w:val="0"/>
              <w:marTop w:val="0"/>
              <w:marBottom w:val="0"/>
              <w:divBdr>
                <w:top w:val="none" w:sz="0" w:space="0" w:color="auto"/>
                <w:left w:val="none" w:sz="0" w:space="0" w:color="auto"/>
                <w:bottom w:val="none" w:sz="0" w:space="0" w:color="auto"/>
                <w:right w:val="none" w:sz="0" w:space="0" w:color="auto"/>
              </w:divBdr>
            </w:div>
            <w:div w:id="1600872541">
              <w:marLeft w:val="0"/>
              <w:marRight w:val="0"/>
              <w:marTop w:val="0"/>
              <w:marBottom w:val="0"/>
              <w:divBdr>
                <w:top w:val="none" w:sz="0" w:space="0" w:color="auto"/>
                <w:left w:val="none" w:sz="0" w:space="0" w:color="auto"/>
                <w:bottom w:val="none" w:sz="0" w:space="0" w:color="auto"/>
                <w:right w:val="none" w:sz="0" w:space="0" w:color="auto"/>
              </w:divBdr>
            </w:div>
            <w:div w:id="1795829039">
              <w:marLeft w:val="0"/>
              <w:marRight w:val="0"/>
              <w:marTop w:val="0"/>
              <w:marBottom w:val="0"/>
              <w:divBdr>
                <w:top w:val="none" w:sz="0" w:space="0" w:color="auto"/>
                <w:left w:val="none" w:sz="0" w:space="0" w:color="auto"/>
                <w:bottom w:val="none" w:sz="0" w:space="0" w:color="auto"/>
                <w:right w:val="none" w:sz="0" w:space="0" w:color="auto"/>
              </w:divBdr>
            </w:div>
            <w:div w:id="1919820799">
              <w:marLeft w:val="0"/>
              <w:marRight w:val="0"/>
              <w:marTop w:val="0"/>
              <w:marBottom w:val="0"/>
              <w:divBdr>
                <w:top w:val="none" w:sz="0" w:space="0" w:color="auto"/>
                <w:left w:val="none" w:sz="0" w:space="0" w:color="auto"/>
                <w:bottom w:val="none" w:sz="0" w:space="0" w:color="auto"/>
                <w:right w:val="none" w:sz="0" w:space="0" w:color="auto"/>
              </w:divBdr>
            </w:div>
            <w:div w:id="321855582">
              <w:marLeft w:val="0"/>
              <w:marRight w:val="0"/>
              <w:marTop w:val="0"/>
              <w:marBottom w:val="0"/>
              <w:divBdr>
                <w:top w:val="none" w:sz="0" w:space="0" w:color="auto"/>
                <w:left w:val="none" w:sz="0" w:space="0" w:color="auto"/>
                <w:bottom w:val="none" w:sz="0" w:space="0" w:color="auto"/>
                <w:right w:val="none" w:sz="0" w:space="0" w:color="auto"/>
              </w:divBdr>
            </w:div>
            <w:div w:id="1039016542">
              <w:marLeft w:val="0"/>
              <w:marRight w:val="0"/>
              <w:marTop w:val="0"/>
              <w:marBottom w:val="0"/>
              <w:divBdr>
                <w:top w:val="none" w:sz="0" w:space="0" w:color="auto"/>
                <w:left w:val="none" w:sz="0" w:space="0" w:color="auto"/>
                <w:bottom w:val="none" w:sz="0" w:space="0" w:color="auto"/>
                <w:right w:val="none" w:sz="0" w:space="0" w:color="auto"/>
              </w:divBdr>
            </w:div>
            <w:div w:id="100876610">
              <w:marLeft w:val="0"/>
              <w:marRight w:val="0"/>
              <w:marTop w:val="0"/>
              <w:marBottom w:val="0"/>
              <w:divBdr>
                <w:top w:val="none" w:sz="0" w:space="0" w:color="auto"/>
                <w:left w:val="none" w:sz="0" w:space="0" w:color="auto"/>
                <w:bottom w:val="none" w:sz="0" w:space="0" w:color="auto"/>
                <w:right w:val="none" w:sz="0" w:space="0" w:color="auto"/>
              </w:divBdr>
            </w:div>
            <w:div w:id="794762484">
              <w:marLeft w:val="0"/>
              <w:marRight w:val="0"/>
              <w:marTop w:val="0"/>
              <w:marBottom w:val="0"/>
              <w:divBdr>
                <w:top w:val="none" w:sz="0" w:space="0" w:color="auto"/>
                <w:left w:val="none" w:sz="0" w:space="0" w:color="auto"/>
                <w:bottom w:val="none" w:sz="0" w:space="0" w:color="auto"/>
                <w:right w:val="none" w:sz="0" w:space="0" w:color="auto"/>
              </w:divBdr>
            </w:div>
            <w:div w:id="1449927512">
              <w:marLeft w:val="0"/>
              <w:marRight w:val="0"/>
              <w:marTop w:val="0"/>
              <w:marBottom w:val="0"/>
              <w:divBdr>
                <w:top w:val="none" w:sz="0" w:space="0" w:color="auto"/>
                <w:left w:val="none" w:sz="0" w:space="0" w:color="auto"/>
                <w:bottom w:val="none" w:sz="0" w:space="0" w:color="auto"/>
                <w:right w:val="none" w:sz="0" w:space="0" w:color="auto"/>
              </w:divBdr>
            </w:div>
            <w:div w:id="2080899524">
              <w:marLeft w:val="0"/>
              <w:marRight w:val="0"/>
              <w:marTop w:val="0"/>
              <w:marBottom w:val="0"/>
              <w:divBdr>
                <w:top w:val="none" w:sz="0" w:space="0" w:color="auto"/>
                <w:left w:val="none" w:sz="0" w:space="0" w:color="auto"/>
                <w:bottom w:val="none" w:sz="0" w:space="0" w:color="auto"/>
                <w:right w:val="none" w:sz="0" w:space="0" w:color="auto"/>
              </w:divBdr>
            </w:div>
            <w:div w:id="834952343">
              <w:marLeft w:val="0"/>
              <w:marRight w:val="0"/>
              <w:marTop w:val="0"/>
              <w:marBottom w:val="0"/>
              <w:divBdr>
                <w:top w:val="none" w:sz="0" w:space="0" w:color="auto"/>
                <w:left w:val="none" w:sz="0" w:space="0" w:color="auto"/>
                <w:bottom w:val="none" w:sz="0" w:space="0" w:color="auto"/>
                <w:right w:val="none" w:sz="0" w:space="0" w:color="auto"/>
              </w:divBdr>
            </w:div>
            <w:div w:id="688798531">
              <w:marLeft w:val="0"/>
              <w:marRight w:val="0"/>
              <w:marTop w:val="0"/>
              <w:marBottom w:val="0"/>
              <w:divBdr>
                <w:top w:val="none" w:sz="0" w:space="0" w:color="auto"/>
                <w:left w:val="none" w:sz="0" w:space="0" w:color="auto"/>
                <w:bottom w:val="none" w:sz="0" w:space="0" w:color="auto"/>
                <w:right w:val="none" w:sz="0" w:space="0" w:color="auto"/>
              </w:divBdr>
            </w:div>
            <w:div w:id="348455765">
              <w:marLeft w:val="0"/>
              <w:marRight w:val="0"/>
              <w:marTop w:val="0"/>
              <w:marBottom w:val="0"/>
              <w:divBdr>
                <w:top w:val="none" w:sz="0" w:space="0" w:color="auto"/>
                <w:left w:val="none" w:sz="0" w:space="0" w:color="auto"/>
                <w:bottom w:val="none" w:sz="0" w:space="0" w:color="auto"/>
                <w:right w:val="none" w:sz="0" w:space="0" w:color="auto"/>
              </w:divBdr>
            </w:div>
            <w:div w:id="1818840006">
              <w:marLeft w:val="0"/>
              <w:marRight w:val="0"/>
              <w:marTop w:val="0"/>
              <w:marBottom w:val="0"/>
              <w:divBdr>
                <w:top w:val="none" w:sz="0" w:space="0" w:color="auto"/>
                <w:left w:val="none" w:sz="0" w:space="0" w:color="auto"/>
                <w:bottom w:val="none" w:sz="0" w:space="0" w:color="auto"/>
                <w:right w:val="none" w:sz="0" w:space="0" w:color="auto"/>
              </w:divBdr>
            </w:div>
            <w:div w:id="235021596">
              <w:marLeft w:val="0"/>
              <w:marRight w:val="0"/>
              <w:marTop w:val="0"/>
              <w:marBottom w:val="0"/>
              <w:divBdr>
                <w:top w:val="none" w:sz="0" w:space="0" w:color="auto"/>
                <w:left w:val="none" w:sz="0" w:space="0" w:color="auto"/>
                <w:bottom w:val="none" w:sz="0" w:space="0" w:color="auto"/>
                <w:right w:val="none" w:sz="0" w:space="0" w:color="auto"/>
              </w:divBdr>
            </w:div>
            <w:div w:id="1155147285">
              <w:marLeft w:val="0"/>
              <w:marRight w:val="0"/>
              <w:marTop w:val="0"/>
              <w:marBottom w:val="0"/>
              <w:divBdr>
                <w:top w:val="none" w:sz="0" w:space="0" w:color="auto"/>
                <w:left w:val="none" w:sz="0" w:space="0" w:color="auto"/>
                <w:bottom w:val="none" w:sz="0" w:space="0" w:color="auto"/>
                <w:right w:val="none" w:sz="0" w:space="0" w:color="auto"/>
              </w:divBdr>
            </w:div>
            <w:div w:id="5987167">
              <w:marLeft w:val="0"/>
              <w:marRight w:val="0"/>
              <w:marTop w:val="0"/>
              <w:marBottom w:val="0"/>
              <w:divBdr>
                <w:top w:val="none" w:sz="0" w:space="0" w:color="auto"/>
                <w:left w:val="none" w:sz="0" w:space="0" w:color="auto"/>
                <w:bottom w:val="none" w:sz="0" w:space="0" w:color="auto"/>
                <w:right w:val="none" w:sz="0" w:space="0" w:color="auto"/>
              </w:divBdr>
            </w:div>
            <w:div w:id="1895191090">
              <w:marLeft w:val="0"/>
              <w:marRight w:val="0"/>
              <w:marTop w:val="0"/>
              <w:marBottom w:val="0"/>
              <w:divBdr>
                <w:top w:val="none" w:sz="0" w:space="0" w:color="auto"/>
                <w:left w:val="none" w:sz="0" w:space="0" w:color="auto"/>
                <w:bottom w:val="none" w:sz="0" w:space="0" w:color="auto"/>
                <w:right w:val="none" w:sz="0" w:space="0" w:color="auto"/>
              </w:divBdr>
            </w:div>
            <w:div w:id="1464999104">
              <w:marLeft w:val="0"/>
              <w:marRight w:val="0"/>
              <w:marTop w:val="0"/>
              <w:marBottom w:val="0"/>
              <w:divBdr>
                <w:top w:val="none" w:sz="0" w:space="0" w:color="auto"/>
                <w:left w:val="none" w:sz="0" w:space="0" w:color="auto"/>
                <w:bottom w:val="none" w:sz="0" w:space="0" w:color="auto"/>
                <w:right w:val="none" w:sz="0" w:space="0" w:color="auto"/>
              </w:divBdr>
            </w:div>
            <w:div w:id="194118358">
              <w:marLeft w:val="0"/>
              <w:marRight w:val="0"/>
              <w:marTop w:val="0"/>
              <w:marBottom w:val="0"/>
              <w:divBdr>
                <w:top w:val="none" w:sz="0" w:space="0" w:color="auto"/>
                <w:left w:val="none" w:sz="0" w:space="0" w:color="auto"/>
                <w:bottom w:val="none" w:sz="0" w:space="0" w:color="auto"/>
                <w:right w:val="none" w:sz="0" w:space="0" w:color="auto"/>
              </w:divBdr>
            </w:div>
            <w:div w:id="1533373804">
              <w:marLeft w:val="0"/>
              <w:marRight w:val="0"/>
              <w:marTop w:val="0"/>
              <w:marBottom w:val="0"/>
              <w:divBdr>
                <w:top w:val="none" w:sz="0" w:space="0" w:color="auto"/>
                <w:left w:val="none" w:sz="0" w:space="0" w:color="auto"/>
                <w:bottom w:val="none" w:sz="0" w:space="0" w:color="auto"/>
                <w:right w:val="none" w:sz="0" w:space="0" w:color="auto"/>
              </w:divBdr>
            </w:div>
            <w:div w:id="1728064458">
              <w:marLeft w:val="0"/>
              <w:marRight w:val="0"/>
              <w:marTop w:val="0"/>
              <w:marBottom w:val="0"/>
              <w:divBdr>
                <w:top w:val="none" w:sz="0" w:space="0" w:color="auto"/>
                <w:left w:val="none" w:sz="0" w:space="0" w:color="auto"/>
                <w:bottom w:val="none" w:sz="0" w:space="0" w:color="auto"/>
                <w:right w:val="none" w:sz="0" w:space="0" w:color="auto"/>
              </w:divBdr>
            </w:div>
            <w:div w:id="1731532896">
              <w:marLeft w:val="0"/>
              <w:marRight w:val="0"/>
              <w:marTop w:val="0"/>
              <w:marBottom w:val="0"/>
              <w:divBdr>
                <w:top w:val="none" w:sz="0" w:space="0" w:color="auto"/>
                <w:left w:val="none" w:sz="0" w:space="0" w:color="auto"/>
                <w:bottom w:val="none" w:sz="0" w:space="0" w:color="auto"/>
                <w:right w:val="none" w:sz="0" w:space="0" w:color="auto"/>
              </w:divBdr>
            </w:div>
            <w:div w:id="501169125">
              <w:marLeft w:val="0"/>
              <w:marRight w:val="0"/>
              <w:marTop w:val="0"/>
              <w:marBottom w:val="0"/>
              <w:divBdr>
                <w:top w:val="none" w:sz="0" w:space="0" w:color="auto"/>
                <w:left w:val="none" w:sz="0" w:space="0" w:color="auto"/>
                <w:bottom w:val="none" w:sz="0" w:space="0" w:color="auto"/>
                <w:right w:val="none" w:sz="0" w:space="0" w:color="auto"/>
              </w:divBdr>
            </w:div>
            <w:div w:id="1305507828">
              <w:marLeft w:val="0"/>
              <w:marRight w:val="0"/>
              <w:marTop w:val="0"/>
              <w:marBottom w:val="0"/>
              <w:divBdr>
                <w:top w:val="none" w:sz="0" w:space="0" w:color="auto"/>
                <w:left w:val="none" w:sz="0" w:space="0" w:color="auto"/>
                <w:bottom w:val="none" w:sz="0" w:space="0" w:color="auto"/>
                <w:right w:val="none" w:sz="0" w:space="0" w:color="auto"/>
              </w:divBdr>
            </w:div>
            <w:div w:id="1835415505">
              <w:marLeft w:val="0"/>
              <w:marRight w:val="0"/>
              <w:marTop w:val="0"/>
              <w:marBottom w:val="0"/>
              <w:divBdr>
                <w:top w:val="none" w:sz="0" w:space="0" w:color="auto"/>
                <w:left w:val="none" w:sz="0" w:space="0" w:color="auto"/>
                <w:bottom w:val="none" w:sz="0" w:space="0" w:color="auto"/>
                <w:right w:val="none" w:sz="0" w:space="0" w:color="auto"/>
              </w:divBdr>
            </w:div>
            <w:div w:id="1945455973">
              <w:marLeft w:val="0"/>
              <w:marRight w:val="0"/>
              <w:marTop w:val="0"/>
              <w:marBottom w:val="0"/>
              <w:divBdr>
                <w:top w:val="none" w:sz="0" w:space="0" w:color="auto"/>
                <w:left w:val="none" w:sz="0" w:space="0" w:color="auto"/>
                <w:bottom w:val="none" w:sz="0" w:space="0" w:color="auto"/>
                <w:right w:val="none" w:sz="0" w:space="0" w:color="auto"/>
              </w:divBdr>
            </w:div>
            <w:div w:id="1002317231">
              <w:marLeft w:val="0"/>
              <w:marRight w:val="0"/>
              <w:marTop w:val="0"/>
              <w:marBottom w:val="0"/>
              <w:divBdr>
                <w:top w:val="none" w:sz="0" w:space="0" w:color="auto"/>
                <w:left w:val="none" w:sz="0" w:space="0" w:color="auto"/>
                <w:bottom w:val="none" w:sz="0" w:space="0" w:color="auto"/>
                <w:right w:val="none" w:sz="0" w:space="0" w:color="auto"/>
              </w:divBdr>
            </w:div>
            <w:div w:id="1027607813">
              <w:marLeft w:val="0"/>
              <w:marRight w:val="0"/>
              <w:marTop w:val="0"/>
              <w:marBottom w:val="0"/>
              <w:divBdr>
                <w:top w:val="none" w:sz="0" w:space="0" w:color="auto"/>
                <w:left w:val="none" w:sz="0" w:space="0" w:color="auto"/>
                <w:bottom w:val="none" w:sz="0" w:space="0" w:color="auto"/>
                <w:right w:val="none" w:sz="0" w:space="0" w:color="auto"/>
              </w:divBdr>
            </w:div>
            <w:div w:id="114518984">
              <w:marLeft w:val="0"/>
              <w:marRight w:val="0"/>
              <w:marTop w:val="0"/>
              <w:marBottom w:val="0"/>
              <w:divBdr>
                <w:top w:val="none" w:sz="0" w:space="0" w:color="auto"/>
                <w:left w:val="none" w:sz="0" w:space="0" w:color="auto"/>
                <w:bottom w:val="none" w:sz="0" w:space="0" w:color="auto"/>
                <w:right w:val="none" w:sz="0" w:space="0" w:color="auto"/>
              </w:divBdr>
            </w:div>
            <w:div w:id="1942226029">
              <w:marLeft w:val="0"/>
              <w:marRight w:val="0"/>
              <w:marTop w:val="0"/>
              <w:marBottom w:val="0"/>
              <w:divBdr>
                <w:top w:val="none" w:sz="0" w:space="0" w:color="auto"/>
                <w:left w:val="none" w:sz="0" w:space="0" w:color="auto"/>
                <w:bottom w:val="none" w:sz="0" w:space="0" w:color="auto"/>
                <w:right w:val="none" w:sz="0" w:space="0" w:color="auto"/>
              </w:divBdr>
            </w:div>
            <w:div w:id="1107039930">
              <w:marLeft w:val="0"/>
              <w:marRight w:val="0"/>
              <w:marTop w:val="0"/>
              <w:marBottom w:val="0"/>
              <w:divBdr>
                <w:top w:val="none" w:sz="0" w:space="0" w:color="auto"/>
                <w:left w:val="none" w:sz="0" w:space="0" w:color="auto"/>
                <w:bottom w:val="none" w:sz="0" w:space="0" w:color="auto"/>
                <w:right w:val="none" w:sz="0" w:space="0" w:color="auto"/>
              </w:divBdr>
            </w:div>
            <w:div w:id="2103911130">
              <w:marLeft w:val="0"/>
              <w:marRight w:val="0"/>
              <w:marTop w:val="0"/>
              <w:marBottom w:val="0"/>
              <w:divBdr>
                <w:top w:val="none" w:sz="0" w:space="0" w:color="auto"/>
                <w:left w:val="none" w:sz="0" w:space="0" w:color="auto"/>
                <w:bottom w:val="none" w:sz="0" w:space="0" w:color="auto"/>
                <w:right w:val="none" w:sz="0" w:space="0" w:color="auto"/>
              </w:divBdr>
            </w:div>
            <w:div w:id="452679278">
              <w:marLeft w:val="0"/>
              <w:marRight w:val="0"/>
              <w:marTop w:val="0"/>
              <w:marBottom w:val="0"/>
              <w:divBdr>
                <w:top w:val="none" w:sz="0" w:space="0" w:color="auto"/>
                <w:left w:val="none" w:sz="0" w:space="0" w:color="auto"/>
                <w:bottom w:val="none" w:sz="0" w:space="0" w:color="auto"/>
                <w:right w:val="none" w:sz="0" w:space="0" w:color="auto"/>
              </w:divBdr>
            </w:div>
            <w:div w:id="1275749858">
              <w:marLeft w:val="0"/>
              <w:marRight w:val="0"/>
              <w:marTop w:val="0"/>
              <w:marBottom w:val="0"/>
              <w:divBdr>
                <w:top w:val="none" w:sz="0" w:space="0" w:color="auto"/>
                <w:left w:val="none" w:sz="0" w:space="0" w:color="auto"/>
                <w:bottom w:val="none" w:sz="0" w:space="0" w:color="auto"/>
                <w:right w:val="none" w:sz="0" w:space="0" w:color="auto"/>
              </w:divBdr>
            </w:div>
            <w:div w:id="932781511">
              <w:marLeft w:val="0"/>
              <w:marRight w:val="0"/>
              <w:marTop w:val="0"/>
              <w:marBottom w:val="0"/>
              <w:divBdr>
                <w:top w:val="none" w:sz="0" w:space="0" w:color="auto"/>
                <w:left w:val="none" w:sz="0" w:space="0" w:color="auto"/>
                <w:bottom w:val="none" w:sz="0" w:space="0" w:color="auto"/>
                <w:right w:val="none" w:sz="0" w:space="0" w:color="auto"/>
              </w:divBdr>
            </w:div>
            <w:div w:id="1702777013">
              <w:marLeft w:val="0"/>
              <w:marRight w:val="0"/>
              <w:marTop w:val="0"/>
              <w:marBottom w:val="0"/>
              <w:divBdr>
                <w:top w:val="none" w:sz="0" w:space="0" w:color="auto"/>
                <w:left w:val="none" w:sz="0" w:space="0" w:color="auto"/>
                <w:bottom w:val="none" w:sz="0" w:space="0" w:color="auto"/>
                <w:right w:val="none" w:sz="0" w:space="0" w:color="auto"/>
              </w:divBdr>
            </w:div>
            <w:div w:id="1085883968">
              <w:marLeft w:val="0"/>
              <w:marRight w:val="0"/>
              <w:marTop w:val="0"/>
              <w:marBottom w:val="0"/>
              <w:divBdr>
                <w:top w:val="none" w:sz="0" w:space="0" w:color="auto"/>
                <w:left w:val="none" w:sz="0" w:space="0" w:color="auto"/>
                <w:bottom w:val="none" w:sz="0" w:space="0" w:color="auto"/>
                <w:right w:val="none" w:sz="0" w:space="0" w:color="auto"/>
              </w:divBdr>
            </w:div>
            <w:div w:id="321549627">
              <w:marLeft w:val="0"/>
              <w:marRight w:val="0"/>
              <w:marTop w:val="0"/>
              <w:marBottom w:val="0"/>
              <w:divBdr>
                <w:top w:val="none" w:sz="0" w:space="0" w:color="auto"/>
                <w:left w:val="none" w:sz="0" w:space="0" w:color="auto"/>
                <w:bottom w:val="none" w:sz="0" w:space="0" w:color="auto"/>
                <w:right w:val="none" w:sz="0" w:space="0" w:color="auto"/>
              </w:divBdr>
            </w:div>
            <w:div w:id="169030814">
              <w:marLeft w:val="0"/>
              <w:marRight w:val="0"/>
              <w:marTop w:val="0"/>
              <w:marBottom w:val="0"/>
              <w:divBdr>
                <w:top w:val="none" w:sz="0" w:space="0" w:color="auto"/>
                <w:left w:val="none" w:sz="0" w:space="0" w:color="auto"/>
                <w:bottom w:val="none" w:sz="0" w:space="0" w:color="auto"/>
                <w:right w:val="none" w:sz="0" w:space="0" w:color="auto"/>
              </w:divBdr>
            </w:div>
            <w:div w:id="618755522">
              <w:marLeft w:val="0"/>
              <w:marRight w:val="0"/>
              <w:marTop w:val="0"/>
              <w:marBottom w:val="0"/>
              <w:divBdr>
                <w:top w:val="none" w:sz="0" w:space="0" w:color="auto"/>
                <w:left w:val="none" w:sz="0" w:space="0" w:color="auto"/>
                <w:bottom w:val="none" w:sz="0" w:space="0" w:color="auto"/>
                <w:right w:val="none" w:sz="0" w:space="0" w:color="auto"/>
              </w:divBdr>
            </w:div>
            <w:div w:id="808475182">
              <w:marLeft w:val="0"/>
              <w:marRight w:val="0"/>
              <w:marTop w:val="0"/>
              <w:marBottom w:val="0"/>
              <w:divBdr>
                <w:top w:val="none" w:sz="0" w:space="0" w:color="auto"/>
                <w:left w:val="none" w:sz="0" w:space="0" w:color="auto"/>
                <w:bottom w:val="none" w:sz="0" w:space="0" w:color="auto"/>
                <w:right w:val="none" w:sz="0" w:space="0" w:color="auto"/>
              </w:divBdr>
            </w:div>
            <w:div w:id="1223522369">
              <w:marLeft w:val="0"/>
              <w:marRight w:val="0"/>
              <w:marTop w:val="0"/>
              <w:marBottom w:val="0"/>
              <w:divBdr>
                <w:top w:val="none" w:sz="0" w:space="0" w:color="auto"/>
                <w:left w:val="none" w:sz="0" w:space="0" w:color="auto"/>
                <w:bottom w:val="none" w:sz="0" w:space="0" w:color="auto"/>
                <w:right w:val="none" w:sz="0" w:space="0" w:color="auto"/>
              </w:divBdr>
            </w:div>
            <w:div w:id="306665161">
              <w:marLeft w:val="0"/>
              <w:marRight w:val="0"/>
              <w:marTop w:val="0"/>
              <w:marBottom w:val="0"/>
              <w:divBdr>
                <w:top w:val="none" w:sz="0" w:space="0" w:color="auto"/>
                <w:left w:val="none" w:sz="0" w:space="0" w:color="auto"/>
                <w:bottom w:val="none" w:sz="0" w:space="0" w:color="auto"/>
                <w:right w:val="none" w:sz="0" w:space="0" w:color="auto"/>
              </w:divBdr>
            </w:div>
            <w:div w:id="2124380054">
              <w:marLeft w:val="0"/>
              <w:marRight w:val="0"/>
              <w:marTop w:val="0"/>
              <w:marBottom w:val="0"/>
              <w:divBdr>
                <w:top w:val="none" w:sz="0" w:space="0" w:color="auto"/>
                <w:left w:val="none" w:sz="0" w:space="0" w:color="auto"/>
                <w:bottom w:val="none" w:sz="0" w:space="0" w:color="auto"/>
                <w:right w:val="none" w:sz="0" w:space="0" w:color="auto"/>
              </w:divBdr>
            </w:div>
            <w:div w:id="1505362164">
              <w:marLeft w:val="0"/>
              <w:marRight w:val="0"/>
              <w:marTop w:val="0"/>
              <w:marBottom w:val="0"/>
              <w:divBdr>
                <w:top w:val="none" w:sz="0" w:space="0" w:color="auto"/>
                <w:left w:val="none" w:sz="0" w:space="0" w:color="auto"/>
                <w:bottom w:val="none" w:sz="0" w:space="0" w:color="auto"/>
                <w:right w:val="none" w:sz="0" w:space="0" w:color="auto"/>
              </w:divBdr>
            </w:div>
            <w:div w:id="301037046">
              <w:marLeft w:val="0"/>
              <w:marRight w:val="0"/>
              <w:marTop w:val="0"/>
              <w:marBottom w:val="0"/>
              <w:divBdr>
                <w:top w:val="none" w:sz="0" w:space="0" w:color="auto"/>
                <w:left w:val="none" w:sz="0" w:space="0" w:color="auto"/>
                <w:bottom w:val="none" w:sz="0" w:space="0" w:color="auto"/>
                <w:right w:val="none" w:sz="0" w:space="0" w:color="auto"/>
              </w:divBdr>
            </w:div>
            <w:div w:id="219707504">
              <w:marLeft w:val="0"/>
              <w:marRight w:val="0"/>
              <w:marTop w:val="0"/>
              <w:marBottom w:val="0"/>
              <w:divBdr>
                <w:top w:val="none" w:sz="0" w:space="0" w:color="auto"/>
                <w:left w:val="none" w:sz="0" w:space="0" w:color="auto"/>
                <w:bottom w:val="none" w:sz="0" w:space="0" w:color="auto"/>
                <w:right w:val="none" w:sz="0" w:space="0" w:color="auto"/>
              </w:divBdr>
            </w:div>
            <w:div w:id="48892957">
              <w:marLeft w:val="0"/>
              <w:marRight w:val="0"/>
              <w:marTop w:val="0"/>
              <w:marBottom w:val="0"/>
              <w:divBdr>
                <w:top w:val="none" w:sz="0" w:space="0" w:color="auto"/>
                <w:left w:val="none" w:sz="0" w:space="0" w:color="auto"/>
                <w:bottom w:val="none" w:sz="0" w:space="0" w:color="auto"/>
                <w:right w:val="none" w:sz="0" w:space="0" w:color="auto"/>
              </w:divBdr>
            </w:div>
            <w:div w:id="770466877">
              <w:marLeft w:val="0"/>
              <w:marRight w:val="0"/>
              <w:marTop w:val="0"/>
              <w:marBottom w:val="0"/>
              <w:divBdr>
                <w:top w:val="none" w:sz="0" w:space="0" w:color="auto"/>
                <w:left w:val="none" w:sz="0" w:space="0" w:color="auto"/>
                <w:bottom w:val="none" w:sz="0" w:space="0" w:color="auto"/>
                <w:right w:val="none" w:sz="0" w:space="0" w:color="auto"/>
              </w:divBdr>
            </w:div>
            <w:div w:id="402800353">
              <w:marLeft w:val="0"/>
              <w:marRight w:val="0"/>
              <w:marTop w:val="0"/>
              <w:marBottom w:val="0"/>
              <w:divBdr>
                <w:top w:val="none" w:sz="0" w:space="0" w:color="auto"/>
                <w:left w:val="none" w:sz="0" w:space="0" w:color="auto"/>
                <w:bottom w:val="none" w:sz="0" w:space="0" w:color="auto"/>
                <w:right w:val="none" w:sz="0" w:space="0" w:color="auto"/>
              </w:divBdr>
            </w:div>
            <w:div w:id="1572421489">
              <w:marLeft w:val="0"/>
              <w:marRight w:val="0"/>
              <w:marTop w:val="0"/>
              <w:marBottom w:val="0"/>
              <w:divBdr>
                <w:top w:val="none" w:sz="0" w:space="0" w:color="auto"/>
                <w:left w:val="none" w:sz="0" w:space="0" w:color="auto"/>
                <w:bottom w:val="none" w:sz="0" w:space="0" w:color="auto"/>
                <w:right w:val="none" w:sz="0" w:space="0" w:color="auto"/>
              </w:divBdr>
            </w:div>
            <w:div w:id="1922257344">
              <w:marLeft w:val="0"/>
              <w:marRight w:val="0"/>
              <w:marTop w:val="0"/>
              <w:marBottom w:val="0"/>
              <w:divBdr>
                <w:top w:val="none" w:sz="0" w:space="0" w:color="auto"/>
                <w:left w:val="none" w:sz="0" w:space="0" w:color="auto"/>
                <w:bottom w:val="none" w:sz="0" w:space="0" w:color="auto"/>
                <w:right w:val="none" w:sz="0" w:space="0" w:color="auto"/>
              </w:divBdr>
            </w:div>
            <w:div w:id="1386106974">
              <w:marLeft w:val="0"/>
              <w:marRight w:val="0"/>
              <w:marTop w:val="0"/>
              <w:marBottom w:val="0"/>
              <w:divBdr>
                <w:top w:val="none" w:sz="0" w:space="0" w:color="auto"/>
                <w:left w:val="none" w:sz="0" w:space="0" w:color="auto"/>
                <w:bottom w:val="none" w:sz="0" w:space="0" w:color="auto"/>
                <w:right w:val="none" w:sz="0" w:space="0" w:color="auto"/>
              </w:divBdr>
            </w:div>
            <w:div w:id="1206404245">
              <w:marLeft w:val="0"/>
              <w:marRight w:val="0"/>
              <w:marTop w:val="0"/>
              <w:marBottom w:val="0"/>
              <w:divBdr>
                <w:top w:val="none" w:sz="0" w:space="0" w:color="auto"/>
                <w:left w:val="none" w:sz="0" w:space="0" w:color="auto"/>
                <w:bottom w:val="none" w:sz="0" w:space="0" w:color="auto"/>
                <w:right w:val="none" w:sz="0" w:space="0" w:color="auto"/>
              </w:divBdr>
            </w:div>
            <w:div w:id="685400862">
              <w:marLeft w:val="0"/>
              <w:marRight w:val="0"/>
              <w:marTop w:val="0"/>
              <w:marBottom w:val="0"/>
              <w:divBdr>
                <w:top w:val="none" w:sz="0" w:space="0" w:color="auto"/>
                <w:left w:val="none" w:sz="0" w:space="0" w:color="auto"/>
                <w:bottom w:val="none" w:sz="0" w:space="0" w:color="auto"/>
                <w:right w:val="none" w:sz="0" w:space="0" w:color="auto"/>
              </w:divBdr>
            </w:div>
            <w:div w:id="624576993">
              <w:marLeft w:val="0"/>
              <w:marRight w:val="0"/>
              <w:marTop w:val="0"/>
              <w:marBottom w:val="0"/>
              <w:divBdr>
                <w:top w:val="none" w:sz="0" w:space="0" w:color="auto"/>
                <w:left w:val="none" w:sz="0" w:space="0" w:color="auto"/>
                <w:bottom w:val="none" w:sz="0" w:space="0" w:color="auto"/>
                <w:right w:val="none" w:sz="0" w:space="0" w:color="auto"/>
              </w:divBdr>
            </w:div>
            <w:div w:id="1567497898">
              <w:marLeft w:val="0"/>
              <w:marRight w:val="0"/>
              <w:marTop w:val="0"/>
              <w:marBottom w:val="0"/>
              <w:divBdr>
                <w:top w:val="none" w:sz="0" w:space="0" w:color="auto"/>
                <w:left w:val="none" w:sz="0" w:space="0" w:color="auto"/>
                <w:bottom w:val="none" w:sz="0" w:space="0" w:color="auto"/>
                <w:right w:val="none" w:sz="0" w:space="0" w:color="auto"/>
              </w:divBdr>
            </w:div>
            <w:div w:id="2032565815">
              <w:marLeft w:val="0"/>
              <w:marRight w:val="0"/>
              <w:marTop w:val="0"/>
              <w:marBottom w:val="0"/>
              <w:divBdr>
                <w:top w:val="none" w:sz="0" w:space="0" w:color="auto"/>
                <w:left w:val="none" w:sz="0" w:space="0" w:color="auto"/>
                <w:bottom w:val="none" w:sz="0" w:space="0" w:color="auto"/>
                <w:right w:val="none" w:sz="0" w:space="0" w:color="auto"/>
              </w:divBdr>
            </w:div>
            <w:div w:id="967977747">
              <w:marLeft w:val="0"/>
              <w:marRight w:val="0"/>
              <w:marTop w:val="0"/>
              <w:marBottom w:val="0"/>
              <w:divBdr>
                <w:top w:val="none" w:sz="0" w:space="0" w:color="auto"/>
                <w:left w:val="none" w:sz="0" w:space="0" w:color="auto"/>
                <w:bottom w:val="none" w:sz="0" w:space="0" w:color="auto"/>
                <w:right w:val="none" w:sz="0" w:space="0" w:color="auto"/>
              </w:divBdr>
            </w:div>
            <w:div w:id="242952057">
              <w:marLeft w:val="0"/>
              <w:marRight w:val="0"/>
              <w:marTop w:val="0"/>
              <w:marBottom w:val="0"/>
              <w:divBdr>
                <w:top w:val="none" w:sz="0" w:space="0" w:color="auto"/>
                <w:left w:val="none" w:sz="0" w:space="0" w:color="auto"/>
                <w:bottom w:val="none" w:sz="0" w:space="0" w:color="auto"/>
                <w:right w:val="none" w:sz="0" w:space="0" w:color="auto"/>
              </w:divBdr>
            </w:div>
            <w:div w:id="1522474208">
              <w:marLeft w:val="0"/>
              <w:marRight w:val="0"/>
              <w:marTop w:val="0"/>
              <w:marBottom w:val="0"/>
              <w:divBdr>
                <w:top w:val="none" w:sz="0" w:space="0" w:color="auto"/>
                <w:left w:val="none" w:sz="0" w:space="0" w:color="auto"/>
                <w:bottom w:val="none" w:sz="0" w:space="0" w:color="auto"/>
                <w:right w:val="none" w:sz="0" w:space="0" w:color="auto"/>
              </w:divBdr>
            </w:div>
            <w:div w:id="1523859116">
              <w:marLeft w:val="0"/>
              <w:marRight w:val="0"/>
              <w:marTop w:val="0"/>
              <w:marBottom w:val="0"/>
              <w:divBdr>
                <w:top w:val="none" w:sz="0" w:space="0" w:color="auto"/>
                <w:left w:val="none" w:sz="0" w:space="0" w:color="auto"/>
                <w:bottom w:val="none" w:sz="0" w:space="0" w:color="auto"/>
                <w:right w:val="none" w:sz="0" w:space="0" w:color="auto"/>
              </w:divBdr>
            </w:div>
            <w:div w:id="1572160423">
              <w:marLeft w:val="0"/>
              <w:marRight w:val="0"/>
              <w:marTop w:val="0"/>
              <w:marBottom w:val="0"/>
              <w:divBdr>
                <w:top w:val="none" w:sz="0" w:space="0" w:color="auto"/>
                <w:left w:val="none" w:sz="0" w:space="0" w:color="auto"/>
                <w:bottom w:val="none" w:sz="0" w:space="0" w:color="auto"/>
                <w:right w:val="none" w:sz="0" w:space="0" w:color="auto"/>
              </w:divBdr>
            </w:div>
            <w:div w:id="1844779321">
              <w:marLeft w:val="0"/>
              <w:marRight w:val="0"/>
              <w:marTop w:val="0"/>
              <w:marBottom w:val="0"/>
              <w:divBdr>
                <w:top w:val="none" w:sz="0" w:space="0" w:color="auto"/>
                <w:left w:val="none" w:sz="0" w:space="0" w:color="auto"/>
                <w:bottom w:val="none" w:sz="0" w:space="0" w:color="auto"/>
                <w:right w:val="none" w:sz="0" w:space="0" w:color="auto"/>
              </w:divBdr>
            </w:div>
            <w:div w:id="842817025">
              <w:marLeft w:val="0"/>
              <w:marRight w:val="0"/>
              <w:marTop w:val="0"/>
              <w:marBottom w:val="0"/>
              <w:divBdr>
                <w:top w:val="none" w:sz="0" w:space="0" w:color="auto"/>
                <w:left w:val="none" w:sz="0" w:space="0" w:color="auto"/>
                <w:bottom w:val="none" w:sz="0" w:space="0" w:color="auto"/>
                <w:right w:val="none" w:sz="0" w:space="0" w:color="auto"/>
              </w:divBdr>
            </w:div>
            <w:div w:id="1904099354">
              <w:marLeft w:val="0"/>
              <w:marRight w:val="0"/>
              <w:marTop w:val="0"/>
              <w:marBottom w:val="0"/>
              <w:divBdr>
                <w:top w:val="none" w:sz="0" w:space="0" w:color="auto"/>
                <w:left w:val="none" w:sz="0" w:space="0" w:color="auto"/>
                <w:bottom w:val="none" w:sz="0" w:space="0" w:color="auto"/>
                <w:right w:val="none" w:sz="0" w:space="0" w:color="auto"/>
              </w:divBdr>
            </w:div>
            <w:div w:id="826553427">
              <w:marLeft w:val="0"/>
              <w:marRight w:val="0"/>
              <w:marTop w:val="0"/>
              <w:marBottom w:val="0"/>
              <w:divBdr>
                <w:top w:val="none" w:sz="0" w:space="0" w:color="auto"/>
                <w:left w:val="none" w:sz="0" w:space="0" w:color="auto"/>
                <w:bottom w:val="none" w:sz="0" w:space="0" w:color="auto"/>
                <w:right w:val="none" w:sz="0" w:space="0" w:color="auto"/>
              </w:divBdr>
            </w:div>
            <w:div w:id="1883783156">
              <w:marLeft w:val="0"/>
              <w:marRight w:val="0"/>
              <w:marTop w:val="0"/>
              <w:marBottom w:val="0"/>
              <w:divBdr>
                <w:top w:val="none" w:sz="0" w:space="0" w:color="auto"/>
                <w:left w:val="none" w:sz="0" w:space="0" w:color="auto"/>
                <w:bottom w:val="none" w:sz="0" w:space="0" w:color="auto"/>
                <w:right w:val="none" w:sz="0" w:space="0" w:color="auto"/>
              </w:divBdr>
            </w:div>
            <w:div w:id="288317178">
              <w:marLeft w:val="0"/>
              <w:marRight w:val="0"/>
              <w:marTop w:val="0"/>
              <w:marBottom w:val="0"/>
              <w:divBdr>
                <w:top w:val="none" w:sz="0" w:space="0" w:color="auto"/>
                <w:left w:val="none" w:sz="0" w:space="0" w:color="auto"/>
                <w:bottom w:val="none" w:sz="0" w:space="0" w:color="auto"/>
                <w:right w:val="none" w:sz="0" w:space="0" w:color="auto"/>
              </w:divBdr>
            </w:div>
            <w:div w:id="1191264672">
              <w:marLeft w:val="0"/>
              <w:marRight w:val="0"/>
              <w:marTop w:val="0"/>
              <w:marBottom w:val="0"/>
              <w:divBdr>
                <w:top w:val="none" w:sz="0" w:space="0" w:color="auto"/>
                <w:left w:val="none" w:sz="0" w:space="0" w:color="auto"/>
                <w:bottom w:val="none" w:sz="0" w:space="0" w:color="auto"/>
                <w:right w:val="none" w:sz="0" w:space="0" w:color="auto"/>
              </w:divBdr>
            </w:div>
            <w:div w:id="817962802">
              <w:marLeft w:val="0"/>
              <w:marRight w:val="0"/>
              <w:marTop w:val="0"/>
              <w:marBottom w:val="0"/>
              <w:divBdr>
                <w:top w:val="none" w:sz="0" w:space="0" w:color="auto"/>
                <w:left w:val="none" w:sz="0" w:space="0" w:color="auto"/>
                <w:bottom w:val="none" w:sz="0" w:space="0" w:color="auto"/>
                <w:right w:val="none" w:sz="0" w:space="0" w:color="auto"/>
              </w:divBdr>
            </w:div>
            <w:div w:id="1594778039">
              <w:marLeft w:val="0"/>
              <w:marRight w:val="0"/>
              <w:marTop w:val="0"/>
              <w:marBottom w:val="0"/>
              <w:divBdr>
                <w:top w:val="none" w:sz="0" w:space="0" w:color="auto"/>
                <w:left w:val="none" w:sz="0" w:space="0" w:color="auto"/>
                <w:bottom w:val="none" w:sz="0" w:space="0" w:color="auto"/>
                <w:right w:val="none" w:sz="0" w:space="0" w:color="auto"/>
              </w:divBdr>
            </w:div>
            <w:div w:id="1567110176">
              <w:marLeft w:val="0"/>
              <w:marRight w:val="0"/>
              <w:marTop w:val="0"/>
              <w:marBottom w:val="0"/>
              <w:divBdr>
                <w:top w:val="none" w:sz="0" w:space="0" w:color="auto"/>
                <w:left w:val="none" w:sz="0" w:space="0" w:color="auto"/>
                <w:bottom w:val="none" w:sz="0" w:space="0" w:color="auto"/>
                <w:right w:val="none" w:sz="0" w:space="0" w:color="auto"/>
              </w:divBdr>
            </w:div>
            <w:div w:id="1479375790">
              <w:marLeft w:val="0"/>
              <w:marRight w:val="0"/>
              <w:marTop w:val="0"/>
              <w:marBottom w:val="0"/>
              <w:divBdr>
                <w:top w:val="none" w:sz="0" w:space="0" w:color="auto"/>
                <w:left w:val="none" w:sz="0" w:space="0" w:color="auto"/>
                <w:bottom w:val="none" w:sz="0" w:space="0" w:color="auto"/>
                <w:right w:val="none" w:sz="0" w:space="0" w:color="auto"/>
              </w:divBdr>
            </w:div>
            <w:div w:id="9725094">
              <w:marLeft w:val="0"/>
              <w:marRight w:val="0"/>
              <w:marTop w:val="0"/>
              <w:marBottom w:val="0"/>
              <w:divBdr>
                <w:top w:val="none" w:sz="0" w:space="0" w:color="auto"/>
                <w:left w:val="none" w:sz="0" w:space="0" w:color="auto"/>
                <w:bottom w:val="none" w:sz="0" w:space="0" w:color="auto"/>
                <w:right w:val="none" w:sz="0" w:space="0" w:color="auto"/>
              </w:divBdr>
            </w:div>
            <w:div w:id="1741441509">
              <w:marLeft w:val="0"/>
              <w:marRight w:val="0"/>
              <w:marTop w:val="0"/>
              <w:marBottom w:val="0"/>
              <w:divBdr>
                <w:top w:val="none" w:sz="0" w:space="0" w:color="auto"/>
                <w:left w:val="none" w:sz="0" w:space="0" w:color="auto"/>
                <w:bottom w:val="none" w:sz="0" w:space="0" w:color="auto"/>
                <w:right w:val="none" w:sz="0" w:space="0" w:color="auto"/>
              </w:divBdr>
            </w:div>
            <w:div w:id="1894925275">
              <w:marLeft w:val="0"/>
              <w:marRight w:val="0"/>
              <w:marTop w:val="0"/>
              <w:marBottom w:val="0"/>
              <w:divBdr>
                <w:top w:val="none" w:sz="0" w:space="0" w:color="auto"/>
                <w:left w:val="none" w:sz="0" w:space="0" w:color="auto"/>
                <w:bottom w:val="none" w:sz="0" w:space="0" w:color="auto"/>
                <w:right w:val="none" w:sz="0" w:space="0" w:color="auto"/>
              </w:divBdr>
            </w:div>
            <w:div w:id="914782188">
              <w:marLeft w:val="0"/>
              <w:marRight w:val="0"/>
              <w:marTop w:val="0"/>
              <w:marBottom w:val="0"/>
              <w:divBdr>
                <w:top w:val="none" w:sz="0" w:space="0" w:color="auto"/>
                <w:left w:val="none" w:sz="0" w:space="0" w:color="auto"/>
                <w:bottom w:val="none" w:sz="0" w:space="0" w:color="auto"/>
                <w:right w:val="none" w:sz="0" w:space="0" w:color="auto"/>
              </w:divBdr>
            </w:div>
            <w:div w:id="1382903739">
              <w:marLeft w:val="0"/>
              <w:marRight w:val="0"/>
              <w:marTop w:val="0"/>
              <w:marBottom w:val="0"/>
              <w:divBdr>
                <w:top w:val="none" w:sz="0" w:space="0" w:color="auto"/>
                <w:left w:val="none" w:sz="0" w:space="0" w:color="auto"/>
                <w:bottom w:val="none" w:sz="0" w:space="0" w:color="auto"/>
                <w:right w:val="none" w:sz="0" w:space="0" w:color="auto"/>
              </w:divBdr>
            </w:div>
            <w:div w:id="2118064366">
              <w:marLeft w:val="0"/>
              <w:marRight w:val="0"/>
              <w:marTop w:val="0"/>
              <w:marBottom w:val="0"/>
              <w:divBdr>
                <w:top w:val="none" w:sz="0" w:space="0" w:color="auto"/>
                <w:left w:val="none" w:sz="0" w:space="0" w:color="auto"/>
                <w:bottom w:val="none" w:sz="0" w:space="0" w:color="auto"/>
                <w:right w:val="none" w:sz="0" w:space="0" w:color="auto"/>
              </w:divBdr>
            </w:div>
            <w:div w:id="25328317">
              <w:marLeft w:val="0"/>
              <w:marRight w:val="0"/>
              <w:marTop w:val="0"/>
              <w:marBottom w:val="0"/>
              <w:divBdr>
                <w:top w:val="none" w:sz="0" w:space="0" w:color="auto"/>
                <w:left w:val="none" w:sz="0" w:space="0" w:color="auto"/>
                <w:bottom w:val="none" w:sz="0" w:space="0" w:color="auto"/>
                <w:right w:val="none" w:sz="0" w:space="0" w:color="auto"/>
              </w:divBdr>
            </w:div>
            <w:div w:id="1122919333">
              <w:marLeft w:val="0"/>
              <w:marRight w:val="0"/>
              <w:marTop w:val="0"/>
              <w:marBottom w:val="0"/>
              <w:divBdr>
                <w:top w:val="none" w:sz="0" w:space="0" w:color="auto"/>
                <w:left w:val="none" w:sz="0" w:space="0" w:color="auto"/>
                <w:bottom w:val="none" w:sz="0" w:space="0" w:color="auto"/>
                <w:right w:val="none" w:sz="0" w:space="0" w:color="auto"/>
              </w:divBdr>
            </w:div>
            <w:div w:id="1315068942">
              <w:marLeft w:val="0"/>
              <w:marRight w:val="0"/>
              <w:marTop w:val="0"/>
              <w:marBottom w:val="0"/>
              <w:divBdr>
                <w:top w:val="none" w:sz="0" w:space="0" w:color="auto"/>
                <w:left w:val="none" w:sz="0" w:space="0" w:color="auto"/>
                <w:bottom w:val="none" w:sz="0" w:space="0" w:color="auto"/>
                <w:right w:val="none" w:sz="0" w:space="0" w:color="auto"/>
              </w:divBdr>
            </w:div>
            <w:div w:id="382221021">
              <w:marLeft w:val="0"/>
              <w:marRight w:val="0"/>
              <w:marTop w:val="0"/>
              <w:marBottom w:val="0"/>
              <w:divBdr>
                <w:top w:val="none" w:sz="0" w:space="0" w:color="auto"/>
                <w:left w:val="none" w:sz="0" w:space="0" w:color="auto"/>
                <w:bottom w:val="none" w:sz="0" w:space="0" w:color="auto"/>
                <w:right w:val="none" w:sz="0" w:space="0" w:color="auto"/>
              </w:divBdr>
            </w:div>
            <w:div w:id="1518076544">
              <w:marLeft w:val="0"/>
              <w:marRight w:val="0"/>
              <w:marTop w:val="0"/>
              <w:marBottom w:val="0"/>
              <w:divBdr>
                <w:top w:val="none" w:sz="0" w:space="0" w:color="auto"/>
                <w:left w:val="none" w:sz="0" w:space="0" w:color="auto"/>
                <w:bottom w:val="none" w:sz="0" w:space="0" w:color="auto"/>
                <w:right w:val="none" w:sz="0" w:space="0" w:color="auto"/>
              </w:divBdr>
            </w:div>
            <w:div w:id="1801726198">
              <w:marLeft w:val="0"/>
              <w:marRight w:val="0"/>
              <w:marTop w:val="0"/>
              <w:marBottom w:val="0"/>
              <w:divBdr>
                <w:top w:val="none" w:sz="0" w:space="0" w:color="auto"/>
                <w:left w:val="none" w:sz="0" w:space="0" w:color="auto"/>
                <w:bottom w:val="none" w:sz="0" w:space="0" w:color="auto"/>
                <w:right w:val="none" w:sz="0" w:space="0" w:color="auto"/>
              </w:divBdr>
            </w:div>
            <w:div w:id="2630947">
              <w:marLeft w:val="0"/>
              <w:marRight w:val="0"/>
              <w:marTop w:val="0"/>
              <w:marBottom w:val="0"/>
              <w:divBdr>
                <w:top w:val="none" w:sz="0" w:space="0" w:color="auto"/>
                <w:left w:val="none" w:sz="0" w:space="0" w:color="auto"/>
                <w:bottom w:val="none" w:sz="0" w:space="0" w:color="auto"/>
                <w:right w:val="none" w:sz="0" w:space="0" w:color="auto"/>
              </w:divBdr>
            </w:div>
            <w:div w:id="922690750">
              <w:marLeft w:val="0"/>
              <w:marRight w:val="0"/>
              <w:marTop w:val="0"/>
              <w:marBottom w:val="0"/>
              <w:divBdr>
                <w:top w:val="none" w:sz="0" w:space="0" w:color="auto"/>
                <w:left w:val="none" w:sz="0" w:space="0" w:color="auto"/>
                <w:bottom w:val="none" w:sz="0" w:space="0" w:color="auto"/>
                <w:right w:val="none" w:sz="0" w:space="0" w:color="auto"/>
              </w:divBdr>
            </w:div>
            <w:div w:id="700864958">
              <w:marLeft w:val="0"/>
              <w:marRight w:val="0"/>
              <w:marTop w:val="0"/>
              <w:marBottom w:val="0"/>
              <w:divBdr>
                <w:top w:val="none" w:sz="0" w:space="0" w:color="auto"/>
                <w:left w:val="none" w:sz="0" w:space="0" w:color="auto"/>
                <w:bottom w:val="none" w:sz="0" w:space="0" w:color="auto"/>
                <w:right w:val="none" w:sz="0" w:space="0" w:color="auto"/>
              </w:divBdr>
            </w:div>
          </w:divsChild>
        </w:div>
        <w:div w:id="1286430954">
          <w:marLeft w:val="0"/>
          <w:marRight w:val="0"/>
          <w:marTop w:val="0"/>
          <w:marBottom w:val="0"/>
          <w:divBdr>
            <w:top w:val="none" w:sz="0" w:space="0" w:color="auto"/>
            <w:left w:val="none" w:sz="0" w:space="0" w:color="auto"/>
            <w:bottom w:val="none" w:sz="0" w:space="0" w:color="auto"/>
            <w:right w:val="none" w:sz="0" w:space="0" w:color="auto"/>
          </w:divBdr>
        </w:div>
        <w:div w:id="565147330">
          <w:marLeft w:val="0"/>
          <w:marRight w:val="0"/>
          <w:marTop w:val="0"/>
          <w:marBottom w:val="0"/>
          <w:divBdr>
            <w:top w:val="none" w:sz="0" w:space="0" w:color="auto"/>
            <w:left w:val="none" w:sz="0" w:space="0" w:color="auto"/>
            <w:bottom w:val="none" w:sz="0" w:space="0" w:color="auto"/>
            <w:right w:val="none" w:sz="0" w:space="0" w:color="auto"/>
          </w:divBdr>
        </w:div>
        <w:div w:id="407118972">
          <w:marLeft w:val="0"/>
          <w:marRight w:val="0"/>
          <w:marTop w:val="0"/>
          <w:marBottom w:val="0"/>
          <w:divBdr>
            <w:top w:val="none" w:sz="0" w:space="0" w:color="auto"/>
            <w:left w:val="none" w:sz="0" w:space="0" w:color="auto"/>
            <w:bottom w:val="none" w:sz="0" w:space="0" w:color="auto"/>
            <w:right w:val="none" w:sz="0" w:space="0" w:color="auto"/>
          </w:divBdr>
        </w:div>
        <w:div w:id="1090858254">
          <w:marLeft w:val="0"/>
          <w:marRight w:val="0"/>
          <w:marTop w:val="0"/>
          <w:marBottom w:val="0"/>
          <w:divBdr>
            <w:top w:val="none" w:sz="0" w:space="0" w:color="auto"/>
            <w:left w:val="none" w:sz="0" w:space="0" w:color="auto"/>
            <w:bottom w:val="none" w:sz="0" w:space="0" w:color="auto"/>
            <w:right w:val="none" w:sz="0" w:space="0" w:color="auto"/>
          </w:divBdr>
        </w:div>
        <w:div w:id="13965864">
          <w:marLeft w:val="0"/>
          <w:marRight w:val="0"/>
          <w:marTop w:val="0"/>
          <w:marBottom w:val="0"/>
          <w:divBdr>
            <w:top w:val="none" w:sz="0" w:space="0" w:color="auto"/>
            <w:left w:val="none" w:sz="0" w:space="0" w:color="auto"/>
            <w:bottom w:val="none" w:sz="0" w:space="0" w:color="auto"/>
            <w:right w:val="none" w:sz="0" w:space="0" w:color="auto"/>
          </w:divBdr>
        </w:div>
        <w:div w:id="24209598">
          <w:marLeft w:val="0"/>
          <w:marRight w:val="0"/>
          <w:marTop w:val="0"/>
          <w:marBottom w:val="0"/>
          <w:divBdr>
            <w:top w:val="none" w:sz="0" w:space="0" w:color="auto"/>
            <w:left w:val="none" w:sz="0" w:space="0" w:color="auto"/>
            <w:bottom w:val="none" w:sz="0" w:space="0" w:color="auto"/>
            <w:right w:val="none" w:sz="0" w:space="0" w:color="auto"/>
          </w:divBdr>
        </w:div>
        <w:div w:id="1636570743">
          <w:marLeft w:val="0"/>
          <w:marRight w:val="0"/>
          <w:marTop w:val="0"/>
          <w:marBottom w:val="0"/>
          <w:divBdr>
            <w:top w:val="none" w:sz="0" w:space="0" w:color="auto"/>
            <w:left w:val="none" w:sz="0" w:space="0" w:color="auto"/>
            <w:bottom w:val="none" w:sz="0" w:space="0" w:color="auto"/>
            <w:right w:val="none" w:sz="0" w:space="0" w:color="auto"/>
          </w:divBdr>
        </w:div>
        <w:div w:id="1326670233">
          <w:marLeft w:val="0"/>
          <w:marRight w:val="0"/>
          <w:marTop w:val="0"/>
          <w:marBottom w:val="0"/>
          <w:divBdr>
            <w:top w:val="none" w:sz="0" w:space="0" w:color="auto"/>
            <w:left w:val="none" w:sz="0" w:space="0" w:color="auto"/>
            <w:bottom w:val="none" w:sz="0" w:space="0" w:color="auto"/>
            <w:right w:val="none" w:sz="0" w:space="0" w:color="auto"/>
          </w:divBdr>
        </w:div>
        <w:div w:id="1136680045">
          <w:marLeft w:val="0"/>
          <w:marRight w:val="0"/>
          <w:marTop w:val="0"/>
          <w:marBottom w:val="0"/>
          <w:divBdr>
            <w:top w:val="none" w:sz="0" w:space="0" w:color="auto"/>
            <w:left w:val="none" w:sz="0" w:space="0" w:color="auto"/>
            <w:bottom w:val="none" w:sz="0" w:space="0" w:color="auto"/>
            <w:right w:val="none" w:sz="0" w:space="0" w:color="auto"/>
          </w:divBdr>
        </w:div>
        <w:div w:id="1969310071">
          <w:marLeft w:val="0"/>
          <w:marRight w:val="0"/>
          <w:marTop w:val="0"/>
          <w:marBottom w:val="0"/>
          <w:divBdr>
            <w:top w:val="none" w:sz="0" w:space="0" w:color="auto"/>
            <w:left w:val="none" w:sz="0" w:space="0" w:color="auto"/>
            <w:bottom w:val="none" w:sz="0" w:space="0" w:color="auto"/>
            <w:right w:val="none" w:sz="0" w:space="0" w:color="auto"/>
          </w:divBdr>
        </w:div>
        <w:div w:id="2102027565">
          <w:marLeft w:val="0"/>
          <w:marRight w:val="0"/>
          <w:marTop w:val="0"/>
          <w:marBottom w:val="0"/>
          <w:divBdr>
            <w:top w:val="none" w:sz="0" w:space="0" w:color="auto"/>
            <w:left w:val="none" w:sz="0" w:space="0" w:color="auto"/>
            <w:bottom w:val="none" w:sz="0" w:space="0" w:color="auto"/>
            <w:right w:val="none" w:sz="0" w:space="0" w:color="auto"/>
          </w:divBdr>
        </w:div>
        <w:div w:id="163017465">
          <w:marLeft w:val="0"/>
          <w:marRight w:val="0"/>
          <w:marTop w:val="0"/>
          <w:marBottom w:val="0"/>
          <w:divBdr>
            <w:top w:val="none" w:sz="0" w:space="0" w:color="auto"/>
            <w:left w:val="none" w:sz="0" w:space="0" w:color="auto"/>
            <w:bottom w:val="none" w:sz="0" w:space="0" w:color="auto"/>
            <w:right w:val="none" w:sz="0" w:space="0" w:color="auto"/>
          </w:divBdr>
        </w:div>
        <w:div w:id="1712880184">
          <w:marLeft w:val="0"/>
          <w:marRight w:val="0"/>
          <w:marTop w:val="0"/>
          <w:marBottom w:val="0"/>
          <w:divBdr>
            <w:top w:val="none" w:sz="0" w:space="0" w:color="auto"/>
            <w:left w:val="none" w:sz="0" w:space="0" w:color="auto"/>
            <w:bottom w:val="none" w:sz="0" w:space="0" w:color="auto"/>
            <w:right w:val="none" w:sz="0" w:space="0" w:color="auto"/>
          </w:divBdr>
        </w:div>
        <w:div w:id="1846438892">
          <w:marLeft w:val="0"/>
          <w:marRight w:val="0"/>
          <w:marTop w:val="0"/>
          <w:marBottom w:val="0"/>
          <w:divBdr>
            <w:top w:val="none" w:sz="0" w:space="0" w:color="auto"/>
            <w:left w:val="none" w:sz="0" w:space="0" w:color="auto"/>
            <w:bottom w:val="none" w:sz="0" w:space="0" w:color="auto"/>
            <w:right w:val="none" w:sz="0" w:space="0" w:color="auto"/>
          </w:divBdr>
        </w:div>
        <w:div w:id="1730491739">
          <w:marLeft w:val="0"/>
          <w:marRight w:val="0"/>
          <w:marTop w:val="0"/>
          <w:marBottom w:val="0"/>
          <w:divBdr>
            <w:top w:val="none" w:sz="0" w:space="0" w:color="auto"/>
            <w:left w:val="none" w:sz="0" w:space="0" w:color="auto"/>
            <w:bottom w:val="none" w:sz="0" w:space="0" w:color="auto"/>
            <w:right w:val="none" w:sz="0" w:space="0" w:color="auto"/>
          </w:divBdr>
        </w:div>
        <w:div w:id="233442978">
          <w:marLeft w:val="0"/>
          <w:marRight w:val="0"/>
          <w:marTop w:val="0"/>
          <w:marBottom w:val="0"/>
          <w:divBdr>
            <w:top w:val="none" w:sz="0" w:space="0" w:color="auto"/>
            <w:left w:val="none" w:sz="0" w:space="0" w:color="auto"/>
            <w:bottom w:val="none" w:sz="0" w:space="0" w:color="auto"/>
            <w:right w:val="none" w:sz="0" w:space="0" w:color="auto"/>
          </w:divBdr>
        </w:div>
        <w:div w:id="1590192305">
          <w:marLeft w:val="0"/>
          <w:marRight w:val="0"/>
          <w:marTop w:val="0"/>
          <w:marBottom w:val="0"/>
          <w:divBdr>
            <w:top w:val="none" w:sz="0" w:space="0" w:color="auto"/>
            <w:left w:val="none" w:sz="0" w:space="0" w:color="auto"/>
            <w:bottom w:val="none" w:sz="0" w:space="0" w:color="auto"/>
            <w:right w:val="none" w:sz="0" w:space="0" w:color="auto"/>
          </w:divBdr>
        </w:div>
        <w:div w:id="1928296648">
          <w:marLeft w:val="0"/>
          <w:marRight w:val="0"/>
          <w:marTop w:val="0"/>
          <w:marBottom w:val="0"/>
          <w:divBdr>
            <w:top w:val="none" w:sz="0" w:space="0" w:color="auto"/>
            <w:left w:val="none" w:sz="0" w:space="0" w:color="auto"/>
            <w:bottom w:val="none" w:sz="0" w:space="0" w:color="auto"/>
            <w:right w:val="none" w:sz="0" w:space="0" w:color="auto"/>
          </w:divBdr>
        </w:div>
        <w:div w:id="1248617812">
          <w:marLeft w:val="0"/>
          <w:marRight w:val="0"/>
          <w:marTop w:val="0"/>
          <w:marBottom w:val="0"/>
          <w:divBdr>
            <w:top w:val="none" w:sz="0" w:space="0" w:color="auto"/>
            <w:left w:val="none" w:sz="0" w:space="0" w:color="auto"/>
            <w:bottom w:val="none" w:sz="0" w:space="0" w:color="auto"/>
            <w:right w:val="none" w:sz="0" w:space="0" w:color="auto"/>
          </w:divBdr>
        </w:div>
        <w:div w:id="1522085082">
          <w:marLeft w:val="0"/>
          <w:marRight w:val="0"/>
          <w:marTop w:val="0"/>
          <w:marBottom w:val="0"/>
          <w:divBdr>
            <w:top w:val="none" w:sz="0" w:space="0" w:color="auto"/>
            <w:left w:val="none" w:sz="0" w:space="0" w:color="auto"/>
            <w:bottom w:val="none" w:sz="0" w:space="0" w:color="auto"/>
            <w:right w:val="none" w:sz="0" w:space="0" w:color="auto"/>
          </w:divBdr>
        </w:div>
        <w:div w:id="1143621648">
          <w:marLeft w:val="0"/>
          <w:marRight w:val="0"/>
          <w:marTop w:val="0"/>
          <w:marBottom w:val="0"/>
          <w:divBdr>
            <w:top w:val="none" w:sz="0" w:space="0" w:color="auto"/>
            <w:left w:val="none" w:sz="0" w:space="0" w:color="auto"/>
            <w:bottom w:val="none" w:sz="0" w:space="0" w:color="auto"/>
            <w:right w:val="none" w:sz="0" w:space="0" w:color="auto"/>
          </w:divBdr>
        </w:div>
      </w:divsChild>
    </w:div>
    <w:div w:id="1004940163">
      <w:bodyDiv w:val="1"/>
      <w:marLeft w:val="0"/>
      <w:marRight w:val="0"/>
      <w:marTop w:val="0"/>
      <w:marBottom w:val="0"/>
      <w:divBdr>
        <w:top w:val="none" w:sz="0" w:space="0" w:color="auto"/>
        <w:left w:val="none" w:sz="0" w:space="0" w:color="auto"/>
        <w:bottom w:val="none" w:sz="0" w:space="0" w:color="auto"/>
        <w:right w:val="none" w:sz="0" w:space="0" w:color="auto"/>
      </w:divBdr>
      <w:divsChild>
        <w:div w:id="1661692503">
          <w:marLeft w:val="0"/>
          <w:marRight w:val="0"/>
          <w:marTop w:val="0"/>
          <w:marBottom w:val="0"/>
          <w:divBdr>
            <w:top w:val="none" w:sz="0" w:space="0" w:color="auto"/>
            <w:left w:val="none" w:sz="0" w:space="0" w:color="auto"/>
            <w:bottom w:val="none" w:sz="0" w:space="0" w:color="auto"/>
            <w:right w:val="none" w:sz="0" w:space="0" w:color="auto"/>
          </w:divBdr>
          <w:divsChild>
            <w:div w:id="19943464">
              <w:marLeft w:val="0"/>
              <w:marRight w:val="0"/>
              <w:marTop w:val="0"/>
              <w:marBottom w:val="0"/>
              <w:divBdr>
                <w:top w:val="none" w:sz="0" w:space="0" w:color="auto"/>
                <w:left w:val="none" w:sz="0" w:space="0" w:color="auto"/>
                <w:bottom w:val="none" w:sz="0" w:space="0" w:color="auto"/>
                <w:right w:val="none" w:sz="0" w:space="0" w:color="auto"/>
              </w:divBdr>
            </w:div>
            <w:div w:id="937785633">
              <w:marLeft w:val="0"/>
              <w:marRight w:val="0"/>
              <w:marTop w:val="0"/>
              <w:marBottom w:val="0"/>
              <w:divBdr>
                <w:top w:val="none" w:sz="0" w:space="0" w:color="auto"/>
                <w:left w:val="none" w:sz="0" w:space="0" w:color="auto"/>
                <w:bottom w:val="none" w:sz="0" w:space="0" w:color="auto"/>
                <w:right w:val="none" w:sz="0" w:space="0" w:color="auto"/>
              </w:divBdr>
            </w:div>
            <w:div w:id="70280269">
              <w:marLeft w:val="0"/>
              <w:marRight w:val="0"/>
              <w:marTop w:val="0"/>
              <w:marBottom w:val="0"/>
              <w:divBdr>
                <w:top w:val="none" w:sz="0" w:space="0" w:color="auto"/>
                <w:left w:val="none" w:sz="0" w:space="0" w:color="auto"/>
                <w:bottom w:val="none" w:sz="0" w:space="0" w:color="auto"/>
                <w:right w:val="none" w:sz="0" w:space="0" w:color="auto"/>
              </w:divBdr>
            </w:div>
            <w:div w:id="2081361619">
              <w:marLeft w:val="0"/>
              <w:marRight w:val="0"/>
              <w:marTop w:val="0"/>
              <w:marBottom w:val="0"/>
              <w:divBdr>
                <w:top w:val="none" w:sz="0" w:space="0" w:color="auto"/>
                <w:left w:val="none" w:sz="0" w:space="0" w:color="auto"/>
                <w:bottom w:val="none" w:sz="0" w:space="0" w:color="auto"/>
                <w:right w:val="none" w:sz="0" w:space="0" w:color="auto"/>
              </w:divBdr>
            </w:div>
            <w:div w:id="1224751995">
              <w:marLeft w:val="0"/>
              <w:marRight w:val="0"/>
              <w:marTop w:val="0"/>
              <w:marBottom w:val="0"/>
              <w:divBdr>
                <w:top w:val="none" w:sz="0" w:space="0" w:color="auto"/>
                <w:left w:val="none" w:sz="0" w:space="0" w:color="auto"/>
                <w:bottom w:val="none" w:sz="0" w:space="0" w:color="auto"/>
                <w:right w:val="none" w:sz="0" w:space="0" w:color="auto"/>
              </w:divBdr>
            </w:div>
            <w:div w:id="1984845263">
              <w:marLeft w:val="0"/>
              <w:marRight w:val="0"/>
              <w:marTop w:val="0"/>
              <w:marBottom w:val="0"/>
              <w:divBdr>
                <w:top w:val="none" w:sz="0" w:space="0" w:color="auto"/>
                <w:left w:val="none" w:sz="0" w:space="0" w:color="auto"/>
                <w:bottom w:val="none" w:sz="0" w:space="0" w:color="auto"/>
                <w:right w:val="none" w:sz="0" w:space="0" w:color="auto"/>
              </w:divBdr>
            </w:div>
            <w:div w:id="1964651025">
              <w:marLeft w:val="0"/>
              <w:marRight w:val="0"/>
              <w:marTop w:val="0"/>
              <w:marBottom w:val="0"/>
              <w:divBdr>
                <w:top w:val="none" w:sz="0" w:space="0" w:color="auto"/>
                <w:left w:val="none" w:sz="0" w:space="0" w:color="auto"/>
                <w:bottom w:val="none" w:sz="0" w:space="0" w:color="auto"/>
                <w:right w:val="none" w:sz="0" w:space="0" w:color="auto"/>
              </w:divBdr>
            </w:div>
            <w:div w:id="1538464134">
              <w:marLeft w:val="0"/>
              <w:marRight w:val="0"/>
              <w:marTop w:val="0"/>
              <w:marBottom w:val="0"/>
              <w:divBdr>
                <w:top w:val="none" w:sz="0" w:space="0" w:color="auto"/>
                <w:left w:val="none" w:sz="0" w:space="0" w:color="auto"/>
                <w:bottom w:val="none" w:sz="0" w:space="0" w:color="auto"/>
                <w:right w:val="none" w:sz="0" w:space="0" w:color="auto"/>
              </w:divBdr>
            </w:div>
            <w:div w:id="792482426">
              <w:marLeft w:val="0"/>
              <w:marRight w:val="0"/>
              <w:marTop w:val="0"/>
              <w:marBottom w:val="0"/>
              <w:divBdr>
                <w:top w:val="none" w:sz="0" w:space="0" w:color="auto"/>
                <w:left w:val="none" w:sz="0" w:space="0" w:color="auto"/>
                <w:bottom w:val="none" w:sz="0" w:space="0" w:color="auto"/>
                <w:right w:val="none" w:sz="0" w:space="0" w:color="auto"/>
              </w:divBdr>
            </w:div>
            <w:div w:id="939527085">
              <w:marLeft w:val="0"/>
              <w:marRight w:val="0"/>
              <w:marTop w:val="0"/>
              <w:marBottom w:val="0"/>
              <w:divBdr>
                <w:top w:val="none" w:sz="0" w:space="0" w:color="auto"/>
                <w:left w:val="none" w:sz="0" w:space="0" w:color="auto"/>
                <w:bottom w:val="none" w:sz="0" w:space="0" w:color="auto"/>
                <w:right w:val="none" w:sz="0" w:space="0" w:color="auto"/>
              </w:divBdr>
            </w:div>
            <w:div w:id="161894712">
              <w:marLeft w:val="0"/>
              <w:marRight w:val="0"/>
              <w:marTop w:val="0"/>
              <w:marBottom w:val="0"/>
              <w:divBdr>
                <w:top w:val="none" w:sz="0" w:space="0" w:color="auto"/>
                <w:left w:val="none" w:sz="0" w:space="0" w:color="auto"/>
                <w:bottom w:val="none" w:sz="0" w:space="0" w:color="auto"/>
                <w:right w:val="none" w:sz="0" w:space="0" w:color="auto"/>
              </w:divBdr>
            </w:div>
            <w:div w:id="2142461363">
              <w:marLeft w:val="0"/>
              <w:marRight w:val="0"/>
              <w:marTop w:val="0"/>
              <w:marBottom w:val="0"/>
              <w:divBdr>
                <w:top w:val="none" w:sz="0" w:space="0" w:color="auto"/>
                <w:left w:val="none" w:sz="0" w:space="0" w:color="auto"/>
                <w:bottom w:val="none" w:sz="0" w:space="0" w:color="auto"/>
                <w:right w:val="none" w:sz="0" w:space="0" w:color="auto"/>
              </w:divBdr>
            </w:div>
            <w:div w:id="793252536">
              <w:marLeft w:val="0"/>
              <w:marRight w:val="0"/>
              <w:marTop w:val="0"/>
              <w:marBottom w:val="0"/>
              <w:divBdr>
                <w:top w:val="none" w:sz="0" w:space="0" w:color="auto"/>
                <w:left w:val="none" w:sz="0" w:space="0" w:color="auto"/>
                <w:bottom w:val="none" w:sz="0" w:space="0" w:color="auto"/>
                <w:right w:val="none" w:sz="0" w:space="0" w:color="auto"/>
              </w:divBdr>
            </w:div>
            <w:div w:id="620305567">
              <w:marLeft w:val="0"/>
              <w:marRight w:val="0"/>
              <w:marTop w:val="0"/>
              <w:marBottom w:val="0"/>
              <w:divBdr>
                <w:top w:val="none" w:sz="0" w:space="0" w:color="auto"/>
                <w:left w:val="none" w:sz="0" w:space="0" w:color="auto"/>
                <w:bottom w:val="none" w:sz="0" w:space="0" w:color="auto"/>
                <w:right w:val="none" w:sz="0" w:space="0" w:color="auto"/>
              </w:divBdr>
            </w:div>
            <w:div w:id="304625683">
              <w:marLeft w:val="0"/>
              <w:marRight w:val="0"/>
              <w:marTop w:val="0"/>
              <w:marBottom w:val="0"/>
              <w:divBdr>
                <w:top w:val="none" w:sz="0" w:space="0" w:color="auto"/>
                <w:left w:val="none" w:sz="0" w:space="0" w:color="auto"/>
                <w:bottom w:val="none" w:sz="0" w:space="0" w:color="auto"/>
                <w:right w:val="none" w:sz="0" w:space="0" w:color="auto"/>
              </w:divBdr>
            </w:div>
            <w:div w:id="1272010996">
              <w:marLeft w:val="0"/>
              <w:marRight w:val="0"/>
              <w:marTop w:val="0"/>
              <w:marBottom w:val="0"/>
              <w:divBdr>
                <w:top w:val="none" w:sz="0" w:space="0" w:color="auto"/>
                <w:left w:val="none" w:sz="0" w:space="0" w:color="auto"/>
                <w:bottom w:val="none" w:sz="0" w:space="0" w:color="auto"/>
                <w:right w:val="none" w:sz="0" w:space="0" w:color="auto"/>
              </w:divBdr>
            </w:div>
            <w:div w:id="759105869">
              <w:marLeft w:val="0"/>
              <w:marRight w:val="0"/>
              <w:marTop w:val="0"/>
              <w:marBottom w:val="0"/>
              <w:divBdr>
                <w:top w:val="none" w:sz="0" w:space="0" w:color="auto"/>
                <w:left w:val="none" w:sz="0" w:space="0" w:color="auto"/>
                <w:bottom w:val="none" w:sz="0" w:space="0" w:color="auto"/>
                <w:right w:val="none" w:sz="0" w:space="0" w:color="auto"/>
              </w:divBdr>
            </w:div>
            <w:div w:id="1258949924">
              <w:marLeft w:val="0"/>
              <w:marRight w:val="0"/>
              <w:marTop w:val="0"/>
              <w:marBottom w:val="0"/>
              <w:divBdr>
                <w:top w:val="none" w:sz="0" w:space="0" w:color="auto"/>
                <w:left w:val="none" w:sz="0" w:space="0" w:color="auto"/>
                <w:bottom w:val="none" w:sz="0" w:space="0" w:color="auto"/>
                <w:right w:val="none" w:sz="0" w:space="0" w:color="auto"/>
              </w:divBdr>
            </w:div>
            <w:div w:id="728460263">
              <w:marLeft w:val="0"/>
              <w:marRight w:val="0"/>
              <w:marTop w:val="0"/>
              <w:marBottom w:val="0"/>
              <w:divBdr>
                <w:top w:val="none" w:sz="0" w:space="0" w:color="auto"/>
                <w:left w:val="none" w:sz="0" w:space="0" w:color="auto"/>
                <w:bottom w:val="none" w:sz="0" w:space="0" w:color="auto"/>
                <w:right w:val="none" w:sz="0" w:space="0" w:color="auto"/>
              </w:divBdr>
            </w:div>
            <w:div w:id="732041636">
              <w:marLeft w:val="0"/>
              <w:marRight w:val="0"/>
              <w:marTop w:val="0"/>
              <w:marBottom w:val="0"/>
              <w:divBdr>
                <w:top w:val="none" w:sz="0" w:space="0" w:color="auto"/>
                <w:left w:val="none" w:sz="0" w:space="0" w:color="auto"/>
                <w:bottom w:val="none" w:sz="0" w:space="0" w:color="auto"/>
                <w:right w:val="none" w:sz="0" w:space="0" w:color="auto"/>
              </w:divBdr>
            </w:div>
            <w:div w:id="1183057813">
              <w:marLeft w:val="0"/>
              <w:marRight w:val="0"/>
              <w:marTop w:val="0"/>
              <w:marBottom w:val="0"/>
              <w:divBdr>
                <w:top w:val="none" w:sz="0" w:space="0" w:color="auto"/>
                <w:left w:val="none" w:sz="0" w:space="0" w:color="auto"/>
                <w:bottom w:val="none" w:sz="0" w:space="0" w:color="auto"/>
                <w:right w:val="none" w:sz="0" w:space="0" w:color="auto"/>
              </w:divBdr>
            </w:div>
            <w:div w:id="1751850495">
              <w:marLeft w:val="0"/>
              <w:marRight w:val="0"/>
              <w:marTop w:val="0"/>
              <w:marBottom w:val="0"/>
              <w:divBdr>
                <w:top w:val="none" w:sz="0" w:space="0" w:color="auto"/>
                <w:left w:val="none" w:sz="0" w:space="0" w:color="auto"/>
                <w:bottom w:val="none" w:sz="0" w:space="0" w:color="auto"/>
                <w:right w:val="none" w:sz="0" w:space="0" w:color="auto"/>
              </w:divBdr>
            </w:div>
            <w:div w:id="1254822104">
              <w:marLeft w:val="0"/>
              <w:marRight w:val="0"/>
              <w:marTop w:val="0"/>
              <w:marBottom w:val="0"/>
              <w:divBdr>
                <w:top w:val="none" w:sz="0" w:space="0" w:color="auto"/>
                <w:left w:val="none" w:sz="0" w:space="0" w:color="auto"/>
                <w:bottom w:val="none" w:sz="0" w:space="0" w:color="auto"/>
                <w:right w:val="none" w:sz="0" w:space="0" w:color="auto"/>
              </w:divBdr>
            </w:div>
            <w:div w:id="1079640771">
              <w:marLeft w:val="0"/>
              <w:marRight w:val="0"/>
              <w:marTop w:val="0"/>
              <w:marBottom w:val="0"/>
              <w:divBdr>
                <w:top w:val="none" w:sz="0" w:space="0" w:color="auto"/>
                <w:left w:val="none" w:sz="0" w:space="0" w:color="auto"/>
                <w:bottom w:val="none" w:sz="0" w:space="0" w:color="auto"/>
                <w:right w:val="none" w:sz="0" w:space="0" w:color="auto"/>
              </w:divBdr>
            </w:div>
            <w:div w:id="1874415592">
              <w:marLeft w:val="0"/>
              <w:marRight w:val="0"/>
              <w:marTop w:val="0"/>
              <w:marBottom w:val="0"/>
              <w:divBdr>
                <w:top w:val="none" w:sz="0" w:space="0" w:color="auto"/>
                <w:left w:val="none" w:sz="0" w:space="0" w:color="auto"/>
                <w:bottom w:val="none" w:sz="0" w:space="0" w:color="auto"/>
                <w:right w:val="none" w:sz="0" w:space="0" w:color="auto"/>
              </w:divBdr>
            </w:div>
            <w:div w:id="321006599">
              <w:marLeft w:val="0"/>
              <w:marRight w:val="0"/>
              <w:marTop w:val="0"/>
              <w:marBottom w:val="0"/>
              <w:divBdr>
                <w:top w:val="none" w:sz="0" w:space="0" w:color="auto"/>
                <w:left w:val="none" w:sz="0" w:space="0" w:color="auto"/>
                <w:bottom w:val="none" w:sz="0" w:space="0" w:color="auto"/>
                <w:right w:val="none" w:sz="0" w:space="0" w:color="auto"/>
              </w:divBdr>
            </w:div>
            <w:div w:id="430396228">
              <w:marLeft w:val="0"/>
              <w:marRight w:val="0"/>
              <w:marTop w:val="0"/>
              <w:marBottom w:val="0"/>
              <w:divBdr>
                <w:top w:val="none" w:sz="0" w:space="0" w:color="auto"/>
                <w:left w:val="none" w:sz="0" w:space="0" w:color="auto"/>
                <w:bottom w:val="none" w:sz="0" w:space="0" w:color="auto"/>
                <w:right w:val="none" w:sz="0" w:space="0" w:color="auto"/>
              </w:divBdr>
            </w:div>
            <w:div w:id="90898782">
              <w:marLeft w:val="0"/>
              <w:marRight w:val="0"/>
              <w:marTop w:val="0"/>
              <w:marBottom w:val="0"/>
              <w:divBdr>
                <w:top w:val="none" w:sz="0" w:space="0" w:color="auto"/>
                <w:left w:val="none" w:sz="0" w:space="0" w:color="auto"/>
                <w:bottom w:val="none" w:sz="0" w:space="0" w:color="auto"/>
                <w:right w:val="none" w:sz="0" w:space="0" w:color="auto"/>
              </w:divBdr>
            </w:div>
            <w:div w:id="2062168383">
              <w:marLeft w:val="0"/>
              <w:marRight w:val="0"/>
              <w:marTop w:val="0"/>
              <w:marBottom w:val="0"/>
              <w:divBdr>
                <w:top w:val="none" w:sz="0" w:space="0" w:color="auto"/>
                <w:left w:val="none" w:sz="0" w:space="0" w:color="auto"/>
                <w:bottom w:val="none" w:sz="0" w:space="0" w:color="auto"/>
                <w:right w:val="none" w:sz="0" w:space="0" w:color="auto"/>
              </w:divBdr>
            </w:div>
            <w:div w:id="1201741385">
              <w:marLeft w:val="0"/>
              <w:marRight w:val="0"/>
              <w:marTop w:val="0"/>
              <w:marBottom w:val="0"/>
              <w:divBdr>
                <w:top w:val="none" w:sz="0" w:space="0" w:color="auto"/>
                <w:left w:val="none" w:sz="0" w:space="0" w:color="auto"/>
                <w:bottom w:val="none" w:sz="0" w:space="0" w:color="auto"/>
                <w:right w:val="none" w:sz="0" w:space="0" w:color="auto"/>
              </w:divBdr>
            </w:div>
            <w:div w:id="1860122341">
              <w:marLeft w:val="0"/>
              <w:marRight w:val="0"/>
              <w:marTop w:val="0"/>
              <w:marBottom w:val="0"/>
              <w:divBdr>
                <w:top w:val="none" w:sz="0" w:space="0" w:color="auto"/>
                <w:left w:val="none" w:sz="0" w:space="0" w:color="auto"/>
                <w:bottom w:val="none" w:sz="0" w:space="0" w:color="auto"/>
                <w:right w:val="none" w:sz="0" w:space="0" w:color="auto"/>
              </w:divBdr>
            </w:div>
            <w:div w:id="93790051">
              <w:marLeft w:val="0"/>
              <w:marRight w:val="0"/>
              <w:marTop w:val="0"/>
              <w:marBottom w:val="0"/>
              <w:divBdr>
                <w:top w:val="none" w:sz="0" w:space="0" w:color="auto"/>
                <w:left w:val="none" w:sz="0" w:space="0" w:color="auto"/>
                <w:bottom w:val="none" w:sz="0" w:space="0" w:color="auto"/>
                <w:right w:val="none" w:sz="0" w:space="0" w:color="auto"/>
              </w:divBdr>
            </w:div>
            <w:div w:id="513494836">
              <w:marLeft w:val="0"/>
              <w:marRight w:val="0"/>
              <w:marTop w:val="0"/>
              <w:marBottom w:val="0"/>
              <w:divBdr>
                <w:top w:val="none" w:sz="0" w:space="0" w:color="auto"/>
                <w:left w:val="none" w:sz="0" w:space="0" w:color="auto"/>
                <w:bottom w:val="none" w:sz="0" w:space="0" w:color="auto"/>
                <w:right w:val="none" w:sz="0" w:space="0" w:color="auto"/>
              </w:divBdr>
            </w:div>
            <w:div w:id="193466363">
              <w:marLeft w:val="0"/>
              <w:marRight w:val="0"/>
              <w:marTop w:val="0"/>
              <w:marBottom w:val="0"/>
              <w:divBdr>
                <w:top w:val="none" w:sz="0" w:space="0" w:color="auto"/>
                <w:left w:val="none" w:sz="0" w:space="0" w:color="auto"/>
                <w:bottom w:val="none" w:sz="0" w:space="0" w:color="auto"/>
                <w:right w:val="none" w:sz="0" w:space="0" w:color="auto"/>
              </w:divBdr>
            </w:div>
            <w:div w:id="423772365">
              <w:marLeft w:val="0"/>
              <w:marRight w:val="0"/>
              <w:marTop w:val="0"/>
              <w:marBottom w:val="0"/>
              <w:divBdr>
                <w:top w:val="none" w:sz="0" w:space="0" w:color="auto"/>
                <w:left w:val="none" w:sz="0" w:space="0" w:color="auto"/>
                <w:bottom w:val="none" w:sz="0" w:space="0" w:color="auto"/>
                <w:right w:val="none" w:sz="0" w:space="0" w:color="auto"/>
              </w:divBdr>
            </w:div>
            <w:div w:id="249656774">
              <w:marLeft w:val="0"/>
              <w:marRight w:val="0"/>
              <w:marTop w:val="0"/>
              <w:marBottom w:val="0"/>
              <w:divBdr>
                <w:top w:val="none" w:sz="0" w:space="0" w:color="auto"/>
                <w:left w:val="none" w:sz="0" w:space="0" w:color="auto"/>
                <w:bottom w:val="none" w:sz="0" w:space="0" w:color="auto"/>
                <w:right w:val="none" w:sz="0" w:space="0" w:color="auto"/>
              </w:divBdr>
            </w:div>
            <w:div w:id="1360165055">
              <w:marLeft w:val="0"/>
              <w:marRight w:val="0"/>
              <w:marTop w:val="0"/>
              <w:marBottom w:val="0"/>
              <w:divBdr>
                <w:top w:val="none" w:sz="0" w:space="0" w:color="auto"/>
                <w:left w:val="none" w:sz="0" w:space="0" w:color="auto"/>
                <w:bottom w:val="none" w:sz="0" w:space="0" w:color="auto"/>
                <w:right w:val="none" w:sz="0" w:space="0" w:color="auto"/>
              </w:divBdr>
            </w:div>
            <w:div w:id="1495997459">
              <w:marLeft w:val="0"/>
              <w:marRight w:val="0"/>
              <w:marTop w:val="0"/>
              <w:marBottom w:val="0"/>
              <w:divBdr>
                <w:top w:val="none" w:sz="0" w:space="0" w:color="auto"/>
                <w:left w:val="none" w:sz="0" w:space="0" w:color="auto"/>
                <w:bottom w:val="none" w:sz="0" w:space="0" w:color="auto"/>
                <w:right w:val="none" w:sz="0" w:space="0" w:color="auto"/>
              </w:divBdr>
            </w:div>
            <w:div w:id="517037771">
              <w:marLeft w:val="0"/>
              <w:marRight w:val="0"/>
              <w:marTop w:val="0"/>
              <w:marBottom w:val="0"/>
              <w:divBdr>
                <w:top w:val="none" w:sz="0" w:space="0" w:color="auto"/>
                <w:left w:val="none" w:sz="0" w:space="0" w:color="auto"/>
                <w:bottom w:val="none" w:sz="0" w:space="0" w:color="auto"/>
                <w:right w:val="none" w:sz="0" w:space="0" w:color="auto"/>
              </w:divBdr>
            </w:div>
            <w:div w:id="732780518">
              <w:marLeft w:val="0"/>
              <w:marRight w:val="0"/>
              <w:marTop w:val="0"/>
              <w:marBottom w:val="0"/>
              <w:divBdr>
                <w:top w:val="none" w:sz="0" w:space="0" w:color="auto"/>
                <w:left w:val="none" w:sz="0" w:space="0" w:color="auto"/>
                <w:bottom w:val="none" w:sz="0" w:space="0" w:color="auto"/>
                <w:right w:val="none" w:sz="0" w:space="0" w:color="auto"/>
              </w:divBdr>
            </w:div>
            <w:div w:id="857740094">
              <w:marLeft w:val="0"/>
              <w:marRight w:val="0"/>
              <w:marTop w:val="0"/>
              <w:marBottom w:val="0"/>
              <w:divBdr>
                <w:top w:val="none" w:sz="0" w:space="0" w:color="auto"/>
                <w:left w:val="none" w:sz="0" w:space="0" w:color="auto"/>
                <w:bottom w:val="none" w:sz="0" w:space="0" w:color="auto"/>
                <w:right w:val="none" w:sz="0" w:space="0" w:color="auto"/>
              </w:divBdr>
            </w:div>
            <w:div w:id="780346679">
              <w:marLeft w:val="0"/>
              <w:marRight w:val="0"/>
              <w:marTop w:val="0"/>
              <w:marBottom w:val="0"/>
              <w:divBdr>
                <w:top w:val="none" w:sz="0" w:space="0" w:color="auto"/>
                <w:left w:val="none" w:sz="0" w:space="0" w:color="auto"/>
                <w:bottom w:val="none" w:sz="0" w:space="0" w:color="auto"/>
                <w:right w:val="none" w:sz="0" w:space="0" w:color="auto"/>
              </w:divBdr>
            </w:div>
            <w:div w:id="902525064">
              <w:marLeft w:val="0"/>
              <w:marRight w:val="0"/>
              <w:marTop w:val="0"/>
              <w:marBottom w:val="0"/>
              <w:divBdr>
                <w:top w:val="none" w:sz="0" w:space="0" w:color="auto"/>
                <w:left w:val="none" w:sz="0" w:space="0" w:color="auto"/>
                <w:bottom w:val="none" w:sz="0" w:space="0" w:color="auto"/>
                <w:right w:val="none" w:sz="0" w:space="0" w:color="auto"/>
              </w:divBdr>
            </w:div>
            <w:div w:id="1252203808">
              <w:marLeft w:val="0"/>
              <w:marRight w:val="0"/>
              <w:marTop w:val="0"/>
              <w:marBottom w:val="0"/>
              <w:divBdr>
                <w:top w:val="none" w:sz="0" w:space="0" w:color="auto"/>
                <w:left w:val="none" w:sz="0" w:space="0" w:color="auto"/>
                <w:bottom w:val="none" w:sz="0" w:space="0" w:color="auto"/>
                <w:right w:val="none" w:sz="0" w:space="0" w:color="auto"/>
              </w:divBdr>
            </w:div>
            <w:div w:id="1654677191">
              <w:marLeft w:val="0"/>
              <w:marRight w:val="0"/>
              <w:marTop w:val="0"/>
              <w:marBottom w:val="0"/>
              <w:divBdr>
                <w:top w:val="none" w:sz="0" w:space="0" w:color="auto"/>
                <w:left w:val="none" w:sz="0" w:space="0" w:color="auto"/>
                <w:bottom w:val="none" w:sz="0" w:space="0" w:color="auto"/>
                <w:right w:val="none" w:sz="0" w:space="0" w:color="auto"/>
              </w:divBdr>
            </w:div>
            <w:div w:id="418868988">
              <w:marLeft w:val="0"/>
              <w:marRight w:val="0"/>
              <w:marTop w:val="0"/>
              <w:marBottom w:val="0"/>
              <w:divBdr>
                <w:top w:val="none" w:sz="0" w:space="0" w:color="auto"/>
                <w:left w:val="none" w:sz="0" w:space="0" w:color="auto"/>
                <w:bottom w:val="none" w:sz="0" w:space="0" w:color="auto"/>
                <w:right w:val="none" w:sz="0" w:space="0" w:color="auto"/>
              </w:divBdr>
            </w:div>
            <w:div w:id="1864394209">
              <w:marLeft w:val="0"/>
              <w:marRight w:val="0"/>
              <w:marTop w:val="0"/>
              <w:marBottom w:val="0"/>
              <w:divBdr>
                <w:top w:val="none" w:sz="0" w:space="0" w:color="auto"/>
                <w:left w:val="none" w:sz="0" w:space="0" w:color="auto"/>
                <w:bottom w:val="none" w:sz="0" w:space="0" w:color="auto"/>
                <w:right w:val="none" w:sz="0" w:space="0" w:color="auto"/>
              </w:divBdr>
            </w:div>
            <w:div w:id="73554535">
              <w:marLeft w:val="0"/>
              <w:marRight w:val="0"/>
              <w:marTop w:val="0"/>
              <w:marBottom w:val="0"/>
              <w:divBdr>
                <w:top w:val="none" w:sz="0" w:space="0" w:color="auto"/>
                <w:left w:val="none" w:sz="0" w:space="0" w:color="auto"/>
                <w:bottom w:val="none" w:sz="0" w:space="0" w:color="auto"/>
                <w:right w:val="none" w:sz="0" w:space="0" w:color="auto"/>
              </w:divBdr>
            </w:div>
            <w:div w:id="1022897589">
              <w:marLeft w:val="0"/>
              <w:marRight w:val="0"/>
              <w:marTop w:val="0"/>
              <w:marBottom w:val="0"/>
              <w:divBdr>
                <w:top w:val="none" w:sz="0" w:space="0" w:color="auto"/>
                <w:left w:val="none" w:sz="0" w:space="0" w:color="auto"/>
                <w:bottom w:val="none" w:sz="0" w:space="0" w:color="auto"/>
                <w:right w:val="none" w:sz="0" w:space="0" w:color="auto"/>
              </w:divBdr>
            </w:div>
            <w:div w:id="429080848">
              <w:marLeft w:val="0"/>
              <w:marRight w:val="0"/>
              <w:marTop w:val="0"/>
              <w:marBottom w:val="0"/>
              <w:divBdr>
                <w:top w:val="none" w:sz="0" w:space="0" w:color="auto"/>
                <w:left w:val="none" w:sz="0" w:space="0" w:color="auto"/>
                <w:bottom w:val="none" w:sz="0" w:space="0" w:color="auto"/>
                <w:right w:val="none" w:sz="0" w:space="0" w:color="auto"/>
              </w:divBdr>
            </w:div>
            <w:div w:id="749042718">
              <w:marLeft w:val="0"/>
              <w:marRight w:val="0"/>
              <w:marTop w:val="0"/>
              <w:marBottom w:val="0"/>
              <w:divBdr>
                <w:top w:val="none" w:sz="0" w:space="0" w:color="auto"/>
                <w:left w:val="none" w:sz="0" w:space="0" w:color="auto"/>
                <w:bottom w:val="none" w:sz="0" w:space="0" w:color="auto"/>
                <w:right w:val="none" w:sz="0" w:space="0" w:color="auto"/>
              </w:divBdr>
            </w:div>
            <w:div w:id="1123383775">
              <w:marLeft w:val="0"/>
              <w:marRight w:val="0"/>
              <w:marTop w:val="0"/>
              <w:marBottom w:val="0"/>
              <w:divBdr>
                <w:top w:val="none" w:sz="0" w:space="0" w:color="auto"/>
                <w:left w:val="none" w:sz="0" w:space="0" w:color="auto"/>
                <w:bottom w:val="none" w:sz="0" w:space="0" w:color="auto"/>
                <w:right w:val="none" w:sz="0" w:space="0" w:color="auto"/>
              </w:divBdr>
            </w:div>
            <w:div w:id="117067357">
              <w:marLeft w:val="0"/>
              <w:marRight w:val="0"/>
              <w:marTop w:val="0"/>
              <w:marBottom w:val="0"/>
              <w:divBdr>
                <w:top w:val="none" w:sz="0" w:space="0" w:color="auto"/>
                <w:left w:val="none" w:sz="0" w:space="0" w:color="auto"/>
                <w:bottom w:val="none" w:sz="0" w:space="0" w:color="auto"/>
                <w:right w:val="none" w:sz="0" w:space="0" w:color="auto"/>
              </w:divBdr>
            </w:div>
            <w:div w:id="1496341395">
              <w:marLeft w:val="0"/>
              <w:marRight w:val="0"/>
              <w:marTop w:val="0"/>
              <w:marBottom w:val="0"/>
              <w:divBdr>
                <w:top w:val="none" w:sz="0" w:space="0" w:color="auto"/>
                <w:left w:val="none" w:sz="0" w:space="0" w:color="auto"/>
                <w:bottom w:val="none" w:sz="0" w:space="0" w:color="auto"/>
                <w:right w:val="none" w:sz="0" w:space="0" w:color="auto"/>
              </w:divBdr>
            </w:div>
            <w:div w:id="909073185">
              <w:marLeft w:val="0"/>
              <w:marRight w:val="0"/>
              <w:marTop w:val="0"/>
              <w:marBottom w:val="0"/>
              <w:divBdr>
                <w:top w:val="none" w:sz="0" w:space="0" w:color="auto"/>
                <w:left w:val="none" w:sz="0" w:space="0" w:color="auto"/>
                <w:bottom w:val="none" w:sz="0" w:space="0" w:color="auto"/>
                <w:right w:val="none" w:sz="0" w:space="0" w:color="auto"/>
              </w:divBdr>
            </w:div>
            <w:div w:id="324020746">
              <w:marLeft w:val="0"/>
              <w:marRight w:val="0"/>
              <w:marTop w:val="0"/>
              <w:marBottom w:val="0"/>
              <w:divBdr>
                <w:top w:val="none" w:sz="0" w:space="0" w:color="auto"/>
                <w:left w:val="none" w:sz="0" w:space="0" w:color="auto"/>
                <w:bottom w:val="none" w:sz="0" w:space="0" w:color="auto"/>
                <w:right w:val="none" w:sz="0" w:space="0" w:color="auto"/>
              </w:divBdr>
            </w:div>
            <w:div w:id="1349066473">
              <w:marLeft w:val="0"/>
              <w:marRight w:val="0"/>
              <w:marTop w:val="0"/>
              <w:marBottom w:val="0"/>
              <w:divBdr>
                <w:top w:val="none" w:sz="0" w:space="0" w:color="auto"/>
                <w:left w:val="none" w:sz="0" w:space="0" w:color="auto"/>
                <w:bottom w:val="none" w:sz="0" w:space="0" w:color="auto"/>
                <w:right w:val="none" w:sz="0" w:space="0" w:color="auto"/>
              </w:divBdr>
            </w:div>
            <w:div w:id="1844397009">
              <w:marLeft w:val="0"/>
              <w:marRight w:val="0"/>
              <w:marTop w:val="0"/>
              <w:marBottom w:val="0"/>
              <w:divBdr>
                <w:top w:val="none" w:sz="0" w:space="0" w:color="auto"/>
                <w:left w:val="none" w:sz="0" w:space="0" w:color="auto"/>
                <w:bottom w:val="none" w:sz="0" w:space="0" w:color="auto"/>
                <w:right w:val="none" w:sz="0" w:space="0" w:color="auto"/>
              </w:divBdr>
            </w:div>
            <w:div w:id="1404789381">
              <w:marLeft w:val="0"/>
              <w:marRight w:val="0"/>
              <w:marTop w:val="0"/>
              <w:marBottom w:val="0"/>
              <w:divBdr>
                <w:top w:val="none" w:sz="0" w:space="0" w:color="auto"/>
                <w:left w:val="none" w:sz="0" w:space="0" w:color="auto"/>
                <w:bottom w:val="none" w:sz="0" w:space="0" w:color="auto"/>
                <w:right w:val="none" w:sz="0" w:space="0" w:color="auto"/>
              </w:divBdr>
            </w:div>
            <w:div w:id="1063060130">
              <w:marLeft w:val="0"/>
              <w:marRight w:val="0"/>
              <w:marTop w:val="0"/>
              <w:marBottom w:val="0"/>
              <w:divBdr>
                <w:top w:val="none" w:sz="0" w:space="0" w:color="auto"/>
                <w:left w:val="none" w:sz="0" w:space="0" w:color="auto"/>
                <w:bottom w:val="none" w:sz="0" w:space="0" w:color="auto"/>
                <w:right w:val="none" w:sz="0" w:space="0" w:color="auto"/>
              </w:divBdr>
            </w:div>
            <w:div w:id="126246755">
              <w:marLeft w:val="0"/>
              <w:marRight w:val="0"/>
              <w:marTop w:val="0"/>
              <w:marBottom w:val="0"/>
              <w:divBdr>
                <w:top w:val="none" w:sz="0" w:space="0" w:color="auto"/>
                <w:left w:val="none" w:sz="0" w:space="0" w:color="auto"/>
                <w:bottom w:val="none" w:sz="0" w:space="0" w:color="auto"/>
                <w:right w:val="none" w:sz="0" w:space="0" w:color="auto"/>
              </w:divBdr>
            </w:div>
            <w:div w:id="2095130921">
              <w:marLeft w:val="0"/>
              <w:marRight w:val="0"/>
              <w:marTop w:val="0"/>
              <w:marBottom w:val="0"/>
              <w:divBdr>
                <w:top w:val="none" w:sz="0" w:space="0" w:color="auto"/>
                <w:left w:val="none" w:sz="0" w:space="0" w:color="auto"/>
                <w:bottom w:val="none" w:sz="0" w:space="0" w:color="auto"/>
                <w:right w:val="none" w:sz="0" w:space="0" w:color="auto"/>
              </w:divBdr>
            </w:div>
            <w:div w:id="458302311">
              <w:marLeft w:val="0"/>
              <w:marRight w:val="0"/>
              <w:marTop w:val="0"/>
              <w:marBottom w:val="0"/>
              <w:divBdr>
                <w:top w:val="none" w:sz="0" w:space="0" w:color="auto"/>
                <w:left w:val="none" w:sz="0" w:space="0" w:color="auto"/>
                <w:bottom w:val="none" w:sz="0" w:space="0" w:color="auto"/>
                <w:right w:val="none" w:sz="0" w:space="0" w:color="auto"/>
              </w:divBdr>
            </w:div>
            <w:div w:id="747574526">
              <w:marLeft w:val="0"/>
              <w:marRight w:val="0"/>
              <w:marTop w:val="0"/>
              <w:marBottom w:val="0"/>
              <w:divBdr>
                <w:top w:val="none" w:sz="0" w:space="0" w:color="auto"/>
                <w:left w:val="none" w:sz="0" w:space="0" w:color="auto"/>
                <w:bottom w:val="none" w:sz="0" w:space="0" w:color="auto"/>
                <w:right w:val="none" w:sz="0" w:space="0" w:color="auto"/>
              </w:divBdr>
            </w:div>
            <w:div w:id="1961766158">
              <w:marLeft w:val="0"/>
              <w:marRight w:val="0"/>
              <w:marTop w:val="0"/>
              <w:marBottom w:val="0"/>
              <w:divBdr>
                <w:top w:val="none" w:sz="0" w:space="0" w:color="auto"/>
                <w:left w:val="none" w:sz="0" w:space="0" w:color="auto"/>
                <w:bottom w:val="none" w:sz="0" w:space="0" w:color="auto"/>
                <w:right w:val="none" w:sz="0" w:space="0" w:color="auto"/>
              </w:divBdr>
            </w:div>
            <w:div w:id="2059432275">
              <w:marLeft w:val="0"/>
              <w:marRight w:val="0"/>
              <w:marTop w:val="0"/>
              <w:marBottom w:val="0"/>
              <w:divBdr>
                <w:top w:val="none" w:sz="0" w:space="0" w:color="auto"/>
                <w:left w:val="none" w:sz="0" w:space="0" w:color="auto"/>
                <w:bottom w:val="none" w:sz="0" w:space="0" w:color="auto"/>
                <w:right w:val="none" w:sz="0" w:space="0" w:color="auto"/>
              </w:divBdr>
            </w:div>
            <w:div w:id="766342079">
              <w:marLeft w:val="0"/>
              <w:marRight w:val="0"/>
              <w:marTop w:val="0"/>
              <w:marBottom w:val="0"/>
              <w:divBdr>
                <w:top w:val="none" w:sz="0" w:space="0" w:color="auto"/>
                <w:left w:val="none" w:sz="0" w:space="0" w:color="auto"/>
                <w:bottom w:val="none" w:sz="0" w:space="0" w:color="auto"/>
                <w:right w:val="none" w:sz="0" w:space="0" w:color="auto"/>
              </w:divBdr>
            </w:div>
            <w:div w:id="4134172">
              <w:marLeft w:val="0"/>
              <w:marRight w:val="0"/>
              <w:marTop w:val="0"/>
              <w:marBottom w:val="0"/>
              <w:divBdr>
                <w:top w:val="none" w:sz="0" w:space="0" w:color="auto"/>
                <w:left w:val="none" w:sz="0" w:space="0" w:color="auto"/>
                <w:bottom w:val="none" w:sz="0" w:space="0" w:color="auto"/>
                <w:right w:val="none" w:sz="0" w:space="0" w:color="auto"/>
              </w:divBdr>
            </w:div>
            <w:div w:id="1691104988">
              <w:marLeft w:val="0"/>
              <w:marRight w:val="0"/>
              <w:marTop w:val="0"/>
              <w:marBottom w:val="0"/>
              <w:divBdr>
                <w:top w:val="none" w:sz="0" w:space="0" w:color="auto"/>
                <w:left w:val="none" w:sz="0" w:space="0" w:color="auto"/>
                <w:bottom w:val="none" w:sz="0" w:space="0" w:color="auto"/>
                <w:right w:val="none" w:sz="0" w:space="0" w:color="auto"/>
              </w:divBdr>
            </w:div>
            <w:div w:id="631597150">
              <w:marLeft w:val="0"/>
              <w:marRight w:val="0"/>
              <w:marTop w:val="0"/>
              <w:marBottom w:val="0"/>
              <w:divBdr>
                <w:top w:val="none" w:sz="0" w:space="0" w:color="auto"/>
                <w:left w:val="none" w:sz="0" w:space="0" w:color="auto"/>
                <w:bottom w:val="none" w:sz="0" w:space="0" w:color="auto"/>
                <w:right w:val="none" w:sz="0" w:space="0" w:color="auto"/>
              </w:divBdr>
            </w:div>
            <w:div w:id="338119431">
              <w:marLeft w:val="0"/>
              <w:marRight w:val="0"/>
              <w:marTop w:val="0"/>
              <w:marBottom w:val="0"/>
              <w:divBdr>
                <w:top w:val="none" w:sz="0" w:space="0" w:color="auto"/>
                <w:left w:val="none" w:sz="0" w:space="0" w:color="auto"/>
                <w:bottom w:val="none" w:sz="0" w:space="0" w:color="auto"/>
                <w:right w:val="none" w:sz="0" w:space="0" w:color="auto"/>
              </w:divBdr>
            </w:div>
            <w:div w:id="1948998413">
              <w:marLeft w:val="0"/>
              <w:marRight w:val="0"/>
              <w:marTop w:val="0"/>
              <w:marBottom w:val="0"/>
              <w:divBdr>
                <w:top w:val="none" w:sz="0" w:space="0" w:color="auto"/>
                <w:left w:val="none" w:sz="0" w:space="0" w:color="auto"/>
                <w:bottom w:val="none" w:sz="0" w:space="0" w:color="auto"/>
                <w:right w:val="none" w:sz="0" w:space="0" w:color="auto"/>
              </w:divBdr>
            </w:div>
            <w:div w:id="883324417">
              <w:marLeft w:val="0"/>
              <w:marRight w:val="0"/>
              <w:marTop w:val="0"/>
              <w:marBottom w:val="0"/>
              <w:divBdr>
                <w:top w:val="none" w:sz="0" w:space="0" w:color="auto"/>
                <w:left w:val="none" w:sz="0" w:space="0" w:color="auto"/>
                <w:bottom w:val="none" w:sz="0" w:space="0" w:color="auto"/>
                <w:right w:val="none" w:sz="0" w:space="0" w:color="auto"/>
              </w:divBdr>
            </w:div>
            <w:div w:id="1048606365">
              <w:marLeft w:val="0"/>
              <w:marRight w:val="0"/>
              <w:marTop w:val="0"/>
              <w:marBottom w:val="0"/>
              <w:divBdr>
                <w:top w:val="none" w:sz="0" w:space="0" w:color="auto"/>
                <w:left w:val="none" w:sz="0" w:space="0" w:color="auto"/>
                <w:bottom w:val="none" w:sz="0" w:space="0" w:color="auto"/>
                <w:right w:val="none" w:sz="0" w:space="0" w:color="auto"/>
              </w:divBdr>
            </w:div>
            <w:div w:id="410078757">
              <w:marLeft w:val="0"/>
              <w:marRight w:val="0"/>
              <w:marTop w:val="0"/>
              <w:marBottom w:val="0"/>
              <w:divBdr>
                <w:top w:val="none" w:sz="0" w:space="0" w:color="auto"/>
                <w:left w:val="none" w:sz="0" w:space="0" w:color="auto"/>
                <w:bottom w:val="none" w:sz="0" w:space="0" w:color="auto"/>
                <w:right w:val="none" w:sz="0" w:space="0" w:color="auto"/>
              </w:divBdr>
            </w:div>
            <w:div w:id="2001881628">
              <w:marLeft w:val="0"/>
              <w:marRight w:val="0"/>
              <w:marTop w:val="0"/>
              <w:marBottom w:val="0"/>
              <w:divBdr>
                <w:top w:val="none" w:sz="0" w:space="0" w:color="auto"/>
                <w:left w:val="none" w:sz="0" w:space="0" w:color="auto"/>
                <w:bottom w:val="none" w:sz="0" w:space="0" w:color="auto"/>
                <w:right w:val="none" w:sz="0" w:space="0" w:color="auto"/>
              </w:divBdr>
            </w:div>
            <w:div w:id="826940584">
              <w:marLeft w:val="0"/>
              <w:marRight w:val="0"/>
              <w:marTop w:val="0"/>
              <w:marBottom w:val="0"/>
              <w:divBdr>
                <w:top w:val="none" w:sz="0" w:space="0" w:color="auto"/>
                <w:left w:val="none" w:sz="0" w:space="0" w:color="auto"/>
                <w:bottom w:val="none" w:sz="0" w:space="0" w:color="auto"/>
                <w:right w:val="none" w:sz="0" w:space="0" w:color="auto"/>
              </w:divBdr>
            </w:div>
            <w:div w:id="1930842593">
              <w:marLeft w:val="0"/>
              <w:marRight w:val="0"/>
              <w:marTop w:val="0"/>
              <w:marBottom w:val="0"/>
              <w:divBdr>
                <w:top w:val="none" w:sz="0" w:space="0" w:color="auto"/>
                <w:left w:val="none" w:sz="0" w:space="0" w:color="auto"/>
                <w:bottom w:val="none" w:sz="0" w:space="0" w:color="auto"/>
                <w:right w:val="none" w:sz="0" w:space="0" w:color="auto"/>
              </w:divBdr>
            </w:div>
            <w:div w:id="1475178177">
              <w:marLeft w:val="0"/>
              <w:marRight w:val="0"/>
              <w:marTop w:val="0"/>
              <w:marBottom w:val="0"/>
              <w:divBdr>
                <w:top w:val="none" w:sz="0" w:space="0" w:color="auto"/>
                <w:left w:val="none" w:sz="0" w:space="0" w:color="auto"/>
                <w:bottom w:val="none" w:sz="0" w:space="0" w:color="auto"/>
                <w:right w:val="none" w:sz="0" w:space="0" w:color="auto"/>
              </w:divBdr>
            </w:div>
            <w:div w:id="159007594">
              <w:marLeft w:val="0"/>
              <w:marRight w:val="0"/>
              <w:marTop w:val="0"/>
              <w:marBottom w:val="0"/>
              <w:divBdr>
                <w:top w:val="none" w:sz="0" w:space="0" w:color="auto"/>
                <w:left w:val="none" w:sz="0" w:space="0" w:color="auto"/>
                <w:bottom w:val="none" w:sz="0" w:space="0" w:color="auto"/>
                <w:right w:val="none" w:sz="0" w:space="0" w:color="auto"/>
              </w:divBdr>
            </w:div>
            <w:div w:id="1295868781">
              <w:marLeft w:val="0"/>
              <w:marRight w:val="0"/>
              <w:marTop w:val="0"/>
              <w:marBottom w:val="0"/>
              <w:divBdr>
                <w:top w:val="none" w:sz="0" w:space="0" w:color="auto"/>
                <w:left w:val="none" w:sz="0" w:space="0" w:color="auto"/>
                <w:bottom w:val="none" w:sz="0" w:space="0" w:color="auto"/>
                <w:right w:val="none" w:sz="0" w:space="0" w:color="auto"/>
              </w:divBdr>
            </w:div>
            <w:div w:id="1776713119">
              <w:marLeft w:val="0"/>
              <w:marRight w:val="0"/>
              <w:marTop w:val="0"/>
              <w:marBottom w:val="0"/>
              <w:divBdr>
                <w:top w:val="none" w:sz="0" w:space="0" w:color="auto"/>
                <w:left w:val="none" w:sz="0" w:space="0" w:color="auto"/>
                <w:bottom w:val="none" w:sz="0" w:space="0" w:color="auto"/>
                <w:right w:val="none" w:sz="0" w:space="0" w:color="auto"/>
              </w:divBdr>
            </w:div>
            <w:div w:id="20617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263">
      <w:bodyDiv w:val="1"/>
      <w:marLeft w:val="0"/>
      <w:marRight w:val="0"/>
      <w:marTop w:val="0"/>
      <w:marBottom w:val="0"/>
      <w:divBdr>
        <w:top w:val="none" w:sz="0" w:space="0" w:color="auto"/>
        <w:left w:val="none" w:sz="0" w:space="0" w:color="auto"/>
        <w:bottom w:val="none" w:sz="0" w:space="0" w:color="auto"/>
        <w:right w:val="none" w:sz="0" w:space="0" w:color="auto"/>
      </w:divBdr>
    </w:div>
    <w:div w:id="1371565585">
      <w:bodyDiv w:val="1"/>
      <w:marLeft w:val="0"/>
      <w:marRight w:val="0"/>
      <w:marTop w:val="0"/>
      <w:marBottom w:val="0"/>
      <w:divBdr>
        <w:top w:val="none" w:sz="0" w:space="0" w:color="auto"/>
        <w:left w:val="none" w:sz="0" w:space="0" w:color="auto"/>
        <w:bottom w:val="none" w:sz="0" w:space="0" w:color="auto"/>
        <w:right w:val="none" w:sz="0" w:space="0" w:color="auto"/>
      </w:divBdr>
      <w:divsChild>
        <w:div w:id="1926837858">
          <w:marLeft w:val="0"/>
          <w:marRight w:val="0"/>
          <w:marTop w:val="0"/>
          <w:marBottom w:val="0"/>
          <w:divBdr>
            <w:top w:val="none" w:sz="0" w:space="0" w:color="auto"/>
            <w:left w:val="none" w:sz="0" w:space="0" w:color="auto"/>
            <w:bottom w:val="none" w:sz="0" w:space="0" w:color="auto"/>
            <w:right w:val="none" w:sz="0" w:space="0" w:color="auto"/>
          </w:divBdr>
        </w:div>
        <w:div w:id="1830945041">
          <w:marLeft w:val="0"/>
          <w:marRight w:val="0"/>
          <w:marTop w:val="0"/>
          <w:marBottom w:val="0"/>
          <w:divBdr>
            <w:top w:val="none" w:sz="0" w:space="0" w:color="auto"/>
            <w:left w:val="none" w:sz="0" w:space="0" w:color="auto"/>
            <w:bottom w:val="none" w:sz="0" w:space="0" w:color="auto"/>
            <w:right w:val="none" w:sz="0" w:space="0" w:color="auto"/>
          </w:divBdr>
        </w:div>
        <w:div w:id="1913850741">
          <w:marLeft w:val="0"/>
          <w:marRight w:val="0"/>
          <w:marTop w:val="0"/>
          <w:marBottom w:val="0"/>
          <w:divBdr>
            <w:top w:val="none" w:sz="0" w:space="0" w:color="auto"/>
            <w:left w:val="none" w:sz="0" w:space="0" w:color="auto"/>
            <w:bottom w:val="none" w:sz="0" w:space="0" w:color="auto"/>
            <w:right w:val="none" w:sz="0" w:space="0" w:color="auto"/>
          </w:divBdr>
        </w:div>
        <w:div w:id="429013516">
          <w:marLeft w:val="0"/>
          <w:marRight w:val="0"/>
          <w:marTop w:val="0"/>
          <w:marBottom w:val="0"/>
          <w:divBdr>
            <w:top w:val="none" w:sz="0" w:space="0" w:color="auto"/>
            <w:left w:val="none" w:sz="0" w:space="0" w:color="auto"/>
            <w:bottom w:val="none" w:sz="0" w:space="0" w:color="auto"/>
            <w:right w:val="none" w:sz="0" w:space="0" w:color="auto"/>
          </w:divBdr>
        </w:div>
        <w:div w:id="1753350717">
          <w:marLeft w:val="0"/>
          <w:marRight w:val="0"/>
          <w:marTop w:val="0"/>
          <w:marBottom w:val="0"/>
          <w:divBdr>
            <w:top w:val="none" w:sz="0" w:space="0" w:color="auto"/>
            <w:left w:val="none" w:sz="0" w:space="0" w:color="auto"/>
            <w:bottom w:val="none" w:sz="0" w:space="0" w:color="auto"/>
            <w:right w:val="none" w:sz="0" w:space="0" w:color="auto"/>
          </w:divBdr>
        </w:div>
        <w:div w:id="1471554008">
          <w:marLeft w:val="0"/>
          <w:marRight w:val="0"/>
          <w:marTop w:val="0"/>
          <w:marBottom w:val="0"/>
          <w:divBdr>
            <w:top w:val="none" w:sz="0" w:space="0" w:color="auto"/>
            <w:left w:val="none" w:sz="0" w:space="0" w:color="auto"/>
            <w:bottom w:val="none" w:sz="0" w:space="0" w:color="auto"/>
            <w:right w:val="none" w:sz="0" w:space="0" w:color="auto"/>
          </w:divBdr>
        </w:div>
        <w:div w:id="1701127020">
          <w:marLeft w:val="0"/>
          <w:marRight w:val="0"/>
          <w:marTop w:val="0"/>
          <w:marBottom w:val="0"/>
          <w:divBdr>
            <w:top w:val="none" w:sz="0" w:space="0" w:color="auto"/>
            <w:left w:val="none" w:sz="0" w:space="0" w:color="auto"/>
            <w:bottom w:val="none" w:sz="0" w:space="0" w:color="auto"/>
            <w:right w:val="none" w:sz="0" w:space="0" w:color="auto"/>
          </w:divBdr>
        </w:div>
        <w:div w:id="2092576438">
          <w:marLeft w:val="0"/>
          <w:marRight w:val="0"/>
          <w:marTop w:val="0"/>
          <w:marBottom w:val="0"/>
          <w:divBdr>
            <w:top w:val="none" w:sz="0" w:space="0" w:color="auto"/>
            <w:left w:val="none" w:sz="0" w:space="0" w:color="auto"/>
            <w:bottom w:val="none" w:sz="0" w:space="0" w:color="auto"/>
            <w:right w:val="none" w:sz="0" w:space="0" w:color="auto"/>
          </w:divBdr>
        </w:div>
        <w:div w:id="176778438">
          <w:marLeft w:val="0"/>
          <w:marRight w:val="0"/>
          <w:marTop w:val="0"/>
          <w:marBottom w:val="0"/>
          <w:divBdr>
            <w:top w:val="none" w:sz="0" w:space="0" w:color="auto"/>
            <w:left w:val="none" w:sz="0" w:space="0" w:color="auto"/>
            <w:bottom w:val="none" w:sz="0" w:space="0" w:color="auto"/>
            <w:right w:val="none" w:sz="0" w:space="0" w:color="auto"/>
          </w:divBdr>
        </w:div>
        <w:div w:id="7678006">
          <w:marLeft w:val="0"/>
          <w:marRight w:val="0"/>
          <w:marTop w:val="0"/>
          <w:marBottom w:val="0"/>
          <w:divBdr>
            <w:top w:val="none" w:sz="0" w:space="0" w:color="auto"/>
            <w:left w:val="none" w:sz="0" w:space="0" w:color="auto"/>
            <w:bottom w:val="none" w:sz="0" w:space="0" w:color="auto"/>
            <w:right w:val="none" w:sz="0" w:space="0" w:color="auto"/>
          </w:divBdr>
        </w:div>
        <w:div w:id="595985454">
          <w:marLeft w:val="0"/>
          <w:marRight w:val="0"/>
          <w:marTop w:val="0"/>
          <w:marBottom w:val="0"/>
          <w:divBdr>
            <w:top w:val="none" w:sz="0" w:space="0" w:color="auto"/>
            <w:left w:val="none" w:sz="0" w:space="0" w:color="auto"/>
            <w:bottom w:val="none" w:sz="0" w:space="0" w:color="auto"/>
            <w:right w:val="none" w:sz="0" w:space="0" w:color="auto"/>
          </w:divBdr>
        </w:div>
        <w:div w:id="1929338727">
          <w:marLeft w:val="0"/>
          <w:marRight w:val="0"/>
          <w:marTop w:val="0"/>
          <w:marBottom w:val="0"/>
          <w:divBdr>
            <w:top w:val="none" w:sz="0" w:space="0" w:color="auto"/>
            <w:left w:val="none" w:sz="0" w:space="0" w:color="auto"/>
            <w:bottom w:val="none" w:sz="0" w:space="0" w:color="auto"/>
            <w:right w:val="none" w:sz="0" w:space="0" w:color="auto"/>
          </w:divBdr>
        </w:div>
        <w:div w:id="379549177">
          <w:marLeft w:val="0"/>
          <w:marRight w:val="0"/>
          <w:marTop w:val="0"/>
          <w:marBottom w:val="0"/>
          <w:divBdr>
            <w:top w:val="none" w:sz="0" w:space="0" w:color="auto"/>
            <w:left w:val="none" w:sz="0" w:space="0" w:color="auto"/>
            <w:bottom w:val="none" w:sz="0" w:space="0" w:color="auto"/>
            <w:right w:val="none" w:sz="0" w:space="0" w:color="auto"/>
          </w:divBdr>
        </w:div>
        <w:div w:id="119416853">
          <w:marLeft w:val="0"/>
          <w:marRight w:val="0"/>
          <w:marTop w:val="0"/>
          <w:marBottom w:val="0"/>
          <w:divBdr>
            <w:top w:val="none" w:sz="0" w:space="0" w:color="auto"/>
            <w:left w:val="none" w:sz="0" w:space="0" w:color="auto"/>
            <w:bottom w:val="none" w:sz="0" w:space="0" w:color="auto"/>
            <w:right w:val="none" w:sz="0" w:space="0" w:color="auto"/>
          </w:divBdr>
        </w:div>
        <w:div w:id="1375151747">
          <w:marLeft w:val="0"/>
          <w:marRight w:val="0"/>
          <w:marTop w:val="0"/>
          <w:marBottom w:val="0"/>
          <w:divBdr>
            <w:top w:val="none" w:sz="0" w:space="0" w:color="auto"/>
            <w:left w:val="none" w:sz="0" w:space="0" w:color="auto"/>
            <w:bottom w:val="none" w:sz="0" w:space="0" w:color="auto"/>
            <w:right w:val="none" w:sz="0" w:space="0" w:color="auto"/>
          </w:divBdr>
        </w:div>
        <w:div w:id="239221251">
          <w:marLeft w:val="0"/>
          <w:marRight w:val="0"/>
          <w:marTop w:val="0"/>
          <w:marBottom w:val="0"/>
          <w:divBdr>
            <w:top w:val="none" w:sz="0" w:space="0" w:color="auto"/>
            <w:left w:val="none" w:sz="0" w:space="0" w:color="auto"/>
            <w:bottom w:val="none" w:sz="0" w:space="0" w:color="auto"/>
            <w:right w:val="none" w:sz="0" w:space="0" w:color="auto"/>
          </w:divBdr>
        </w:div>
        <w:div w:id="411970834">
          <w:marLeft w:val="0"/>
          <w:marRight w:val="0"/>
          <w:marTop w:val="0"/>
          <w:marBottom w:val="0"/>
          <w:divBdr>
            <w:top w:val="none" w:sz="0" w:space="0" w:color="auto"/>
            <w:left w:val="none" w:sz="0" w:space="0" w:color="auto"/>
            <w:bottom w:val="none" w:sz="0" w:space="0" w:color="auto"/>
            <w:right w:val="none" w:sz="0" w:space="0" w:color="auto"/>
          </w:divBdr>
        </w:div>
        <w:div w:id="352341155">
          <w:marLeft w:val="0"/>
          <w:marRight w:val="0"/>
          <w:marTop w:val="0"/>
          <w:marBottom w:val="0"/>
          <w:divBdr>
            <w:top w:val="none" w:sz="0" w:space="0" w:color="auto"/>
            <w:left w:val="none" w:sz="0" w:space="0" w:color="auto"/>
            <w:bottom w:val="none" w:sz="0" w:space="0" w:color="auto"/>
            <w:right w:val="none" w:sz="0" w:space="0" w:color="auto"/>
          </w:divBdr>
        </w:div>
        <w:div w:id="382289704">
          <w:marLeft w:val="0"/>
          <w:marRight w:val="0"/>
          <w:marTop w:val="0"/>
          <w:marBottom w:val="0"/>
          <w:divBdr>
            <w:top w:val="none" w:sz="0" w:space="0" w:color="auto"/>
            <w:left w:val="none" w:sz="0" w:space="0" w:color="auto"/>
            <w:bottom w:val="none" w:sz="0" w:space="0" w:color="auto"/>
            <w:right w:val="none" w:sz="0" w:space="0" w:color="auto"/>
          </w:divBdr>
        </w:div>
        <w:div w:id="1506625373">
          <w:marLeft w:val="0"/>
          <w:marRight w:val="0"/>
          <w:marTop w:val="0"/>
          <w:marBottom w:val="0"/>
          <w:divBdr>
            <w:top w:val="none" w:sz="0" w:space="0" w:color="auto"/>
            <w:left w:val="none" w:sz="0" w:space="0" w:color="auto"/>
            <w:bottom w:val="none" w:sz="0" w:space="0" w:color="auto"/>
            <w:right w:val="none" w:sz="0" w:space="0" w:color="auto"/>
          </w:divBdr>
        </w:div>
        <w:div w:id="1502770683">
          <w:marLeft w:val="0"/>
          <w:marRight w:val="0"/>
          <w:marTop w:val="0"/>
          <w:marBottom w:val="0"/>
          <w:divBdr>
            <w:top w:val="none" w:sz="0" w:space="0" w:color="auto"/>
            <w:left w:val="none" w:sz="0" w:space="0" w:color="auto"/>
            <w:bottom w:val="none" w:sz="0" w:space="0" w:color="auto"/>
            <w:right w:val="none" w:sz="0" w:space="0" w:color="auto"/>
          </w:divBdr>
        </w:div>
        <w:div w:id="1459952433">
          <w:marLeft w:val="0"/>
          <w:marRight w:val="0"/>
          <w:marTop w:val="0"/>
          <w:marBottom w:val="0"/>
          <w:divBdr>
            <w:top w:val="none" w:sz="0" w:space="0" w:color="auto"/>
            <w:left w:val="none" w:sz="0" w:space="0" w:color="auto"/>
            <w:bottom w:val="none" w:sz="0" w:space="0" w:color="auto"/>
            <w:right w:val="none" w:sz="0" w:space="0" w:color="auto"/>
          </w:divBdr>
        </w:div>
        <w:div w:id="1005009656">
          <w:marLeft w:val="0"/>
          <w:marRight w:val="0"/>
          <w:marTop w:val="0"/>
          <w:marBottom w:val="0"/>
          <w:divBdr>
            <w:top w:val="none" w:sz="0" w:space="0" w:color="auto"/>
            <w:left w:val="none" w:sz="0" w:space="0" w:color="auto"/>
            <w:bottom w:val="none" w:sz="0" w:space="0" w:color="auto"/>
            <w:right w:val="none" w:sz="0" w:space="0" w:color="auto"/>
          </w:divBdr>
        </w:div>
        <w:div w:id="1187794743">
          <w:marLeft w:val="0"/>
          <w:marRight w:val="0"/>
          <w:marTop w:val="0"/>
          <w:marBottom w:val="0"/>
          <w:divBdr>
            <w:top w:val="none" w:sz="0" w:space="0" w:color="auto"/>
            <w:left w:val="none" w:sz="0" w:space="0" w:color="auto"/>
            <w:bottom w:val="none" w:sz="0" w:space="0" w:color="auto"/>
            <w:right w:val="none" w:sz="0" w:space="0" w:color="auto"/>
          </w:divBdr>
        </w:div>
        <w:div w:id="482619317">
          <w:marLeft w:val="0"/>
          <w:marRight w:val="0"/>
          <w:marTop w:val="0"/>
          <w:marBottom w:val="0"/>
          <w:divBdr>
            <w:top w:val="none" w:sz="0" w:space="0" w:color="auto"/>
            <w:left w:val="none" w:sz="0" w:space="0" w:color="auto"/>
            <w:bottom w:val="none" w:sz="0" w:space="0" w:color="auto"/>
            <w:right w:val="none" w:sz="0" w:space="0" w:color="auto"/>
          </w:divBdr>
        </w:div>
        <w:div w:id="1079210979">
          <w:marLeft w:val="0"/>
          <w:marRight w:val="0"/>
          <w:marTop w:val="0"/>
          <w:marBottom w:val="0"/>
          <w:divBdr>
            <w:top w:val="none" w:sz="0" w:space="0" w:color="auto"/>
            <w:left w:val="none" w:sz="0" w:space="0" w:color="auto"/>
            <w:bottom w:val="none" w:sz="0" w:space="0" w:color="auto"/>
            <w:right w:val="none" w:sz="0" w:space="0" w:color="auto"/>
          </w:divBdr>
        </w:div>
        <w:div w:id="2084914873">
          <w:marLeft w:val="0"/>
          <w:marRight w:val="0"/>
          <w:marTop w:val="0"/>
          <w:marBottom w:val="0"/>
          <w:divBdr>
            <w:top w:val="none" w:sz="0" w:space="0" w:color="auto"/>
            <w:left w:val="none" w:sz="0" w:space="0" w:color="auto"/>
            <w:bottom w:val="none" w:sz="0" w:space="0" w:color="auto"/>
            <w:right w:val="none" w:sz="0" w:space="0" w:color="auto"/>
          </w:divBdr>
        </w:div>
      </w:divsChild>
    </w:div>
    <w:div w:id="1618948111">
      <w:bodyDiv w:val="1"/>
      <w:marLeft w:val="0"/>
      <w:marRight w:val="0"/>
      <w:marTop w:val="0"/>
      <w:marBottom w:val="0"/>
      <w:divBdr>
        <w:top w:val="none" w:sz="0" w:space="0" w:color="auto"/>
        <w:left w:val="none" w:sz="0" w:space="0" w:color="auto"/>
        <w:bottom w:val="none" w:sz="0" w:space="0" w:color="auto"/>
        <w:right w:val="none" w:sz="0" w:space="0" w:color="auto"/>
      </w:divBdr>
      <w:divsChild>
        <w:div w:id="973826121">
          <w:marLeft w:val="0"/>
          <w:marRight w:val="0"/>
          <w:marTop w:val="0"/>
          <w:marBottom w:val="0"/>
          <w:divBdr>
            <w:top w:val="none" w:sz="0" w:space="0" w:color="auto"/>
            <w:left w:val="none" w:sz="0" w:space="0" w:color="auto"/>
            <w:bottom w:val="none" w:sz="0" w:space="0" w:color="auto"/>
            <w:right w:val="none" w:sz="0" w:space="0" w:color="auto"/>
          </w:divBdr>
          <w:divsChild>
            <w:div w:id="2106921127">
              <w:marLeft w:val="0"/>
              <w:marRight w:val="0"/>
              <w:marTop w:val="0"/>
              <w:marBottom w:val="0"/>
              <w:divBdr>
                <w:top w:val="none" w:sz="0" w:space="0" w:color="auto"/>
                <w:left w:val="none" w:sz="0" w:space="0" w:color="auto"/>
                <w:bottom w:val="none" w:sz="0" w:space="0" w:color="auto"/>
                <w:right w:val="none" w:sz="0" w:space="0" w:color="auto"/>
              </w:divBdr>
            </w:div>
            <w:div w:id="1833452828">
              <w:marLeft w:val="0"/>
              <w:marRight w:val="0"/>
              <w:marTop w:val="0"/>
              <w:marBottom w:val="0"/>
              <w:divBdr>
                <w:top w:val="none" w:sz="0" w:space="0" w:color="auto"/>
                <w:left w:val="none" w:sz="0" w:space="0" w:color="auto"/>
                <w:bottom w:val="none" w:sz="0" w:space="0" w:color="auto"/>
                <w:right w:val="none" w:sz="0" w:space="0" w:color="auto"/>
              </w:divBdr>
            </w:div>
            <w:div w:id="1840461580">
              <w:marLeft w:val="0"/>
              <w:marRight w:val="0"/>
              <w:marTop w:val="0"/>
              <w:marBottom w:val="0"/>
              <w:divBdr>
                <w:top w:val="none" w:sz="0" w:space="0" w:color="auto"/>
                <w:left w:val="none" w:sz="0" w:space="0" w:color="auto"/>
                <w:bottom w:val="none" w:sz="0" w:space="0" w:color="auto"/>
                <w:right w:val="none" w:sz="0" w:space="0" w:color="auto"/>
              </w:divBdr>
            </w:div>
            <w:div w:id="1690444914">
              <w:marLeft w:val="0"/>
              <w:marRight w:val="0"/>
              <w:marTop w:val="0"/>
              <w:marBottom w:val="0"/>
              <w:divBdr>
                <w:top w:val="none" w:sz="0" w:space="0" w:color="auto"/>
                <w:left w:val="none" w:sz="0" w:space="0" w:color="auto"/>
                <w:bottom w:val="none" w:sz="0" w:space="0" w:color="auto"/>
                <w:right w:val="none" w:sz="0" w:space="0" w:color="auto"/>
              </w:divBdr>
            </w:div>
            <w:div w:id="1289387174">
              <w:marLeft w:val="0"/>
              <w:marRight w:val="0"/>
              <w:marTop w:val="0"/>
              <w:marBottom w:val="0"/>
              <w:divBdr>
                <w:top w:val="none" w:sz="0" w:space="0" w:color="auto"/>
                <w:left w:val="none" w:sz="0" w:space="0" w:color="auto"/>
                <w:bottom w:val="none" w:sz="0" w:space="0" w:color="auto"/>
                <w:right w:val="none" w:sz="0" w:space="0" w:color="auto"/>
              </w:divBdr>
            </w:div>
            <w:div w:id="743142372">
              <w:marLeft w:val="0"/>
              <w:marRight w:val="0"/>
              <w:marTop w:val="0"/>
              <w:marBottom w:val="0"/>
              <w:divBdr>
                <w:top w:val="none" w:sz="0" w:space="0" w:color="auto"/>
                <w:left w:val="none" w:sz="0" w:space="0" w:color="auto"/>
                <w:bottom w:val="none" w:sz="0" w:space="0" w:color="auto"/>
                <w:right w:val="none" w:sz="0" w:space="0" w:color="auto"/>
              </w:divBdr>
            </w:div>
            <w:div w:id="331882300">
              <w:marLeft w:val="0"/>
              <w:marRight w:val="0"/>
              <w:marTop w:val="0"/>
              <w:marBottom w:val="0"/>
              <w:divBdr>
                <w:top w:val="none" w:sz="0" w:space="0" w:color="auto"/>
                <w:left w:val="none" w:sz="0" w:space="0" w:color="auto"/>
                <w:bottom w:val="none" w:sz="0" w:space="0" w:color="auto"/>
                <w:right w:val="none" w:sz="0" w:space="0" w:color="auto"/>
              </w:divBdr>
            </w:div>
            <w:div w:id="1065568780">
              <w:marLeft w:val="0"/>
              <w:marRight w:val="0"/>
              <w:marTop w:val="0"/>
              <w:marBottom w:val="0"/>
              <w:divBdr>
                <w:top w:val="none" w:sz="0" w:space="0" w:color="auto"/>
                <w:left w:val="none" w:sz="0" w:space="0" w:color="auto"/>
                <w:bottom w:val="none" w:sz="0" w:space="0" w:color="auto"/>
                <w:right w:val="none" w:sz="0" w:space="0" w:color="auto"/>
              </w:divBdr>
            </w:div>
            <w:div w:id="1038513205">
              <w:marLeft w:val="0"/>
              <w:marRight w:val="0"/>
              <w:marTop w:val="0"/>
              <w:marBottom w:val="0"/>
              <w:divBdr>
                <w:top w:val="none" w:sz="0" w:space="0" w:color="auto"/>
                <w:left w:val="none" w:sz="0" w:space="0" w:color="auto"/>
                <w:bottom w:val="none" w:sz="0" w:space="0" w:color="auto"/>
                <w:right w:val="none" w:sz="0" w:space="0" w:color="auto"/>
              </w:divBdr>
            </w:div>
            <w:div w:id="777943922">
              <w:marLeft w:val="0"/>
              <w:marRight w:val="0"/>
              <w:marTop w:val="0"/>
              <w:marBottom w:val="0"/>
              <w:divBdr>
                <w:top w:val="none" w:sz="0" w:space="0" w:color="auto"/>
                <w:left w:val="none" w:sz="0" w:space="0" w:color="auto"/>
                <w:bottom w:val="none" w:sz="0" w:space="0" w:color="auto"/>
                <w:right w:val="none" w:sz="0" w:space="0" w:color="auto"/>
              </w:divBdr>
            </w:div>
            <w:div w:id="46994634">
              <w:marLeft w:val="0"/>
              <w:marRight w:val="0"/>
              <w:marTop w:val="0"/>
              <w:marBottom w:val="0"/>
              <w:divBdr>
                <w:top w:val="none" w:sz="0" w:space="0" w:color="auto"/>
                <w:left w:val="none" w:sz="0" w:space="0" w:color="auto"/>
                <w:bottom w:val="none" w:sz="0" w:space="0" w:color="auto"/>
                <w:right w:val="none" w:sz="0" w:space="0" w:color="auto"/>
              </w:divBdr>
            </w:div>
            <w:div w:id="326786685">
              <w:marLeft w:val="0"/>
              <w:marRight w:val="0"/>
              <w:marTop w:val="0"/>
              <w:marBottom w:val="0"/>
              <w:divBdr>
                <w:top w:val="none" w:sz="0" w:space="0" w:color="auto"/>
                <w:left w:val="none" w:sz="0" w:space="0" w:color="auto"/>
                <w:bottom w:val="none" w:sz="0" w:space="0" w:color="auto"/>
                <w:right w:val="none" w:sz="0" w:space="0" w:color="auto"/>
              </w:divBdr>
            </w:div>
            <w:div w:id="241991455">
              <w:marLeft w:val="0"/>
              <w:marRight w:val="0"/>
              <w:marTop w:val="0"/>
              <w:marBottom w:val="0"/>
              <w:divBdr>
                <w:top w:val="none" w:sz="0" w:space="0" w:color="auto"/>
                <w:left w:val="none" w:sz="0" w:space="0" w:color="auto"/>
                <w:bottom w:val="none" w:sz="0" w:space="0" w:color="auto"/>
                <w:right w:val="none" w:sz="0" w:space="0" w:color="auto"/>
              </w:divBdr>
            </w:div>
            <w:div w:id="1729913058">
              <w:marLeft w:val="0"/>
              <w:marRight w:val="0"/>
              <w:marTop w:val="0"/>
              <w:marBottom w:val="0"/>
              <w:divBdr>
                <w:top w:val="none" w:sz="0" w:space="0" w:color="auto"/>
                <w:left w:val="none" w:sz="0" w:space="0" w:color="auto"/>
                <w:bottom w:val="none" w:sz="0" w:space="0" w:color="auto"/>
                <w:right w:val="none" w:sz="0" w:space="0" w:color="auto"/>
              </w:divBdr>
            </w:div>
            <w:div w:id="1409692565">
              <w:marLeft w:val="0"/>
              <w:marRight w:val="0"/>
              <w:marTop w:val="0"/>
              <w:marBottom w:val="0"/>
              <w:divBdr>
                <w:top w:val="none" w:sz="0" w:space="0" w:color="auto"/>
                <w:left w:val="none" w:sz="0" w:space="0" w:color="auto"/>
                <w:bottom w:val="none" w:sz="0" w:space="0" w:color="auto"/>
                <w:right w:val="none" w:sz="0" w:space="0" w:color="auto"/>
              </w:divBdr>
            </w:div>
            <w:div w:id="1747341722">
              <w:marLeft w:val="0"/>
              <w:marRight w:val="0"/>
              <w:marTop w:val="0"/>
              <w:marBottom w:val="0"/>
              <w:divBdr>
                <w:top w:val="none" w:sz="0" w:space="0" w:color="auto"/>
                <w:left w:val="none" w:sz="0" w:space="0" w:color="auto"/>
                <w:bottom w:val="none" w:sz="0" w:space="0" w:color="auto"/>
                <w:right w:val="none" w:sz="0" w:space="0" w:color="auto"/>
              </w:divBdr>
            </w:div>
            <w:div w:id="649869540">
              <w:marLeft w:val="0"/>
              <w:marRight w:val="0"/>
              <w:marTop w:val="0"/>
              <w:marBottom w:val="0"/>
              <w:divBdr>
                <w:top w:val="none" w:sz="0" w:space="0" w:color="auto"/>
                <w:left w:val="none" w:sz="0" w:space="0" w:color="auto"/>
                <w:bottom w:val="none" w:sz="0" w:space="0" w:color="auto"/>
                <w:right w:val="none" w:sz="0" w:space="0" w:color="auto"/>
              </w:divBdr>
            </w:div>
            <w:div w:id="261650616">
              <w:marLeft w:val="0"/>
              <w:marRight w:val="0"/>
              <w:marTop w:val="0"/>
              <w:marBottom w:val="0"/>
              <w:divBdr>
                <w:top w:val="none" w:sz="0" w:space="0" w:color="auto"/>
                <w:left w:val="none" w:sz="0" w:space="0" w:color="auto"/>
                <w:bottom w:val="none" w:sz="0" w:space="0" w:color="auto"/>
                <w:right w:val="none" w:sz="0" w:space="0" w:color="auto"/>
              </w:divBdr>
            </w:div>
            <w:div w:id="1241987657">
              <w:marLeft w:val="0"/>
              <w:marRight w:val="0"/>
              <w:marTop w:val="0"/>
              <w:marBottom w:val="0"/>
              <w:divBdr>
                <w:top w:val="none" w:sz="0" w:space="0" w:color="auto"/>
                <w:left w:val="none" w:sz="0" w:space="0" w:color="auto"/>
                <w:bottom w:val="none" w:sz="0" w:space="0" w:color="auto"/>
                <w:right w:val="none" w:sz="0" w:space="0" w:color="auto"/>
              </w:divBdr>
            </w:div>
            <w:div w:id="621036065">
              <w:marLeft w:val="0"/>
              <w:marRight w:val="0"/>
              <w:marTop w:val="0"/>
              <w:marBottom w:val="0"/>
              <w:divBdr>
                <w:top w:val="none" w:sz="0" w:space="0" w:color="auto"/>
                <w:left w:val="none" w:sz="0" w:space="0" w:color="auto"/>
                <w:bottom w:val="none" w:sz="0" w:space="0" w:color="auto"/>
                <w:right w:val="none" w:sz="0" w:space="0" w:color="auto"/>
              </w:divBdr>
            </w:div>
            <w:div w:id="248663192">
              <w:marLeft w:val="0"/>
              <w:marRight w:val="0"/>
              <w:marTop w:val="0"/>
              <w:marBottom w:val="0"/>
              <w:divBdr>
                <w:top w:val="none" w:sz="0" w:space="0" w:color="auto"/>
                <w:left w:val="none" w:sz="0" w:space="0" w:color="auto"/>
                <w:bottom w:val="none" w:sz="0" w:space="0" w:color="auto"/>
                <w:right w:val="none" w:sz="0" w:space="0" w:color="auto"/>
              </w:divBdr>
            </w:div>
            <w:div w:id="111945623">
              <w:marLeft w:val="0"/>
              <w:marRight w:val="0"/>
              <w:marTop w:val="0"/>
              <w:marBottom w:val="0"/>
              <w:divBdr>
                <w:top w:val="none" w:sz="0" w:space="0" w:color="auto"/>
                <w:left w:val="none" w:sz="0" w:space="0" w:color="auto"/>
                <w:bottom w:val="none" w:sz="0" w:space="0" w:color="auto"/>
                <w:right w:val="none" w:sz="0" w:space="0" w:color="auto"/>
              </w:divBdr>
            </w:div>
            <w:div w:id="1751999342">
              <w:marLeft w:val="0"/>
              <w:marRight w:val="0"/>
              <w:marTop w:val="0"/>
              <w:marBottom w:val="0"/>
              <w:divBdr>
                <w:top w:val="none" w:sz="0" w:space="0" w:color="auto"/>
                <w:left w:val="none" w:sz="0" w:space="0" w:color="auto"/>
                <w:bottom w:val="none" w:sz="0" w:space="0" w:color="auto"/>
                <w:right w:val="none" w:sz="0" w:space="0" w:color="auto"/>
              </w:divBdr>
            </w:div>
            <w:div w:id="332219438">
              <w:marLeft w:val="0"/>
              <w:marRight w:val="0"/>
              <w:marTop w:val="0"/>
              <w:marBottom w:val="0"/>
              <w:divBdr>
                <w:top w:val="none" w:sz="0" w:space="0" w:color="auto"/>
                <w:left w:val="none" w:sz="0" w:space="0" w:color="auto"/>
                <w:bottom w:val="none" w:sz="0" w:space="0" w:color="auto"/>
                <w:right w:val="none" w:sz="0" w:space="0" w:color="auto"/>
              </w:divBdr>
            </w:div>
            <w:div w:id="790129093">
              <w:marLeft w:val="0"/>
              <w:marRight w:val="0"/>
              <w:marTop w:val="0"/>
              <w:marBottom w:val="0"/>
              <w:divBdr>
                <w:top w:val="none" w:sz="0" w:space="0" w:color="auto"/>
                <w:left w:val="none" w:sz="0" w:space="0" w:color="auto"/>
                <w:bottom w:val="none" w:sz="0" w:space="0" w:color="auto"/>
                <w:right w:val="none" w:sz="0" w:space="0" w:color="auto"/>
              </w:divBdr>
            </w:div>
            <w:div w:id="1153526396">
              <w:marLeft w:val="0"/>
              <w:marRight w:val="0"/>
              <w:marTop w:val="0"/>
              <w:marBottom w:val="0"/>
              <w:divBdr>
                <w:top w:val="none" w:sz="0" w:space="0" w:color="auto"/>
                <w:left w:val="none" w:sz="0" w:space="0" w:color="auto"/>
                <w:bottom w:val="none" w:sz="0" w:space="0" w:color="auto"/>
                <w:right w:val="none" w:sz="0" w:space="0" w:color="auto"/>
              </w:divBdr>
            </w:div>
            <w:div w:id="875121846">
              <w:marLeft w:val="0"/>
              <w:marRight w:val="0"/>
              <w:marTop w:val="0"/>
              <w:marBottom w:val="0"/>
              <w:divBdr>
                <w:top w:val="none" w:sz="0" w:space="0" w:color="auto"/>
                <w:left w:val="none" w:sz="0" w:space="0" w:color="auto"/>
                <w:bottom w:val="none" w:sz="0" w:space="0" w:color="auto"/>
                <w:right w:val="none" w:sz="0" w:space="0" w:color="auto"/>
              </w:divBdr>
            </w:div>
            <w:div w:id="163710972">
              <w:marLeft w:val="0"/>
              <w:marRight w:val="0"/>
              <w:marTop w:val="0"/>
              <w:marBottom w:val="0"/>
              <w:divBdr>
                <w:top w:val="none" w:sz="0" w:space="0" w:color="auto"/>
                <w:left w:val="none" w:sz="0" w:space="0" w:color="auto"/>
                <w:bottom w:val="none" w:sz="0" w:space="0" w:color="auto"/>
                <w:right w:val="none" w:sz="0" w:space="0" w:color="auto"/>
              </w:divBdr>
            </w:div>
            <w:div w:id="1378747450">
              <w:marLeft w:val="0"/>
              <w:marRight w:val="0"/>
              <w:marTop w:val="0"/>
              <w:marBottom w:val="0"/>
              <w:divBdr>
                <w:top w:val="none" w:sz="0" w:space="0" w:color="auto"/>
                <w:left w:val="none" w:sz="0" w:space="0" w:color="auto"/>
                <w:bottom w:val="none" w:sz="0" w:space="0" w:color="auto"/>
                <w:right w:val="none" w:sz="0" w:space="0" w:color="auto"/>
              </w:divBdr>
            </w:div>
            <w:div w:id="882325815">
              <w:marLeft w:val="0"/>
              <w:marRight w:val="0"/>
              <w:marTop w:val="0"/>
              <w:marBottom w:val="0"/>
              <w:divBdr>
                <w:top w:val="none" w:sz="0" w:space="0" w:color="auto"/>
                <w:left w:val="none" w:sz="0" w:space="0" w:color="auto"/>
                <w:bottom w:val="none" w:sz="0" w:space="0" w:color="auto"/>
                <w:right w:val="none" w:sz="0" w:space="0" w:color="auto"/>
              </w:divBdr>
            </w:div>
            <w:div w:id="66420679">
              <w:marLeft w:val="0"/>
              <w:marRight w:val="0"/>
              <w:marTop w:val="0"/>
              <w:marBottom w:val="0"/>
              <w:divBdr>
                <w:top w:val="none" w:sz="0" w:space="0" w:color="auto"/>
                <w:left w:val="none" w:sz="0" w:space="0" w:color="auto"/>
                <w:bottom w:val="none" w:sz="0" w:space="0" w:color="auto"/>
                <w:right w:val="none" w:sz="0" w:space="0" w:color="auto"/>
              </w:divBdr>
            </w:div>
            <w:div w:id="793793917">
              <w:marLeft w:val="0"/>
              <w:marRight w:val="0"/>
              <w:marTop w:val="0"/>
              <w:marBottom w:val="0"/>
              <w:divBdr>
                <w:top w:val="none" w:sz="0" w:space="0" w:color="auto"/>
                <w:left w:val="none" w:sz="0" w:space="0" w:color="auto"/>
                <w:bottom w:val="none" w:sz="0" w:space="0" w:color="auto"/>
                <w:right w:val="none" w:sz="0" w:space="0" w:color="auto"/>
              </w:divBdr>
            </w:div>
            <w:div w:id="1342975354">
              <w:marLeft w:val="0"/>
              <w:marRight w:val="0"/>
              <w:marTop w:val="0"/>
              <w:marBottom w:val="0"/>
              <w:divBdr>
                <w:top w:val="none" w:sz="0" w:space="0" w:color="auto"/>
                <w:left w:val="none" w:sz="0" w:space="0" w:color="auto"/>
                <w:bottom w:val="none" w:sz="0" w:space="0" w:color="auto"/>
                <w:right w:val="none" w:sz="0" w:space="0" w:color="auto"/>
              </w:divBdr>
            </w:div>
            <w:div w:id="942609210">
              <w:marLeft w:val="0"/>
              <w:marRight w:val="0"/>
              <w:marTop w:val="0"/>
              <w:marBottom w:val="0"/>
              <w:divBdr>
                <w:top w:val="none" w:sz="0" w:space="0" w:color="auto"/>
                <w:left w:val="none" w:sz="0" w:space="0" w:color="auto"/>
                <w:bottom w:val="none" w:sz="0" w:space="0" w:color="auto"/>
                <w:right w:val="none" w:sz="0" w:space="0" w:color="auto"/>
              </w:divBdr>
            </w:div>
            <w:div w:id="732434975">
              <w:marLeft w:val="0"/>
              <w:marRight w:val="0"/>
              <w:marTop w:val="0"/>
              <w:marBottom w:val="0"/>
              <w:divBdr>
                <w:top w:val="none" w:sz="0" w:space="0" w:color="auto"/>
                <w:left w:val="none" w:sz="0" w:space="0" w:color="auto"/>
                <w:bottom w:val="none" w:sz="0" w:space="0" w:color="auto"/>
                <w:right w:val="none" w:sz="0" w:space="0" w:color="auto"/>
              </w:divBdr>
            </w:div>
            <w:div w:id="1039860687">
              <w:marLeft w:val="0"/>
              <w:marRight w:val="0"/>
              <w:marTop w:val="0"/>
              <w:marBottom w:val="0"/>
              <w:divBdr>
                <w:top w:val="none" w:sz="0" w:space="0" w:color="auto"/>
                <w:left w:val="none" w:sz="0" w:space="0" w:color="auto"/>
                <w:bottom w:val="none" w:sz="0" w:space="0" w:color="auto"/>
                <w:right w:val="none" w:sz="0" w:space="0" w:color="auto"/>
              </w:divBdr>
            </w:div>
            <w:div w:id="540552545">
              <w:marLeft w:val="0"/>
              <w:marRight w:val="0"/>
              <w:marTop w:val="0"/>
              <w:marBottom w:val="0"/>
              <w:divBdr>
                <w:top w:val="none" w:sz="0" w:space="0" w:color="auto"/>
                <w:left w:val="none" w:sz="0" w:space="0" w:color="auto"/>
                <w:bottom w:val="none" w:sz="0" w:space="0" w:color="auto"/>
                <w:right w:val="none" w:sz="0" w:space="0" w:color="auto"/>
              </w:divBdr>
            </w:div>
            <w:div w:id="1829786761">
              <w:marLeft w:val="0"/>
              <w:marRight w:val="0"/>
              <w:marTop w:val="0"/>
              <w:marBottom w:val="0"/>
              <w:divBdr>
                <w:top w:val="none" w:sz="0" w:space="0" w:color="auto"/>
                <w:left w:val="none" w:sz="0" w:space="0" w:color="auto"/>
                <w:bottom w:val="none" w:sz="0" w:space="0" w:color="auto"/>
                <w:right w:val="none" w:sz="0" w:space="0" w:color="auto"/>
              </w:divBdr>
            </w:div>
            <w:div w:id="1058435879">
              <w:marLeft w:val="0"/>
              <w:marRight w:val="0"/>
              <w:marTop w:val="0"/>
              <w:marBottom w:val="0"/>
              <w:divBdr>
                <w:top w:val="none" w:sz="0" w:space="0" w:color="auto"/>
                <w:left w:val="none" w:sz="0" w:space="0" w:color="auto"/>
                <w:bottom w:val="none" w:sz="0" w:space="0" w:color="auto"/>
                <w:right w:val="none" w:sz="0" w:space="0" w:color="auto"/>
              </w:divBdr>
            </w:div>
            <w:div w:id="1221550940">
              <w:marLeft w:val="0"/>
              <w:marRight w:val="0"/>
              <w:marTop w:val="0"/>
              <w:marBottom w:val="0"/>
              <w:divBdr>
                <w:top w:val="none" w:sz="0" w:space="0" w:color="auto"/>
                <w:left w:val="none" w:sz="0" w:space="0" w:color="auto"/>
                <w:bottom w:val="none" w:sz="0" w:space="0" w:color="auto"/>
                <w:right w:val="none" w:sz="0" w:space="0" w:color="auto"/>
              </w:divBdr>
            </w:div>
            <w:div w:id="1567447788">
              <w:marLeft w:val="0"/>
              <w:marRight w:val="0"/>
              <w:marTop w:val="0"/>
              <w:marBottom w:val="0"/>
              <w:divBdr>
                <w:top w:val="none" w:sz="0" w:space="0" w:color="auto"/>
                <w:left w:val="none" w:sz="0" w:space="0" w:color="auto"/>
                <w:bottom w:val="none" w:sz="0" w:space="0" w:color="auto"/>
                <w:right w:val="none" w:sz="0" w:space="0" w:color="auto"/>
              </w:divBdr>
            </w:div>
            <w:div w:id="1035159143">
              <w:marLeft w:val="0"/>
              <w:marRight w:val="0"/>
              <w:marTop w:val="0"/>
              <w:marBottom w:val="0"/>
              <w:divBdr>
                <w:top w:val="none" w:sz="0" w:space="0" w:color="auto"/>
                <w:left w:val="none" w:sz="0" w:space="0" w:color="auto"/>
                <w:bottom w:val="none" w:sz="0" w:space="0" w:color="auto"/>
                <w:right w:val="none" w:sz="0" w:space="0" w:color="auto"/>
              </w:divBdr>
            </w:div>
            <w:div w:id="92021113">
              <w:marLeft w:val="0"/>
              <w:marRight w:val="0"/>
              <w:marTop w:val="0"/>
              <w:marBottom w:val="0"/>
              <w:divBdr>
                <w:top w:val="none" w:sz="0" w:space="0" w:color="auto"/>
                <w:left w:val="none" w:sz="0" w:space="0" w:color="auto"/>
                <w:bottom w:val="none" w:sz="0" w:space="0" w:color="auto"/>
                <w:right w:val="none" w:sz="0" w:space="0" w:color="auto"/>
              </w:divBdr>
            </w:div>
            <w:div w:id="982806388">
              <w:marLeft w:val="0"/>
              <w:marRight w:val="0"/>
              <w:marTop w:val="0"/>
              <w:marBottom w:val="0"/>
              <w:divBdr>
                <w:top w:val="none" w:sz="0" w:space="0" w:color="auto"/>
                <w:left w:val="none" w:sz="0" w:space="0" w:color="auto"/>
                <w:bottom w:val="none" w:sz="0" w:space="0" w:color="auto"/>
                <w:right w:val="none" w:sz="0" w:space="0" w:color="auto"/>
              </w:divBdr>
            </w:div>
            <w:div w:id="1547450900">
              <w:marLeft w:val="0"/>
              <w:marRight w:val="0"/>
              <w:marTop w:val="0"/>
              <w:marBottom w:val="0"/>
              <w:divBdr>
                <w:top w:val="none" w:sz="0" w:space="0" w:color="auto"/>
                <w:left w:val="none" w:sz="0" w:space="0" w:color="auto"/>
                <w:bottom w:val="none" w:sz="0" w:space="0" w:color="auto"/>
                <w:right w:val="none" w:sz="0" w:space="0" w:color="auto"/>
              </w:divBdr>
            </w:div>
            <w:div w:id="968323367">
              <w:marLeft w:val="0"/>
              <w:marRight w:val="0"/>
              <w:marTop w:val="0"/>
              <w:marBottom w:val="0"/>
              <w:divBdr>
                <w:top w:val="none" w:sz="0" w:space="0" w:color="auto"/>
                <w:left w:val="none" w:sz="0" w:space="0" w:color="auto"/>
                <w:bottom w:val="none" w:sz="0" w:space="0" w:color="auto"/>
                <w:right w:val="none" w:sz="0" w:space="0" w:color="auto"/>
              </w:divBdr>
            </w:div>
            <w:div w:id="136534449">
              <w:marLeft w:val="0"/>
              <w:marRight w:val="0"/>
              <w:marTop w:val="0"/>
              <w:marBottom w:val="0"/>
              <w:divBdr>
                <w:top w:val="none" w:sz="0" w:space="0" w:color="auto"/>
                <w:left w:val="none" w:sz="0" w:space="0" w:color="auto"/>
                <w:bottom w:val="none" w:sz="0" w:space="0" w:color="auto"/>
                <w:right w:val="none" w:sz="0" w:space="0" w:color="auto"/>
              </w:divBdr>
            </w:div>
            <w:div w:id="1869024169">
              <w:marLeft w:val="0"/>
              <w:marRight w:val="0"/>
              <w:marTop w:val="0"/>
              <w:marBottom w:val="0"/>
              <w:divBdr>
                <w:top w:val="none" w:sz="0" w:space="0" w:color="auto"/>
                <w:left w:val="none" w:sz="0" w:space="0" w:color="auto"/>
                <w:bottom w:val="none" w:sz="0" w:space="0" w:color="auto"/>
                <w:right w:val="none" w:sz="0" w:space="0" w:color="auto"/>
              </w:divBdr>
            </w:div>
            <w:div w:id="1646542748">
              <w:marLeft w:val="0"/>
              <w:marRight w:val="0"/>
              <w:marTop w:val="0"/>
              <w:marBottom w:val="0"/>
              <w:divBdr>
                <w:top w:val="none" w:sz="0" w:space="0" w:color="auto"/>
                <w:left w:val="none" w:sz="0" w:space="0" w:color="auto"/>
                <w:bottom w:val="none" w:sz="0" w:space="0" w:color="auto"/>
                <w:right w:val="none" w:sz="0" w:space="0" w:color="auto"/>
              </w:divBdr>
            </w:div>
            <w:div w:id="1722362545">
              <w:marLeft w:val="0"/>
              <w:marRight w:val="0"/>
              <w:marTop w:val="0"/>
              <w:marBottom w:val="0"/>
              <w:divBdr>
                <w:top w:val="none" w:sz="0" w:space="0" w:color="auto"/>
                <w:left w:val="none" w:sz="0" w:space="0" w:color="auto"/>
                <w:bottom w:val="none" w:sz="0" w:space="0" w:color="auto"/>
                <w:right w:val="none" w:sz="0" w:space="0" w:color="auto"/>
              </w:divBdr>
            </w:div>
            <w:div w:id="1866096184">
              <w:marLeft w:val="0"/>
              <w:marRight w:val="0"/>
              <w:marTop w:val="0"/>
              <w:marBottom w:val="0"/>
              <w:divBdr>
                <w:top w:val="none" w:sz="0" w:space="0" w:color="auto"/>
                <w:left w:val="none" w:sz="0" w:space="0" w:color="auto"/>
                <w:bottom w:val="none" w:sz="0" w:space="0" w:color="auto"/>
                <w:right w:val="none" w:sz="0" w:space="0" w:color="auto"/>
              </w:divBdr>
            </w:div>
            <w:div w:id="948007704">
              <w:marLeft w:val="0"/>
              <w:marRight w:val="0"/>
              <w:marTop w:val="0"/>
              <w:marBottom w:val="0"/>
              <w:divBdr>
                <w:top w:val="none" w:sz="0" w:space="0" w:color="auto"/>
                <w:left w:val="none" w:sz="0" w:space="0" w:color="auto"/>
                <w:bottom w:val="none" w:sz="0" w:space="0" w:color="auto"/>
                <w:right w:val="none" w:sz="0" w:space="0" w:color="auto"/>
              </w:divBdr>
            </w:div>
            <w:div w:id="299072445">
              <w:marLeft w:val="0"/>
              <w:marRight w:val="0"/>
              <w:marTop w:val="0"/>
              <w:marBottom w:val="0"/>
              <w:divBdr>
                <w:top w:val="none" w:sz="0" w:space="0" w:color="auto"/>
                <w:left w:val="none" w:sz="0" w:space="0" w:color="auto"/>
                <w:bottom w:val="none" w:sz="0" w:space="0" w:color="auto"/>
                <w:right w:val="none" w:sz="0" w:space="0" w:color="auto"/>
              </w:divBdr>
            </w:div>
            <w:div w:id="541135932">
              <w:marLeft w:val="0"/>
              <w:marRight w:val="0"/>
              <w:marTop w:val="0"/>
              <w:marBottom w:val="0"/>
              <w:divBdr>
                <w:top w:val="none" w:sz="0" w:space="0" w:color="auto"/>
                <w:left w:val="none" w:sz="0" w:space="0" w:color="auto"/>
                <w:bottom w:val="none" w:sz="0" w:space="0" w:color="auto"/>
                <w:right w:val="none" w:sz="0" w:space="0" w:color="auto"/>
              </w:divBdr>
            </w:div>
            <w:div w:id="1087731771">
              <w:marLeft w:val="0"/>
              <w:marRight w:val="0"/>
              <w:marTop w:val="0"/>
              <w:marBottom w:val="0"/>
              <w:divBdr>
                <w:top w:val="none" w:sz="0" w:space="0" w:color="auto"/>
                <w:left w:val="none" w:sz="0" w:space="0" w:color="auto"/>
                <w:bottom w:val="none" w:sz="0" w:space="0" w:color="auto"/>
                <w:right w:val="none" w:sz="0" w:space="0" w:color="auto"/>
              </w:divBdr>
            </w:div>
            <w:div w:id="391927119">
              <w:marLeft w:val="0"/>
              <w:marRight w:val="0"/>
              <w:marTop w:val="0"/>
              <w:marBottom w:val="0"/>
              <w:divBdr>
                <w:top w:val="none" w:sz="0" w:space="0" w:color="auto"/>
                <w:left w:val="none" w:sz="0" w:space="0" w:color="auto"/>
                <w:bottom w:val="none" w:sz="0" w:space="0" w:color="auto"/>
                <w:right w:val="none" w:sz="0" w:space="0" w:color="auto"/>
              </w:divBdr>
            </w:div>
            <w:div w:id="1790392412">
              <w:marLeft w:val="0"/>
              <w:marRight w:val="0"/>
              <w:marTop w:val="0"/>
              <w:marBottom w:val="0"/>
              <w:divBdr>
                <w:top w:val="none" w:sz="0" w:space="0" w:color="auto"/>
                <w:left w:val="none" w:sz="0" w:space="0" w:color="auto"/>
                <w:bottom w:val="none" w:sz="0" w:space="0" w:color="auto"/>
                <w:right w:val="none" w:sz="0" w:space="0" w:color="auto"/>
              </w:divBdr>
            </w:div>
            <w:div w:id="1110930561">
              <w:marLeft w:val="0"/>
              <w:marRight w:val="0"/>
              <w:marTop w:val="0"/>
              <w:marBottom w:val="0"/>
              <w:divBdr>
                <w:top w:val="none" w:sz="0" w:space="0" w:color="auto"/>
                <w:left w:val="none" w:sz="0" w:space="0" w:color="auto"/>
                <w:bottom w:val="none" w:sz="0" w:space="0" w:color="auto"/>
                <w:right w:val="none" w:sz="0" w:space="0" w:color="auto"/>
              </w:divBdr>
            </w:div>
            <w:div w:id="507060887">
              <w:marLeft w:val="0"/>
              <w:marRight w:val="0"/>
              <w:marTop w:val="0"/>
              <w:marBottom w:val="0"/>
              <w:divBdr>
                <w:top w:val="none" w:sz="0" w:space="0" w:color="auto"/>
                <w:left w:val="none" w:sz="0" w:space="0" w:color="auto"/>
                <w:bottom w:val="none" w:sz="0" w:space="0" w:color="auto"/>
                <w:right w:val="none" w:sz="0" w:space="0" w:color="auto"/>
              </w:divBdr>
            </w:div>
            <w:div w:id="244996130">
              <w:marLeft w:val="0"/>
              <w:marRight w:val="0"/>
              <w:marTop w:val="0"/>
              <w:marBottom w:val="0"/>
              <w:divBdr>
                <w:top w:val="none" w:sz="0" w:space="0" w:color="auto"/>
                <w:left w:val="none" w:sz="0" w:space="0" w:color="auto"/>
                <w:bottom w:val="none" w:sz="0" w:space="0" w:color="auto"/>
                <w:right w:val="none" w:sz="0" w:space="0" w:color="auto"/>
              </w:divBdr>
            </w:div>
            <w:div w:id="720518415">
              <w:marLeft w:val="0"/>
              <w:marRight w:val="0"/>
              <w:marTop w:val="0"/>
              <w:marBottom w:val="0"/>
              <w:divBdr>
                <w:top w:val="none" w:sz="0" w:space="0" w:color="auto"/>
                <w:left w:val="none" w:sz="0" w:space="0" w:color="auto"/>
                <w:bottom w:val="none" w:sz="0" w:space="0" w:color="auto"/>
                <w:right w:val="none" w:sz="0" w:space="0" w:color="auto"/>
              </w:divBdr>
            </w:div>
            <w:div w:id="1990819723">
              <w:marLeft w:val="0"/>
              <w:marRight w:val="0"/>
              <w:marTop w:val="0"/>
              <w:marBottom w:val="0"/>
              <w:divBdr>
                <w:top w:val="none" w:sz="0" w:space="0" w:color="auto"/>
                <w:left w:val="none" w:sz="0" w:space="0" w:color="auto"/>
                <w:bottom w:val="none" w:sz="0" w:space="0" w:color="auto"/>
                <w:right w:val="none" w:sz="0" w:space="0" w:color="auto"/>
              </w:divBdr>
            </w:div>
            <w:div w:id="816649514">
              <w:marLeft w:val="0"/>
              <w:marRight w:val="0"/>
              <w:marTop w:val="0"/>
              <w:marBottom w:val="0"/>
              <w:divBdr>
                <w:top w:val="none" w:sz="0" w:space="0" w:color="auto"/>
                <w:left w:val="none" w:sz="0" w:space="0" w:color="auto"/>
                <w:bottom w:val="none" w:sz="0" w:space="0" w:color="auto"/>
                <w:right w:val="none" w:sz="0" w:space="0" w:color="auto"/>
              </w:divBdr>
            </w:div>
            <w:div w:id="1912620263">
              <w:marLeft w:val="0"/>
              <w:marRight w:val="0"/>
              <w:marTop w:val="0"/>
              <w:marBottom w:val="0"/>
              <w:divBdr>
                <w:top w:val="none" w:sz="0" w:space="0" w:color="auto"/>
                <w:left w:val="none" w:sz="0" w:space="0" w:color="auto"/>
                <w:bottom w:val="none" w:sz="0" w:space="0" w:color="auto"/>
                <w:right w:val="none" w:sz="0" w:space="0" w:color="auto"/>
              </w:divBdr>
            </w:div>
            <w:div w:id="1776367211">
              <w:marLeft w:val="0"/>
              <w:marRight w:val="0"/>
              <w:marTop w:val="0"/>
              <w:marBottom w:val="0"/>
              <w:divBdr>
                <w:top w:val="none" w:sz="0" w:space="0" w:color="auto"/>
                <w:left w:val="none" w:sz="0" w:space="0" w:color="auto"/>
                <w:bottom w:val="none" w:sz="0" w:space="0" w:color="auto"/>
                <w:right w:val="none" w:sz="0" w:space="0" w:color="auto"/>
              </w:divBdr>
            </w:div>
            <w:div w:id="821192371">
              <w:marLeft w:val="0"/>
              <w:marRight w:val="0"/>
              <w:marTop w:val="0"/>
              <w:marBottom w:val="0"/>
              <w:divBdr>
                <w:top w:val="none" w:sz="0" w:space="0" w:color="auto"/>
                <w:left w:val="none" w:sz="0" w:space="0" w:color="auto"/>
                <w:bottom w:val="none" w:sz="0" w:space="0" w:color="auto"/>
                <w:right w:val="none" w:sz="0" w:space="0" w:color="auto"/>
              </w:divBdr>
            </w:div>
            <w:div w:id="2062748848">
              <w:marLeft w:val="0"/>
              <w:marRight w:val="0"/>
              <w:marTop w:val="0"/>
              <w:marBottom w:val="0"/>
              <w:divBdr>
                <w:top w:val="none" w:sz="0" w:space="0" w:color="auto"/>
                <w:left w:val="none" w:sz="0" w:space="0" w:color="auto"/>
                <w:bottom w:val="none" w:sz="0" w:space="0" w:color="auto"/>
                <w:right w:val="none" w:sz="0" w:space="0" w:color="auto"/>
              </w:divBdr>
            </w:div>
            <w:div w:id="1475368812">
              <w:marLeft w:val="0"/>
              <w:marRight w:val="0"/>
              <w:marTop w:val="0"/>
              <w:marBottom w:val="0"/>
              <w:divBdr>
                <w:top w:val="none" w:sz="0" w:space="0" w:color="auto"/>
                <w:left w:val="none" w:sz="0" w:space="0" w:color="auto"/>
                <w:bottom w:val="none" w:sz="0" w:space="0" w:color="auto"/>
                <w:right w:val="none" w:sz="0" w:space="0" w:color="auto"/>
              </w:divBdr>
            </w:div>
            <w:div w:id="1569340149">
              <w:marLeft w:val="0"/>
              <w:marRight w:val="0"/>
              <w:marTop w:val="0"/>
              <w:marBottom w:val="0"/>
              <w:divBdr>
                <w:top w:val="none" w:sz="0" w:space="0" w:color="auto"/>
                <w:left w:val="none" w:sz="0" w:space="0" w:color="auto"/>
                <w:bottom w:val="none" w:sz="0" w:space="0" w:color="auto"/>
                <w:right w:val="none" w:sz="0" w:space="0" w:color="auto"/>
              </w:divBdr>
            </w:div>
            <w:div w:id="1470824601">
              <w:marLeft w:val="0"/>
              <w:marRight w:val="0"/>
              <w:marTop w:val="0"/>
              <w:marBottom w:val="0"/>
              <w:divBdr>
                <w:top w:val="none" w:sz="0" w:space="0" w:color="auto"/>
                <w:left w:val="none" w:sz="0" w:space="0" w:color="auto"/>
                <w:bottom w:val="none" w:sz="0" w:space="0" w:color="auto"/>
                <w:right w:val="none" w:sz="0" w:space="0" w:color="auto"/>
              </w:divBdr>
            </w:div>
            <w:div w:id="38823116">
              <w:marLeft w:val="0"/>
              <w:marRight w:val="0"/>
              <w:marTop w:val="0"/>
              <w:marBottom w:val="0"/>
              <w:divBdr>
                <w:top w:val="none" w:sz="0" w:space="0" w:color="auto"/>
                <w:left w:val="none" w:sz="0" w:space="0" w:color="auto"/>
                <w:bottom w:val="none" w:sz="0" w:space="0" w:color="auto"/>
                <w:right w:val="none" w:sz="0" w:space="0" w:color="auto"/>
              </w:divBdr>
            </w:div>
            <w:div w:id="137068412">
              <w:marLeft w:val="0"/>
              <w:marRight w:val="0"/>
              <w:marTop w:val="0"/>
              <w:marBottom w:val="0"/>
              <w:divBdr>
                <w:top w:val="none" w:sz="0" w:space="0" w:color="auto"/>
                <w:left w:val="none" w:sz="0" w:space="0" w:color="auto"/>
                <w:bottom w:val="none" w:sz="0" w:space="0" w:color="auto"/>
                <w:right w:val="none" w:sz="0" w:space="0" w:color="auto"/>
              </w:divBdr>
            </w:div>
            <w:div w:id="1660231583">
              <w:marLeft w:val="0"/>
              <w:marRight w:val="0"/>
              <w:marTop w:val="0"/>
              <w:marBottom w:val="0"/>
              <w:divBdr>
                <w:top w:val="none" w:sz="0" w:space="0" w:color="auto"/>
                <w:left w:val="none" w:sz="0" w:space="0" w:color="auto"/>
                <w:bottom w:val="none" w:sz="0" w:space="0" w:color="auto"/>
                <w:right w:val="none" w:sz="0" w:space="0" w:color="auto"/>
              </w:divBdr>
            </w:div>
            <w:div w:id="435096901">
              <w:marLeft w:val="0"/>
              <w:marRight w:val="0"/>
              <w:marTop w:val="0"/>
              <w:marBottom w:val="0"/>
              <w:divBdr>
                <w:top w:val="none" w:sz="0" w:space="0" w:color="auto"/>
                <w:left w:val="none" w:sz="0" w:space="0" w:color="auto"/>
                <w:bottom w:val="none" w:sz="0" w:space="0" w:color="auto"/>
                <w:right w:val="none" w:sz="0" w:space="0" w:color="auto"/>
              </w:divBdr>
            </w:div>
            <w:div w:id="201868282">
              <w:marLeft w:val="0"/>
              <w:marRight w:val="0"/>
              <w:marTop w:val="0"/>
              <w:marBottom w:val="0"/>
              <w:divBdr>
                <w:top w:val="none" w:sz="0" w:space="0" w:color="auto"/>
                <w:left w:val="none" w:sz="0" w:space="0" w:color="auto"/>
                <w:bottom w:val="none" w:sz="0" w:space="0" w:color="auto"/>
                <w:right w:val="none" w:sz="0" w:space="0" w:color="auto"/>
              </w:divBdr>
            </w:div>
            <w:div w:id="1622954615">
              <w:marLeft w:val="0"/>
              <w:marRight w:val="0"/>
              <w:marTop w:val="0"/>
              <w:marBottom w:val="0"/>
              <w:divBdr>
                <w:top w:val="none" w:sz="0" w:space="0" w:color="auto"/>
                <w:left w:val="none" w:sz="0" w:space="0" w:color="auto"/>
                <w:bottom w:val="none" w:sz="0" w:space="0" w:color="auto"/>
                <w:right w:val="none" w:sz="0" w:space="0" w:color="auto"/>
              </w:divBdr>
            </w:div>
            <w:div w:id="1329284965">
              <w:marLeft w:val="0"/>
              <w:marRight w:val="0"/>
              <w:marTop w:val="0"/>
              <w:marBottom w:val="0"/>
              <w:divBdr>
                <w:top w:val="none" w:sz="0" w:space="0" w:color="auto"/>
                <w:left w:val="none" w:sz="0" w:space="0" w:color="auto"/>
                <w:bottom w:val="none" w:sz="0" w:space="0" w:color="auto"/>
                <w:right w:val="none" w:sz="0" w:space="0" w:color="auto"/>
              </w:divBdr>
            </w:div>
            <w:div w:id="114064176">
              <w:marLeft w:val="0"/>
              <w:marRight w:val="0"/>
              <w:marTop w:val="0"/>
              <w:marBottom w:val="0"/>
              <w:divBdr>
                <w:top w:val="none" w:sz="0" w:space="0" w:color="auto"/>
                <w:left w:val="none" w:sz="0" w:space="0" w:color="auto"/>
                <w:bottom w:val="none" w:sz="0" w:space="0" w:color="auto"/>
                <w:right w:val="none" w:sz="0" w:space="0" w:color="auto"/>
              </w:divBdr>
            </w:div>
            <w:div w:id="466513464">
              <w:marLeft w:val="0"/>
              <w:marRight w:val="0"/>
              <w:marTop w:val="0"/>
              <w:marBottom w:val="0"/>
              <w:divBdr>
                <w:top w:val="none" w:sz="0" w:space="0" w:color="auto"/>
                <w:left w:val="none" w:sz="0" w:space="0" w:color="auto"/>
                <w:bottom w:val="none" w:sz="0" w:space="0" w:color="auto"/>
                <w:right w:val="none" w:sz="0" w:space="0" w:color="auto"/>
              </w:divBdr>
            </w:div>
            <w:div w:id="239750631">
              <w:marLeft w:val="0"/>
              <w:marRight w:val="0"/>
              <w:marTop w:val="0"/>
              <w:marBottom w:val="0"/>
              <w:divBdr>
                <w:top w:val="none" w:sz="0" w:space="0" w:color="auto"/>
                <w:left w:val="none" w:sz="0" w:space="0" w:color="auto"/>
                <w:bottom w:val="none" w:sz="0" w:space="0" w:color="auto"/>
                <w:right w:val="none" w:sz="0" w:space="0" w:color="auto"/>
              </w:divBdr>
            </w:div>
            <w:div w:id="968098005">
              <w:marLeft w:val="0"/>
              <w:marRight w:val="0"/>
              <w:marTop w:val="0"/>
              <w:marBottom w:val="0"/>
              <w:divBdr>
                <w:top w:val="none" w:sz="0" w:space="0" w:color="auto"/>
                <w:left w:val="none" w:sz="0" w:space="0" w:color="auto"/>
                <w:bottom w:val="none" w:sz="0" w:space="0" w:color="auto"/>
                <w:right w:val="none" w:sz="0" w:space="0" w:color="auto"/>
              </w:divBdr>
            </w:div>
            <w:div w:id="2110543098">
              <w:marLeft w:val="0"/>
              <w:marRight w:val="0"/>
              <w:marTop w:val="0"/>
              <w:marBottom w:val="0"/>
              <w:divBdr>
                <w:top w:val="none" w:sz="0" w:space="0" w:color="auto"/>
                <w:left w:val="none" w:sz="0" w:space="0" w:color="auto"/>
                <w:bottom w:val="none" w:sz="0" w:space="0" w:color="auto"/>
                <w:right w:val="none" w:sz="0" w:space="0" w:color="auto"/>
              </w:divBdr>
            </w:div>
            <w:div w:id="438570583">
              <w:marLeft w:val="0"/>
              <w:marRight w:val="0"/>
              <w:marTop w:val="0"/>
              <w:marBottom w:val="0"/>
              <w:divBdr>
                <w:top w:val="none" w:sz="0" w:space="0" w:color="auto"/>
                <w:left w:val="none" w:sz="0" w:space="0" w:color="auto"/>
                <w:bottom w:val="none" w:sz="0" w:space="0" w:color="auto"/>
                <w:right w:val="none" w:sz="0" w:space="0" w:color="auto"/>
              </w:divBdr>
            </w:div>
            <w:div w:id="1036007484">
              <w:marLeft w:val="0"/>
              <w:marRight w:val="0"/>
              <w:marTop w:val="0"/>
              <w:marBottom w:val="0"/>
              <w:divBdr>
                <w:top w:val="none" w:sz="0" w:space="0" w:color="auto"/>
                <w:left w:val="none" w:sz="0" w:space="0" w:color="auto"/>
                <w:bottom w:val="none" w:sz="0" w:space="0" w:color="auto"/>
                <w:right w:val="none" w:sz="0" w:space="0" w:color="auto"/>
              </w:divBdr>
            </w:div>
            <w:div w:id="1594316304">
              <w:marLeft w:val="0"/>
              <w:marRight w:val="0"/>
              <w:marTop w:val="0"/>
              <w:marBottom w:val="0"/>
              <w:divBdr>
                <w:top w:val="none" w:sz="0" w:space="0" w:color="auto"/>
                <w:left w:val="none" w:sz="0" w:space="0" w:color="auto"/>
                <w:bottom w:val="none" w:sz="0" w:space="0" w:color="auto"/>
                <w:right w:val="none" w:sz="0" w:space="0" w:color="auto"/>
              </w:divBdr>
            </w:div>
            <w:div w:id="1310598819">
              <w:marLeft w:val="0"/>
              <w:marRight w:val="0"/>
              <w:marTop w:val="0"/>
              <w:marBottom w:val="0"/>
              <w:divBdr>
                <w:top w:val="none" w:sz="0" w:space="0" w:color="auto"/>
                <w:left w:val="none" w:sz="0" w:space="0" w:color="auto"/>
                <w:bottom w:val="none" w:sz="0" w:space="0" w:color="auto"/>
                <w:right w:val="none" w:sz="0" w:space="0" w:color="auto"/>
              </w:divBdr>
            </w:div>
            <w:div w:id="1216047191">
              <w:marLeft w:val="0"/>
              <w:marRight w:val="0"/>
              <w:marTop w:val="0"/>
              <w:marBottom w:val="0"/>
              <w:divBdr>
                <w:top w:val="none" w:sz="0" w:space="0" w:color="auto"/>
                <w:left w:val="none" w:sz="0" w:space="0" w:color="auto"/>
                <w:bottom w:val="none" w:sz="0" w:space="0" w:color="auto"/>
                <w:right w:val="none" w:sz="0" w:space="0" w:color="auto"/>
              </w:divBdr>
            </w:div>
            <w:div w:id="2108378069">
              <w:marLeft w:val="0"/>
              <w:marRight w:val="0"/>
              <w:marTop w:val="0"/>
              <w:marBottom w:val="0"/>
              <w:divBdr>
                <w:top w:val="none" w:sz="0" w:space="0" w:color="auto"/>
                <w:left w:val="none" w:sz="0" w:space="0" w:color="auto"/>
                <w:bottom w:val="none" w:sz="0" w:space="0" w:color="auto"/>
                <w:right w:val="none" w:sz="0" w:space="0" w:color="auto"/>
              </w:divBdr>
            </w:div>
            <w:div w:id="1241329774">
              <w:marLeft w:val="0"/>
              <w:marRight w:val="0"/>
              <w:marTop w:val="0"/>
              <w:marBottom w:val="0"/>
              <w:divBdr>
                <w:top w:val="none" w:sz="0" w:space="0" w:color="auto"/>
                <w:left w:val="none" w:sz="0" w:space="0" w:color="auto"/>
                <w:bottom w:val="none" w:sz="0" w:space="0" w:color="auto"/>
                <w:right w:val="none" w:sz="0" w:space="0" w:color="auto"/>
              </w:divBdr>
            </w:div>
            <w:div w:id="211312694">
              <w:marLeft w:val="0"/>
              <w:marRight w:val="0"/>
              <w:marTop w:val="0"/>
              <w:marBottom w:val="0"/>
              <w:divBdr>
                <w:top w:val="none" w:sz="0" w:space="0" w:color="auto"/>
                <w:left w:val="none" w:sz="0" w:space="0" w:color="auto"/>
                <w:bottom w:val="none" w:sz="0" w:space="0" w:color="auto"/>
                <w:right w:val="none" w:sz="0" w:space="0" w:color="auto"/>
              </w:divBdr>
            </w:div>
            <w:div w:id="241451220">
              <w:marLeft w:val="0"/>
              <w:marRight w:val="0"/>
              <w:marTop w:val="0"/>
              <w:marBottom w:val="0"/>
              <w:divBdr>
                <w:top w:val="none" w:sz="0" w:space="0" w:color="auto"/>
                <w:left w:val="none" w:sz="0" w:space="0" w:color="auto"/>
                <w:bottom w:val="none" w:sz="0" w:space="0" w:color="auto"/>
                <w:right w:val="none" w:sz="0" w:space="0" w:color="auto"/>
              </w:divBdr>
            </w:div>
            <w:div w:id="346642837">
              <w:marLeft w:val="0"/>
              <w:marRight w:val="0"/>
              <w:marTop w:val="0"/>
              <w:marBottom w:val="0"/>
              <w:divBdr>
                <w:top w:val="none" w:sz="0" w:space="0" w:color="auto"/>
                <w:left w:val="none" w:sz="0" w:space="0" w:color="auto"/>
                <w:bottom w:val="none" w:sz="0" w:space="0" w:color="auto"/>
                <w:right w:val="none" w:sz="0" w:space="0" w:color="auto"/>
              </w:divBdr>
            </w:div>
            <w:div w:id="1470977844">
              <w:marLeft w:val="0"/>
              <w:marRight w:val="0"/>
              <w:marTop w:val="0"/>
              <w:marBottom w:val="0"/>
              <w:divBdr>
                <w:top w:val="none" w:sz="0" w:space="0" w:color="auto"/>
                <w:left w:val="none" w:sz="0" w:space="0" w:color="auto"/>
                <w:bottom w:val="none" w:sz="0" w:space="0" w:color="auto"/>
                <w:right w:val="none" w:sz="0" w:space="0" w:color="auto"/>
              </w:divBdr>
            </w:div>
            <w:div w:id="219823578">
              <w:marLeft w:val="0"/>
              <w:marRight w:val="0"/>
              <w:marTop w:val="0"/>
              <w:marBottom w:val="0"/>
              <w:divBdr>
                <w:top w:val="none" w:sz="0" w:space="0" w:color="auto"/>
                <w:left w:val="none" w:sz="0" w:space="0" w:color="auto"/>
                <w:bottom w:val="none" w:sz="0" w:space="0" w:color="auto"/>
                <w:right w:val="none" w:sz="0" w:space="0" w:color="auto"/>
              </w:divBdr>
            </w:div>
            <w:div w:id="16369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9895">
      <w:bodyDiv w:val="1"/>
      <w:marLeft w:val="0"/>
      <w:marRight w:val="0"/>
      <w:marTop w:val="0"/>
      <w:marBottom w:val="0"/>
      <w:divBdr>
        <w:top w:val="none" w:sz="0" w:space="0" w:color="auto"/>
        <w:left w:val="none" w:sz="0" w:space="0" w:color="auto"/>
        <w:bottom w:val="none" w:sz="0" w:space="0" w:color="auto"/>
        <w:right w:val="none" w:sz="0" w:space="0" w:color="auto"/>
      </w:divBdr>
      <w:divsChild>
        <w:div w:id="717782798">
          <w:marLeft w:val="0"/>
          <w:marRight w:val="0"/>
          <w:marTop w:val="0"/>
          <w:marBottom w:val="0"/>
          <w:divBdr>
            <w:top w:val="none" w:sz="0" w:space="0" w:color="auto"/>
            <w:left w:val="none" w:sz="0" w:space="0" w:color="auto"/>
            <w:bottom w:val="none" w:sz="0" w:space="0" w:color="auto"/>
            <w:right w:val="none" w:sz="0" w:space="0" w:color="auto"/>
          </w:divBdr>
        </w:div>
        <w:div w:id="1954632315">
          <w:marLeft w:val="0"/>
          <w:marRight w:val="0"/>
          <w:marTop w:val="0"/>
          <w:marBottom w:val="0"/>
          <w:divBdr>
            <w:top w:val="none" w:sz="0" w:space="0" w:color="auto"/>
            <w:left w:val="none" w:sz="0" w:space="0" w:color="auto"/>
            <w:bottom w:val="none" w:sz="0" w:space="0" w:color="auto"/>
            <w:right w:val="none" w:sz="0" w:space="0" w:color="auto"/>
          </w:divBdr>
        </w:div>
        <w:div w:id="1656255705">
          <w:marLeft w:val="0"/>
          <w:marRight w:val="0"/>
          <w:marTop w:val="0"/>
          <w:marBottom w:val="0"/>
          <w:divBdr>
            <w:top w:val="none" w:sz="0" w:space="0" w:color="auto"/>
            <w:left w:val="none" w:sz="0" w:space="0" w:color="auto"/>
            <w:bottom w:val="none" w:sz="0" w:space="0" w:color="auto"/>
            <w:right w:val="none" w:sz="0" w:space="0" w:color="auto"/>
          </w:divBdr>
        </w:div>
        <w:div w:id="1571501810">
          <w:marLeft w:val="0"/>
          <w:marRight w:val="0"/>
          <w:marTop w:val="0"/>
          <w:marBottom w:val="0"/>
          <w:divBdr>
            <w:top w:val="none" w:sz="0" w:space="0" w:color="auto"/>
            <w:left w:val="none" w:sz="0" w:space="0" w:color="auto"/>
            <w:bottom w:val="none" w:sz="0" w:space="0" w:color="auto"/>
            <w:right w:val="none" w:sz="0" w:space="0" w:color="auto"/>
          </w:divBdr>
        </w:div>
      </w:divsChild>
    </w:div>
    <w:div w:id="2023971200">
      <w:bodyDiv w:val="1"/>
      <w:marLeft w:val="0"/>
      <w:marRight w:val="0"/>
      <w:marTop w:val="0"/>
      <w:marBottom w:val="0"/>
      <w:divBdr>
        <w:top w:val="none" w:sz="0" w:space="0" w:color="auto"/>
        <w:left w:val="none" w:sz="0" w:space="0" w:color="auto"/>
        <w:bottom w:val="none" w:sz="0" w:space="0" w:color="auto"/>
        <w:right w:val="none" w:sz="0" w:space="0" w:color="auto"/>
      </w:divBdr>
      <w:divsChild>
        <w:div w:id="1401177806">
          <w:marLeft w:val="0"/>
          <w:marRight w:val="0"/>
          <w:marTop w:val="0"/>
          <w:marBottom w:val="0"/>
          <w:divBdr>
            <w:top w:val="none" w:sz="0" w:space="0" w:color="auto"/>
            <w:left w:val="none" w:sz="0" w:space="0" w:color="auto"/>
            <w:bottom w:val="none" w:sz="0" w:space="0" w:color="auto"/>
            <w:right w:val="none" w:sz="0" w:space="0" w:color="auto"/>
          </w:divBdr>
          <w:divsChild>
            <w:div w:id="439027717">
              <w:marLeft w:val="0"/>
              <w:marRight w:val="0"/>
              <w:marTop w:val="0"/>
              <w:marBottom w:val="0"/>
              <w:divBdr>
                <w:top w:val="none" w:sz="0" w:space="0" w:color="auto"/>
                <w:left w:val="none" w:sz="0" w:space="0" w:color="auto"/>
                <w:bottom w:val="none" w:sz="0" w:space="0" w:color="auto"/>
                <w:right w:val="none" w:sz="0" w:space="0" w:color="auto"/>
              </w:divBdr>
            </w:div>
            <w:div w:id="818500868">
              <w:marLeft w:val="0"/>
              <w:marRight w:val="0"/>
              <w:marTop w:val="0"/>
              <w:marBottom w:val="0"/>
              <w:divBdr>
                <w:top w:val="none" w:sz="0" w:space="0" w:color="auto"/>
                <w:left w:val="none" w:sz="0" w:space="0" w:color="auto"/>
                <w:bottom w:val="none" w:sz="0" w:space="0" w:color="auto"/>
                <w:right w:val="none" w:sz="0" w:space="0" w:color="auto"/>
              </w:divBdr>
            </w:div>
            <w:div w:id="320892756">
              <w:marLeft w:val="0"/>
              <w:marRight w:val="0"/>
              <w:marTop w:val="0"/>
              <w:marBottom w:val="0"/>
              <w:divBdr>
                <w:top w:val="none" w:sz="0" w:space="0" w:color="auto"/>
                <w:left w:val="none" w:sz="0" w:space="0" w:color="auto"/>
                <w:bottom w:val="none" w:sz="0" w:space="0" w:color="auto"/>
                <w:right w:val="none" w:sz="0" w:space="0" w:color="auto"/>
              </w:divBdr>
            </w:div>
            <w:div w:id="465897312">
              <w:marLeft w:val="0"/>
              <w:marRight w:val="0"/>
              <w:marTop w:val="0"/>
              <w:marBottom w:val="0"/>
              <w:divBdr>
                <w:top w:val="none" w:sz="0" w:space="0" w:color="auto"/>
                <w:left w:val="none" w:sz="0" w:space="0" w:color="auto"/>
                <w:bottom w:val="none" w:sz="0" w:space="0" w:color="auto"/>
                <w:right w:val="none" w:sz="0" w:space="0" w:color="auto"/>
              </w:divBdr>
            </w:div>
            <w:div w:id="1819301144">
              <w:marLeft w:val="0"/>
              <w:marRight w:val="0"/>
              <w:marTop w:val="0"/>
              <w:marBottom w:val="0"/>
              <w:divBdr>
                <w:top w:val="none" w:sz="0" w:space="0" w:color="auto"/>
                <w:left w:val="none" w:sz="0" w:space="0" w:color="auto"/>
                <w:bottom w:val="none" w:sz="0" w:space="0" w:color="auto"/>
                <w:right w:val="none" w:sz="0" w:space="0" w:color="auto"/>
              </w:divBdr>
            </w:div>
            <w:div w:id="683827068">
              <w:marLeft w:val="0"/>
              <w:marRight w:val="0"/>
              <w:marTop w:val="0"/>
              <w:marBottom w:val="0"/>
              <w:divBdr>
                <w:top w:val="none" w:sz="0" w:space="0" w:color="auto"/>
                <w:left w:val="none" w:sz="0" w:space="0" w:color="auto"/>
                <w:bottom w:val="none" w:sz="0" w:space="0" w:color="auto"/>
                <w:right w:val="none" w:sz="0" w:space="0" w:color="auto"/>
              </w:divBdr>
            </w:div>
            <w:div w:id="894043418">
              <w:marLeft w:val="0"/>
              <w:marRight w:val="0"/>
              <w:marTop w:val="0"/>
              <w:marBottom w:val="0"/>
              <w:divBdr>
                <w:top w:val="none" w:sz="0" w:space="0" w:color="auto"/>
                <w:left w:val="none" w:sz="0" w:space="0" w:color="auto"/>
                <w:bottom w:val="none" w:sz="0" w:space="0" w:color="auto"/>
                <w:right w:val="none" w:sz="0" w:space="0" w:color="auto"/>
              </w:divBdr>
            </w:div>
            <w:div w:id="1053240308">
              <w:marLeft w:val="0"/>
              <w:marRight w:val="0"/>
              <w:marTop w:val="0"/>
              <w:marBottom w:val="0"/>
              <w:divBdr>
                <w:top w:val="none" w:sz="0" w:space="0" w:color="auto"/>
                <w:left w:val="none" w:sz="0" w:space="0" w:color="auto"/>
                <w:bottom w:val="none" w:sz="0" w:space="0" w:color="auto"/>
                <w:right w:val="none" w:sz="0" w:space="0" w:color="auto"/>
              </w:divBdr>
            </w:div>
            <w:div w:id="1115059008">
              <w:marLeft w:val="0"/>
              <w:marRight w:val="0"/>
              <w:marTop w:val="0"/>
              <w:marBottom w:val="0"/>
              <w:divBdr>
                <w:top w:val="none" w:sz="0" w:space="0" w:color="auto"/>
                <w:left w:val="none" w:sz="0" w:space="0" w:color="auto"/>
                <w:bottom w:val="none" w:sz="0" w:space="0" w:color="auto"/>
                <w:right w:val="none" w:sz="0" w:space="0" w:color="auto"/>
              </w:divBdr>
            </w:div>
            <w:div w:id="309407687">
              <w:marLeft w:val="0"/>
              <w:marRight w:val="0"/>
              <w:marTop w:val="0"/>
              <w:marBottom w:val="0"/>
              <w:divBdr>
                <w:top w:val="none" w:sz="0" w:space="0" w:color="auto"/>
                <w:left w:val="none" w:sz="0" w:space="0" w:color="auto"/>
                <w:bottom w:val="none" w:sz="0" w:space="0" w:color="auto"/>
                <w:right w:val="none" w:sz="0" w:space="0" w:color="auto"/>
              </w:divBdr>
            </w:div>
            <w:div w:id="77945827">
              <w:marLeft w:val="0"/>
              <w:marRight w:val="0"/>
              <w:marTop w:val="0"/>
              <w:marBottom w:val="0"/>
              <w:divBdr>
                <w:top w:val="none" w:sz="0" w:space="0" w:color="auto"/>
                <w:left w:val="none" w:sz="0" w:space="0" w:color="auto"/>
                <w:bottom w:val="none" w:sz="0" w:space="0" w:color="auto"/>
                <w:right w:val="none" w:sz="0" w:space="0" w:color="auto"/>
              </w:divBdr>
            </w:div>
            <w:div w:id="662586908">
              <w:marLeft w:val="0"/>
              <w:marRight w:val="0"/>
              <w:marTop w:val="0"/>
              <w:marBottom w:val="0"/>
              <w:divBdr>
                <w:top w:val="none" w:sz="0" w:space="0" w:color="auto"/>
                <w:left w:val="none" w:sz="0" w:space="0" w:color="auto"/>
                <w:bottom w:val="none" w:sz="0" w:space="0" w:color="auto"/>
                <w:right w:val="none" w:sz="0" w:space="0" w:color="auto"/>
              </w:divBdr>
            </w:div>
            <w:div w:id="810096366">
              <w:marLeft w:val="0"/>
              <w:marRight w:val="0"/>
              <w:marTop w:val="0"/>
              <w:marBottom w:val="0"/>
              <w:divBdr>
                <w:top w:val="none" w:sz="0" w:space="0" w:color="auto"/>
                <w:left w:val="none" w:sz="0" w:space="0" w:color="auto"/>
                <w:bottom w:val="none" w:sz="0" w:space="0" w:color="auto"/>
                <w:right w:val="none" w:sz="0" w:space="0" w:color="auto"/>
              </w:divBdr>
            </w:div>
            <w:div w:id="1160846695">
              <w:marLeft w:val="0"/>
              <w:marRight w:val="0"/>
              <w:marTop w:val="0"/>
              <w:marBottom w:val="0"/>
              <w:divBdr>
                <w:top w:val="none" w:sz="0" w:space="0" w:color="auto"/>
                <w:left w:val="none" w:sz="0" w:space="0" w:color="auto"/>
                <w:bottom w:val="none" w:sz="0" w:space="0" w:color="auto"/>
                <w:right w:val="none" w:sz="0" w:space="0" w:color="auto"/>
              </w:divBdr>
            </w:div>
            <w:div w:id="268899739">
              <w:marLeft w:val="0"/>
              <w:marRight w:val="0"/>
              <w:marTop w:val="0"/>
              <w:marBottom w:val="0"/>
              <w:divBdr>
                <w:top w:val="none" w:sz="0" w:space="0" w:color="auto"/>
                <w:left w:val="none" w:sz="0" w:space="0" w:color="auto"/>
                <w:bottom w:val="none" w:sz="0" w:space="0" w:color="auto"/>
                <w:right w:val="none" w:sz="0" w:space="0" w:color="auto"/>
              </w:divBdr>
            </w:div>
            <w:div w:id="1496266913">
              <w:marLeft w:val="0"/>
              <w:marRight w:val="0"/>
              <w:marTop w:val="0"/>
              <w:marBottom w:val="0"/>
              <w:divBdr>
                <w:top w:val="none" w:sz="0" w:space="0" w:color="auto"/>
                <w:left w:val="none" w:sz="0" w:space="0" w:color="auto"/>
                <w:bottom w:val="none" w:sz="0" w:space="0" w:color="auto"/>
                <w:right w:val="none" w:sz="0" w:space="0" w:color="auto"/>
              </w:divBdr>
            </w:div>
            <w:div w:id="604381618">
              <w:marLeft w:val="0"/>
              <w:marRight w:val="0"/>
              <w:marTop w:val="0"/>
              <w:marBottom w:val="0"/>
              <w:divBdr>
                <w:top w:val="none" w:sz="0" w:space="0" w:color="auto"/>
                <w:left w:val="none" w:sz="0" w:space="0" w:color="auto"/>
                <w:bottom w:val="none" w:sz="0" w:space="0" w:color="auto"/>
                <w:right w:val="none" w:sz="0" w:space="0" w:color="auto"/>
              </w:divBdr>
            </w:div>
            <w:div w:id="1298730097">
              <w:marLeft w:val="0"/>
              <w:marRight w:val="0"/>
              <w:marTop w:val="0"/>
              <w:marBottom w:val="0"/>
              <w:divBdr>
                <w:top w:val="none" w:sz="0" w:space="0" w:color="auto"/>
                <w:left w:val="none" w:sz="0" w:space="0" w:color="auto"/>
                <w:bottom w:val="none" w:sz="0" w:space="0" w:color="auto"/>
                <w:right w:val="none" w:sz="0" w:space="0" w:color="auto"/>
              </w:divBdr>
            </w:div>
            <w:div w:id="1366563522">
              <w:marLeft w:val="0"/>
              <w:marRight w:val="0"/>
              <w:marTop w:val="0"/>
              <w:marBottom w:val="0"/>
              <w:divBdr>
                <w:top w:val="none" w:sz="0" w:space="0" w:color="auto"/>
                <w:left w:val="none" w:sz="0" w:space="0" w:color="auto"/>
                <w:bottom w:val="none" w:sz="0" w:space="0" w:color="auto"/>
                <w:right w:val="none" w:sz="0" w:space="0" w:color="auto"/>
              </w:divBdr>
            </w:div>
            <w:div w:id="151876196">
              <w:marLeft w:val="0"/>
              <w:marRight w:val="0"/>
              <w:marTop w:val="0"/>
              <w:marBottom w:val="0"/>
              <w:divBdr>
                <w:top w:val="none" w:sz="0" w:space="0" w:color="auto"/>
                <w:left w:val="none" w:sz="0" w:space="0" w:color="auto"/>
                <w:bottom w:val="none" w:sz="0" w:space="0" w:color="auto"/>
                <w:right w:val="none" w:sz="0" w:space="0" w:color="auto"/>
              </w:divBdr>
            </w:div>
            <w:div w:id="468742900">
              <w:marLeft w:val="0"/>
              <w:marRight w:val="0"/>
              <w:marTop w:val="0"/>
              <w:marBottom w:val="0"/>
              <w:divBdr>
                <w:top w:val="none" w:sz="0" w:space="0" w:color="auto"/>
                <w:left w:val="none" w:sz="0" w:space="0" w:color="auto"/>
                <w:bottom w:val="none" w:sz="0" w:space="0" w:color="auto"/>
                <w:right w:val="none" w:sz="0" w:space="0" w:color="auto"/>
              </w:divBdr>
            </w:div>
            <w:div w:id="781343863">
              <w:marLeft w:val="0"/>
              <w:marRight w:val="0"/>
              <w:marTop w:val="0"/>
              <w:marBottom w:val="0"/>
              <w:divBdr>
                <w:top w:val="none" w:sz="0" w:space="0" w:color="auto"/>
                <w:left w:val="none" w:sz="0" w:space="0" w:color="auto"/>
                <w:bottom w:val="none" w:sz="0" w:space="0" w:color="auto"/>
                <w:right w:val="none" w:sz="0" w:space="0" w:color="auto"/>
              </w:divBdr>
            </w:div>
            <w:div w:id="1849177839">
              <w:marLeft w:val="0"/>
              <w:marRight w:val="0"/>
              <w:marTop w:val="0"/>
              <w:marBottom w:val="0"/>
              <w:divBdr>
                <w:top w:val="none" w:sz="0" w:space="0" w:color="auto"/>
                <w:left w:val="none" w:sz="0" w:space="0" w:color="auto"/>
                <w:bottom w:val="none" w:sz="0" w:space="0" w:color="auto"/>
                <w:right w:val="none" w:sz="0" w:space="0" w:color="auto"/>
              </w:divBdr>
            </w:div>
            <w:div w:id="177669989">
              <w:marLeft w:val="0"/>
              <w:marRight w:val="0"/>
              <w:marTop w:val="0"/>
              <w:marBottom w:val="0"/>
              <w:divBdr>
                <w:top w:val="none" w:sz="0" w:space="0" w:color="auto"/>
                <w:left w:val="none" w:sz="0" w:space="0" w:color="auto"/>
                <w:bottom w:val="none" w:sz="0" w:space="0" w:color="auto"/>
                <w:right w:val="none" w:sz="0" w:space="0" w:color="auto"/>
              </w:divBdr>
            </w:div>
            <w:div w:id="988169177">
              <w:marLeft w:val="0"/>
              <w:marRight w:val="0"/>
              <w:marTop w:val="0"/>
              <w:marBottom w:val="0"/>
              <w:divBdr>
                <w:top w:val="none" w:sz="0" w:space="0" w:color="auto"/>
                <w:left w:val="none" w:sz="0" w:space="0" w:color="auto"/>
                <w:bottom w:val="none" w:sz="0" w:space="0" w:color="auto"/>
                <w:right w:val="none" w:sz="0" w:space="0" w:color="auto"/>
              </w:divBdr>
            </w:div>
            <w:div w:id="1759398043">
              <w:marLeft w:val="0"/>
              <w:marRight w:val="0"/>
              <w:marTop w:val="0"/>
              <w:marBottom w:val="0"/>
              <w:divBdr>
                <w:top w:val="none" w:sz="0" w:space="0" w:color="auto"/>
                <w:left w:val="none" w:sz="0" w:space="0" w:color="auto"/>
                <w:bottom w:val="none" w:sz="0" w:space="0" w:color="auto"/>
                <w:right w:val="none" w:sz="0" w:space="0" w:color="auto"/>
              </w:divBdr>
            </w:div>
            <w:div w:id="118914108">
              <w:marLeft w:val="0"/>
              <w:marRight w:val="0"/>
              <w:marTop w:val="0"/>
              <w:marBottom w:val="0"/>
              <w:divBdr>
                <w:top w:val="none" w:sz="0" w:space="0" w:color="auto"/>
                <w:left w:val="none" w:sz="0" w:space="0" w:color="auto"/>
                <w:bottom w:val="none" w:sz="0" w:space="0" w:color="auto"/>
                <w:right w:val="none" w:sz="0" w:space="0" w:color="auto"/>
              </w:divBdr>
            </w:div>
            <w:div w:id="892279834">
              <w:marLeft w:val="0"/>
              <w:marRight w:val="0"/>
              <w:marTop w:val="0"/>
              <w:marBottom w:val="0"/>
              <w:divBdr>
                <w:top w:val="none" w:sz="0" w:space="0" w:color="auto"/>
                <w:left w:val="none" w:sz="0" w:space="0" w:color="auto"/>
                <w:bottom w:val="none" w:sz="0" w:space="0" w:color="auto"/>
                <w:right w:val="none" w:sz="0" w:space="0" w:color="auto"/>
              </w:divBdr>
            </w:div>
            <w:div w:id="661086549">
              <w:marLeft w:val="0"/>
              <w:marRight w:val="0"/>
              <w:marTop w:val="0"/>
              <w:marBottom w:val="0"/>
              <w:divBdr>
                <w:top w:val="none" w:sz="0" w:space="0" w:color="auto"/>
                <w:left w:val="none" w:sz="0" w:space="0" w:color="auto"/>
                <w:bottom w:val="none" w:sz="0" w:space="0" w:color="auto"/>
                <w:right w:val="none" w:sz="0" w:space="0" w:color="auto"/>
              </w:divBdr>
            </w:div>
            <w:div w:id="487751342">
              <w:marLeft w:val="0"/>
              <w:marRight w:val="0"/>
              <w:marTop w:val="0"/>
              <w:marBottom w:val="0"/>
              <w:divBdr>
                <w:top w:val="none" w:sz="0" w:space="0" w:color="auto"/>
                <w:left w:val="none" w:sz="0" w:space="0" w:color="auto"/>
                <w:bottom w:val="none" w:sz="0" w:space="0" w:color="auto"/>
                <w:right w:val="none" w:sz="0" w:space="0" w:color="auto"/>
              </w:divBdr>
            </w:div>
            <w:div w:id="99034118">
              <w:marLeft w:val="0"/>
              <w:marRight w:val="0"/>
              <w:marTop w:val="0"/>
              <w:marBottom w:val="0"/>
              <w:divBdr>
                <w:top w:val="none" w:sz="0" w:space="0" w:color="auto"/>
                <w:left w:val="none" w:sz="0" w:space="0" w:color="auto"/>
                <w:bottom w:val="none" w:sz="0" w:space="0" w:color="auto"/>
                <w:right w:val="none" w:sz="0" w:space="0" w:color="auto"/>
              </w:divBdr>
            </w:div>
            <w:div w:id="498271294">
              <w:marLeft w:val="0"/>
              <w:marRight w:val="0"/>
              <w:marTop w:val="0"/>
              <w:marBottom w:val="0"/>
              <w:divBdr>
                <w:top w:val="none" w:sz="0" w:space="0" w:color="auto"/>
                <w:left w:val="none" w:sz="0" w:space="0" w:color="auto"/>
                <w:bottom w:val="none" w:sz="0" w:space="0" w:color="auto"/>
                <w:right w:val="none" w:sz="0" w:space="0" w:color="auto"/>
              </w:divBdr>
            </w:div>
            <w:div w:id="980111169">
              <w:marLeft w:val="0"/>
              <w:marRight w:val="0"/>
              <w:marTop w:val="0"/>
              <w:marBottom w:val="0"/>
              <w:divBdr>
                <w:top w:val="none" w:sz="0" w:space="0" w:color="auto"/>
                <w:left w:val="none" w:sz="0" w:space="0" w:color="auto"/>
                <w:bottom w:val="none" w:sz="0" w:space="0" w:color="auto"/>
                <w:right w:val="none" w:sz="0" w:space="0" w:color="auto"/>
              </w:divBdr>
            </w:div>
            <w:div w:id="122817483">
              <w:marLeft w:val="0"/>
              <w:marRight w:val="0"/>
              <w:marTop w:val="0"/>
              <w:marBottom w:val="0"/>
              <w:divBdr>
                <w:top w:val="none" w:sz="0" w:space="0" w:color="auto"/>
                <w:left w:val="none" w:sz="0" w:space="0" w:color="auto"/>
                <w:bottom w:val="none" w:sz="0" w:space="0" w:color="auto"/>
                <w:right w:val="none" w:sz="0" w:space="0" w:color="auto"/>
              </w:divBdr>
            </w:div>
            <w:div w:id="1785882381">
              <w:marLeft w:val="0"/>
              <w:marRight w:val="0"/>
              <w:marTop w:val="0"/>
              <w:marBottom w:val="0"/>
              <w:divBdr>
                <w:top w:val="none" w:sz="0" w:space="0" w:color="auto"/>
                <w:left w:val="none" w:sz="0" w:space="0" w:color="auto"/>
                <w:bottom w:val="none" w:sz="0" w:space="0" w:color="auto"/>
                <w:right w:val="none" w:sz="0" w:space="0" w:color="auto"/>
              </w:divBdr>
            </w:div>
            <w:div w:id="2052654164">
              <w:marLeft w:val="0"/>
              <w:marRight w:val="0"/>
              <w:marTop w:val="0"/>
              <w:marBottom w:val="0"/>
              <w:divBdr>
                <w:top w:val="none" w:sz="0" w:space="0" w:color="auto"/>
                <w:left w:val="none" w:sz="0" w:space="0" w:color="auto"/>
                <w:bottom w:val="none" w:sz="0" w:space="0" w:color="auto"/>
                <w:right w:val="none" w:sz="0" w:space="0" w:color="auto"/>
              </w:divBdr>
            </w:div>
            <w:div w:id="141047459">
              <w:marLeft w:val="0"/>
              <w:marRight w:val="0"/>
              <w:marTop w:val="0"/>
              <w:marBottom w:val="0"/>
              <w:divBdr>
                <w:top w:val="none" w:sz="0" w:space="0" w:color="auto"/>
                <w:left w:val="none" w:sz="0" w:space="0" w:color="auto"/>
                <w:bottom w:val="none" w:sz="0" w:space="0" w:color="auto"/>
                <w:right w:val="none" w:sz="0" w:space="0" w:color="auto"/>
              </w:divBdr>
            </w:div>
            <w:div w:id="369764100">
              <w:marLeft w:val="0"/>
              <w:marRight w:val="0"/>
              <w:marTop w:val="0"/>
              <w:marBottom w:val="0"/>
              <w:divBdr>
                <w:top w:val="none" w:sz="0" w:space="0" w:color="auto"/>
                <w:left w:val="none" w:sz="0" w:space="0" w:color="auto"/>
                <w:bottom w:val="none" w:sz="0" w:space="0" w:color="auto"/>
                <w:right w:val="none" w:sz="0" w:space="0" w:color="auto"/>
              </w:divBdr>
            </w:div>
            <w:div w:id="1764765653">
              <w:marLeft w:val="0"/>
              <w:marRight w:val="0"/>
              <w:marTop w:val="0"/>
              <w:marBottom w:val="0"/>
              <w:divBdr>
                <w:top w:val="none" w:sz="0" w:space="0" w:color="auto"/>
                <w:left w:val="none" w:sz="0" w:space="0" w:color="auto"/>
                <w:bottom w:val="none" w:sz="0" w:space="0" w:color="auto"/>
                <w:right w:val="none" w:sz="0" w:space="0" w:color="auto"/>
              </w:divBdr>
            </w:div>
            <w:div w:id="629675532">
              <w:marLeft w:val="0"/>
              <w:marRight w:val="0"/>
              <w:marTop w:val="0"/>
              <w:marBottom w:val="0"/>
              <w:divBdr>
                <w:top w:val="none" w:sz="0" w:space="0" w:color="auto"/>
                <w:left w:val="none" w:sz="0" w:space="0" w:color="auto"/>
                <w:bottom w:val="none" w:sz="0" w:space="0" w:color="auto"/>
                <w:right w:val="none" w:sz="0" w:space="0" w:color="auto"/>
              </w:divBdr>
            </w:div>
            <w:div w:id="1478182387">
              <w:marLeft w:val="0"/>
              <w:marRight w:val="0"/>
              <w:marTop w:val="0"/>
              <w:marBottom w:val="0"/>
              <w:divBdr>
                <w:top w:val="none" w:sz="0" w:space="0" w:color="auto"/>
                <w:left w:val="none" w:sz="0" w:space="0" w:color="auto"/>
                <w:bottom w:val="none" w:sz="0" w:space="0" w:color="auto"/>
                <w:right w:val="none" w:sz="0" w:space="0" w:color="auto"/>
              </w:divBdr>
            </w:div>
            <w:div w:id="596132152">
              <w:marLeft w:val="0"/>
              <w:marRight w:val="0"/>
              <w:marTop w:val="0"/>
              <w:marBottom w:val="0"/>
              <w:divBdr>
                <w:top w:val="none" w:sz="0" w:space="0" w:color="auto"/>
                <w:left w:val="none" w:sz="0" w:space="0" w:color="auto"/>
                <w:bottom w:val="none" w:sz="0" w:space="0" w:color="auto"/>
                <w:right w:val="none" w:sz="0" w:space="0" w:color="auto"/>
              </w:divBdr>
            </w:div>
            <w:div w:id="237983440">
              <w:marLeft w:val="0"/>
              <w:marRight w:val="0"/>
              <w:marTop w:val="0"/>
              <w:marBottom w:val="0"/>
              <w:divBdr>
                <w:top w:val="none" w:sz="0" w:space="0" w:color="auto"/>
                <w:left w:val="none" w:sz="0" w:space="0" w:color="auto"/>
                <w:bottom w:val="none" w:sz="0" w:space="0" w:color="auto"/>
                <w:right w:val="none" w:sz="0" w:space="0" w:color="auto"/>
              </w:divBdr>
            </w:div>
            <w:div w:id="2117408367">
              <w:marLeft w:val="0"/>
              <w:marRight w:val="0"/>
              <w:marTop w:val="0"/>
              <w:marBottom w:val="0"/>
              <w:divBdr>
                <w:top w:val="none" w:sz="0" w:space="0" w:color="auto"/>
                <w:left w:val="none" w:sz="0" w:space="0" w:color="auto"/>
                <w:bottom w:val="none" w:sz="0" w:space="0" w:color="auto"/>
                <w:right w:val="none" w:sz="0" w:space="0" w:color="auto"/>
              </w:divBdr>
            </w:div>
            <w:div w:id="468475295">
              <w:marLeft w:val="0"/>
              <w:marRight w:val="0"/>
              <w:marTop w:val="0"/>
              <w:marBottom w:val="0"/>
              <w:divBdr>
                <w:top w:val="none" w:sz="0" w:space="0" w:color="auto"/>
                <w:left w:val="none" w:sz="0" w:space="0" w:color="auto"/>
                <w:bottom w:val="none" w:sz="0" w:space="0" w:color="auto"/>
                <w:right w:val="none" w:sz="0" w:space="0" w:color="auto"/>
              </w:divBdr>
            </w:div>
            <w:div w:id="836457512">
              <w:marLeft w:val="0"/>
              <w:marRight w:val="0"/>
              <w:marTop w:val="0"/>
              <w:marBottom w:val="0"/>
              <w:divBdr>
                <w:top w:val="none" w:sz="0" w:space="0" w:color="auto"/>
                <w:left w:val="none" w:sz="0" w:space="0" w:color="auto"/>
                <w:bottom w:val="none" w:sz="0" w:space="0" w:color="auto"/>
                <w:right w:val="none" w:sz="0" w:space="0" w:color="auto"/>
              </w:divBdr>
            </w:div>
            <w:div w:id="374893935">
              <w:marLeft w:val="0"/>
              <w:marRight w:val="0"/>
              <w:marTop w:val="0"/>
              <w:marBottom w:val="0"/>
              <w:divBdr>
                <w:top w:val="none" w:sz="0" w:space="0" w:color="auto"/>
                <w:left w:val="none" w:sz="0" w:space="0" w:color="auto"/>
                <w:bottom w:val="none" w:sz="0" w:space="0" w:color="auto"/>
                <w:right w:val="none" w:sz="0" w:space="0" w:color="auto"/>
              </w:divBdr>
            </w:div>
            <w:div w:id="1606035299">
              <w:marLeft w:val="0"/>
              <w:marRight w:val="0"/>
              <w:marTop w:val="0"/>
              <w:marBottom w:val="0"/>
              <w:divBdr>
                <w:top w:val="none" w:sz="0" w:space="0" w:color="auto"/>
                <w:left w:val="none" w:sz="0" w:space="0" w:color="auto"/>
                <w:bottom w:val="none" w:sz="0" w:space="0" w:color="auto"/>
                <w:right w:val="none" w:sz="0" w:space="0" w:color="auto"/>
              </w:divBdr>
            </w:div>
            <w:div w:id="116917528">
              <w:marLeft w:val="0"/>
              <w:marRight w:val="0"/>
              <w:marTop w:val="0"/>
              <w:marBottom w:val="0"/>
              <w:divBdr>
                <w:top w:val="none" w:sz="0" w:space="0" w:color="auto"/>
                <w:left w:val="none" w:sz="0" w:space="0" w:color="auto"/>
                <w:bottom w:val="none" w:sz="0" w:space="0" w:color="auto"/>
                <w:right w:val="none" w:sz="0" w:space="0" w:color="auto"/>
              </w:divBdr>
            </w:div>
            <w:div w:id="1804695988">
              <w:marLeft w:val="0"/>
              <w:marRight w:val="0"/>
              <w:marTop w:val="0"/>
              <w:marBottom w:val="0"/>
              <w:divBdr>
                <w:top w:val="none" w:sz="0" w:space="0" w:color="auto"/>
                <w:left w:val="none" w:sz="0" w:space="0" w:color="auto"/>
                <w:bottom w:val="none" w:sz="0" w:space="0" w:color="auto"/>
                <w:right w:val="none" w:sz="0" w:space="0" w:color="auto"/>
              </w:divBdr>
            </w:div>
            <w:div w:id="323357393">
              <w:marLeft w:val="0"/>
              <w:marRight w:val="0"/>
              <w:marTop w:val="0"/>
              <w:marBottom w:val="0"/>
              <w:divBdr>
                <w:top w:val="none" w:sz="0" w:space="0" w:color="auto"/>
                <w:left w:val="none" w:sz="0" w:space="0" w:color="auto"/>
                <w:bottom w:val="none" w:sz="0" w:space="0" w:color="auto"/>
                <w:right w:val="none" w:sz="0" w:space="0" w:color="auto"/>
              </w:divBdr>
            </w:div>
            <w:div w:id="266039861">
              <w:marLeft w:val="0"/>
              <w:marRight w:val="0"/>
              <w:marTop w:val="0"/>
              <w:marBottom w:val="0"/>
              <w:divBdr>
                <w:top w:val="none" w:sz="0" w:space="0" w:color="auto"/>
                <w:left w:val="none" w:sz="0" w:space="0" w:color="auto"/>
                <w:bottom w:val="none" w:sz="0" w:space="0" w:color="auto"/>
                <w:right w:val="none" w:sz="0" w:space="0" w:color="auto"/>
              </w:divBdr>
            </w:div>
            <w:div w:id="353574685">
              <w:marLeft w:val="0"/>
              <w:marRight w:val="0"/>
              <w:marTop w:val="0"/>
              <w:marBottom w:val="0"/>
              <w:divBdr>
                <w:top w:val="none" w:sz="0" w:space="0" w:color="auto"/>
                <w:left w:val="none" w:sz="0" w:space="0" w:color="auto"/>
                <w:bottom w:val="none" w:sz="0" w:space="0" w:color="auto"/>
                <w:right w:val="none" w:sz="0" w:space="0" w:color="auto"/>
              </w:divBdr>
            </w:div>
            <w:div w:id="668797239">
              <w:marLeft w:val="0"/>
              <w:marRight w:val="0"/>
              <w:marTop w:val="0"/>
              <w:marBottom w:val="0"/>
              <w:divBdr>
                <w:top w:val="none" w:sz="0" w:space="0" w:color="auto"/>
                <w:left w:val="none" w:sz="0" w:space="0" w:color="auto"/>
                <w:bottom w:val="none" w:sz="0" w:space="0" w:color="auto"/>
                <w:right w:val="none" w:sz="0" w:space="0" w:color="auto"/>
              </w:divBdr>
            </w:div>
            <w:div w:id="410542462">
              <w:marLeft w:val="0"/>
              <w:marRight w:val="0"/>
              <w:marTop w:val="0"/>
              <w:marBottom w:val="0"/>
              <w:divBdr>
                <w:top w:val="none" w:sz="0" w:space="0" w:color="auto"/>
                <w:left w:val="none" w:sz="0" w:space="0" w:color="auto"/>
                <w:bottom w:val="none" w:sz="0" w:space="0" w:color="auto"/>
                <w:right w:val="none" w:sz="0" w:space="0" w:color="auto"/>
              </w:divBdr>
            </w:div>
            <w:div w:id="942540819">
              <w:marLeft w:val="0"/>
              <w:marRight w:val="0"/>
              <w:marTop w:val="0"/>
              <w:marBottom w:val="0"/>
              <w:divBdr>
                <w:top w:val="none" w:sz="0" w:space="0" w:color="auto"/>
                <w:left w:val="none" w:sz="0" w:space="0" w:color="auto"/>
                <w:bottom w:val="none" w:sz="0" w:space="0" w:color="auto"/>
                <w:right w:val="none" w:sz="0" w:space="0" w:color="auto"/>
              </w:divBdr>
            </w:div>
            <w:div w:id="1033192220">
              <w:marLeft w:val="0"/>
              <w:marRight w:val="0"/>
              <w:marTop w:val="0"/>
              <w:marBottom w:val="0"/>
              <w:divBdr>
                <w:top w:val="none" w:sz="0" w:space="0" w:color="auto"/>
                <w:left w:val="none" w:sz="0" w:space="0" w:color="auto"/>
                <w:bottom w:val="none" w:sz="0" w:space="0" w:color="auto"/>
                <w:right w:val="none" w:sz="0" w:space="0" w:color="auto"/>
              </w:divBdr>
            </w:div>
            <w:div w:id="717123143">
              <w:marLeft w:val="0"/>
              <w:marRight w:val="0"/>
              <w:marTop w:val="0"/>
              <w:marBottom w:val="0"/>
              <w:divBdr>
                <w:top w:val="none" w:sz="0" w:space="0" w:color="auto"/>
                <w:left w:val="none" w:sz="0" w:space="0" w:color="auto"/>
                <w:bottom w:val="none" w:sz="0" w:space="0" w:color="auto"/>
                <w:right w:val="none" w:sz="0" w:space="0" w:color="auto"/>
              </w:divBdr>
            </w:div>
            <w:div w:id="1184324524">
              <w:marLeft w:val="0"/>
              <w:marRight w:val="0"/>
              <w:marTop w:val="0"/>
              <w:marBottom w:val="0"/>
              <w:divBdr>
                <w:top w:val="none" w:sz="0" w:space="0" w:color="auto"/>
                <w:left w:val="none" w:sz="0" w:space="0" w:color="auto"/>
                <w:bottom w:val="none" w:sz="0" w:space="0" w:color="auto"/>
                <w:right w:val="none" w:sz="0" w:space="0" w:color="auto"/>
              </w:divBdr>
            </w:div>
            <w:div w:id="95836096">
              <w:marLeft w:val="0"/>
              <w:marRight w:val="0"/>
              <w:marTop w:val="0"/>
              <w:marBottom w:val="0"/>
              <w:divBdr>
                <w:top w:val="none" w:sz="0" w:space="0" w:color="auto"/>
                <w:left w:val="none" w:sz="0" w:space="0" w:color="auto"/>
                <w:bottom w:val="none" w:sz="0" w:space="0" w:color="auto"/>
                <w:right w:val="none" w:sz="0" w:space="0" w:color="auto"/>
              </w:divBdr>
            </w:div>
            <w:div w:id="203948568">
              <w:marLeft w:val="0"/>
              <w:marRight w:val="0"/>
              <w:marTop w:val="0"/>
              <w:marBottom w:val="0"/>
              <w:divBdr>
                <w:top w:val="none" w:sz="0" w:space="0" w:color="auto"/>
                <w:left w:val="none" w:sz="0" w:space="0" w:color="auto"/>
                <w:bottom w:val="none" w:sz="0" w:space="0" w:color="auto"/>
                <w:right w:val="none" w:sz="0" w:space="0" w:color="auto"/>
              </w:divBdr>
            </w:div>
            <w:div w:id="1315597541">
              <w:marLeft w:val="0"/>
              <w:marRight w:val="0"/>
              <w:marTop w:val="0"/>
              <w:marBottom w:val="0"/>
              <w:divBdr>
                <w:top w:val="none" w:sz="0" w:space="0" w:color="auto"/>
                <w:left w:val="none" w:sz="0" w:space="0" w:color="auto"/>
                <w:bottom w:val="none" w:sz="0" w:space="0" w:color="auto"/>
                <w:right w:val="none" w:sz="0" w:space="0" w:color="auto"/>
              </w:divBdr>
            </w:div>
            <w:div w:id="1101343665">
              <w:marLeft w:val="0"/>
              <w:marRight w:val="0"/>
              <w:marTop w:val="0"/>
              <w:marBottom w:val="0"/>
              <w:divBdr>
                <w:top w:val="none" w:sz="0" w:space="0" w:color="auto"/>
                <w:left w:val="none" w:sz="0" w:space="0" w:color="auto"/>
                <w:bottom w:val="none" w:sz="0" w:space="0" w:color="auto"/>
                <w:right w:val="none" w:sz="0" w:space="0" w:color="auto"/>
              </w:divBdr>
            </w:div>
            <w:div w:id="995762202">
              <w:marLeft w:val="0"/>
              <w:marRight w:val="0"/>
              <w:marTop w:val="0"/>
              <w:marBottom w:val="0"/>
              <w:divBdr>
                <w:top w:val="none" w:sz="0" w:space="0" w:color="auto"/>
                <w:left w:val="none" w:sz="0" w:space="0" w:color="auto"/>
                <w:bottom w:val="none" w:sz="0" w:space="0" w:color="auto"/>
                <w:right w:val="none" w:sz="0" w:space="0" w:color="auto"/>
              </w:divBdr>
            </w:div>
            <w:div w:id="462234675">
              <w:marLeft w:val="0"/>
              <w:marRight w:val="0"/>
              <w:marTop w:val="0"/>
              <w:marBottom w:val="0"/>
              <w:divBdr>
                <w:top w:val="none" w:sz="0" w:space="0" w:color="auto"/>
                <w:left w:val="none" w:sz="0" w:space="0" w:color="auto"/>
                <w:bottom w:val="none" w:sz="0" w:space="0" w:color="auto"/>
                <w:right w:val="none" w:sz="0" w:space="0" w:color="auto"/>
              </w:divBdr>
            </w:div>
            <w:div w:id="1065298497">
              <w:marLeft w:val="0"/>
              <w:marRight w:val="0"/>
              <w:marTop w:val="0"/>
              <w:marBottom w:val="0"/>
              <w:divBdr>
                <w:top w:val="none" w:sz="0" w:space="0" w:color="auto"/>
                <w:left w:val="none" w:sz="0" w:space="0" w:color="auto"/>
                <w:bottom w:val="none" w:sz="0" w:space="0" w:color="auto"/>
                <w:right w:val="none" w:sz="0" w:space="0" w:color="auto"/>
              </w:divBdr>
            </w:div>
            <w:div w:id="419789881">
              <w:marLeft w:val="0"/>
              <w:marRight w:val="0"/>
              <w:marTop w:val="0"/>
              <w:marBottom w:val="0"/>
              <w:divBdr>
                <w:top w:val="none" w:sz="0" w:space="0" w:color="auto"/>
                <w:left w:val="none" w:sz="0" w:space="0" w:color="auto"/>
                <w:bottom w:val="none" w:sz="0" w:space="0" w:color="auto"/>
                <w:right w:val="none" w:sz="0" w:space="0" w:color="auto"/>
              </w:divBdr>
            </w:div>
            <w:div w:id="8837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8173">
      <w:bodyDiv w:val="1"/>
      <w:marLeft w:val="0"/>
      <w:marRight w:val="0"/>
      <w:marTop w:val="0"/>
      <w:marBottom w:val="0"/>
      <w:divBdr>
        <w:top w:val="none" w:sz="0" w:space="0" w:color="auto"/>
        <w:left w:val="none" w:sz="0" w:space="0" w:color="auto"/>
        <w:bottom w:val="none" w:sz="0" w:space="0" w:color="auto"/>
        <w:right w:val="none" w:sz="0" w:space="0" w:color="auto"/>
      </w:divBdr>
      <w:divsChild>
        <w:div w:id="1926381765">
          <w:marLeft w:val="0"/>
          <w:marRight w:val="0"/>
          <w:marTop w:val="0"/>
          <w:marBottom w:val="0"/>
          <w:divBdr>
            <w:top w:val="none" w:sz="0" w:space="0" w:color="auto"/>
            <w:left w:val="none" w:sz="0" w:space="0" w:color="auto"/>
            <w:bottom w:val="none" w:sz="0" w:space="0" w:color="auto"/>
            <w:right w:val="none" w:sz="0" w:space="0" w:color="auto"/>
          </w:divBdr>
        </w:div>
        <w:div w:id="1917669301">
          <w:marLeft w:val="0"/>
          <w:marRight w:val="0"/>
          <w:marTop w:val="0"/>
          <w:marBottom w:val="0"/>
          <w:divBdr>
            <w:top w:val="none" w:sz="0" w:space="0" w:color="auto"/>
            <w:left w:val="none" w:sz="0" w:space="0" w:color="auto"/>
            <w:bottom w:val="none" w:sz="0" w:space="0" w:color="auto"/>
            <w:right w:val="none" w:sz="0" w:space="0" w:color="auto"/>
          </w:divBdr>
        </w:div>
        <w:div w:id="94911474">
          <w:marLeft w:val="0"/>
          <w:marRight w:val="0"/>
          <w:marTop w:val="0"/>
          <w:marBottom w:val="0"/>
          <w:divBdr>
            <w:top w:val="none" w:sz="0" w:space="0" w:color="auto"/>
            <w:left w:val="none" w:sz="0" w:space="0" w:color="auto"/>
            <w:bottom w:val="none" w:sz="0" w:space="0" w:color="auto"/>
            <w:right w:val="none" w:sz="0" w:space="0" w:color="auto"/>
          </w:divBdr>
        </w:div>
        <w:div w:id="1383216404">
          <w:marLeft w:val="0"/>
          <w:marRight w:val="0"/>
          <w:marTop w:val="0"/>
          <w:marBottom w:val="0"/>
          <w:divBdr>
            <w:top w:val="none" w:sz="0" w:space="0" w:color="auto"/>
            <w:left w:val="none" w:sz="0" w:space="0" w:color="auto"/>
            <w:bottom w:val="none" w:sz="0" w:space="0" w:color="auto"/>
            <w:right w:val="none" w:sz="0" w:space="0" w:color="auto"/>
          </w:divBdr>
        </w:div>
        <w:div w:id="1537890813">
          <w:marLeft w:val="0"/>
          <w:marRight w:val="0"/>
          <w:marTop w:val="0"/>
          <w:marBottom w:val="0"/>
          <w:divBdr>
            <w:top w:val="none" w:sz="0" w:space="0" w:color="auto"/>
            <w:left w:val="none" w:sz="0" w:space="0" w:color="auto"/>
            <w:bottom w:val="none" w:sz="0" w:space="0" w:color="auto"/>
            <w:right w:val="none" w:sz="0" w:space="0" w:color="auto"/>
          </w:divBdr>
        </w:div>
        <w:div w:id="1548951679">
          <w:marLeft w:val="0"/>
          <w:marRight w:val="0"/>
          <w:marTop w:val="0"/>
          <w:marBottom w:val="0"/>
          <w:divBdr>
            <w:top w:val="none" w:sz="0" w:space="0" w:color="auto"/>
            <w:left w:val="none" w:sz="0" w:space="0" w:color="auto"/>
            <w:bottom w:val="none" w:sz="0" w:space="0" w:color="auto"/>
            <w:right w:val="none" w:sz="0" w:space="0" w:color="auto"/>
          </w:divBdr>
        </w:div>
        <w:div w:id="984243083">
          <w:marLeft w:val="0"/>
          <w:marRight w:val="0"/>
          <w:marTop w:val="0"/>
          <w:marBottom w:val="0"/>
          <w:divBdr>
            <w:top w:val="none" w:sz="0" w:space="0" w:color="auto"/>
            <w:left w:val="none" w:sz="0" w:space="0" w:color="auto"/>
            <w:bottom w:val="none" w:sz="0" w:space="0" w:color="auto"/>
            <w:right w:val="none" w:sz="0" w:space="0" w:color="auto"/>
          </w:divBdr>
        </w:div>
        <w:div w:id="208614225">
          <w:marLeft w:val="0"/>
          <w:marRight w:val="0"/>
          <w:marTop w:val="0"/>
          <w:marBottom w:val="0"/>
          <w:divBdr>
            <w:top w:val="none" w:sz="0" w:space="0" w:color="auto"/>
            <w:left w:val="none" w:sz="0" w:space="0" w:color="auto"/>
            <w:bottom w:val="none" w:sz="0" w:space="0" w:color="auto"/>
            <w:right w:val="none" w:sz="0" w:space="0" w:color="auto"/>
          </w:divBdr>
        </w:div>
        <w:div w:id="1347291163">
          <w:marLeft w:val="0"/>
          <w:marRight w:val="0"/>
          <w:marTop w:val="0"/>
          <w:marBottom w:val="0"/>
          <w:divBdr>
            <w:top w:val="none" w:sz="0" w:space="0" w:color="auto"/>
            <w:left w:val="none" w:sz="0" w:space="0" w:color="auto"/>
            <w:bottom w:val="none" w:sz="0" w:space="0" w:color="auto"/>
            <w:right w:val="none" w:sz="0" w:space="0" w:color="auto"/>
          </w:divBdr>
        </w:div>
        <w:div w:id="18893278">
          <w:marLeft w:val="0"/>
          <w:marRight w:val="0"/>
          <w:marTop w:val="0"/>
          <w:marBottom w:val="0"/>
          <w:divBdr>
            <w:top w:val="none" w:sz="0" w:space="0" w:color="auto"/>
            <w:left w:val="none" w:sz="0" w:space="0" w:color="auto"/>
            <w:bottom w:val="none" w:sz="0" w:space="0" w:color="auto"/>
            <w:right w:val="none" w:sz="0" w:space="0" w:color="auto"/>
          </w:divBdr>
        </w:div>
        <w:div w:id="1807700417">
          <w:marLeft w:val="0"/>
          <w:marRight w:val="0"/>
          <w:marTop w:val="0"/>
          <w:marBottom w:val="0"/>
          <w:divBdr>
            <w:top w:val="none" w:sz="0" w:space="0" w:color="auto"/>
            <w:left w:val="none" w:sz="0" w:space="0" w:color="auto"/>
            <w:bottom w:val="none" w:sz="0" w:space="0" w:color="auto"/>
            <w:right w:val="none" w:sz="0" w:space="0" w:color="auto"/>
          </w:divBdr>
        </w:div>
        <w:div w:id="77099289">
          <w:marLeft w:val="0"/>
          <w:marRight w:val="0"/>
          <w:marTop w:val="0"/>
          <w:marBottom w:val="0"/>
          <w:divBdr>
            <w:top w:val="none" w:sz="0" w:space="0" w:color="auto"/>
            <w:left w:val="none" w:sz="0" w:space="0" w:color="auto"/>
            <w:bottom w:val="none" w:sz="0" w:space="0" w:color="auto"/>
            <w:right w:val="none" w:sz="0" w:space="0" w:color="auto"/>
          </w:divBdr>
        </w:div>
        <w:div w:id="142356268">
          <w:marLeft w:val="0"/>
          <w:marRight w:val="0"/>
          <w:marTop w:val="0"/>
          <w:marBottom w:val="0"/>
          <w:divBdr>
            <w:top w:val="none" w:sz="0" w:space="0" w:color="auto"/>
            <w:left w:val="none" w:sz="0" w:space="0" w:color="auto"/>
            <w:bottom w:val="none" w:sz="0" w:space="0" w:color="auto"/>
            <w:right w:val="none" w:sz="0" w:space="0" w:color="auto"/>
          </w:divBdr>
        </w:div>
        <w:div w:id="1031491883">
          <w:marLeft w:val="0"/>
          <w:marRight w:val="0"/>
          <w:marTop w:val="0"/>
          <w:marBottom w:val="0"/>
          <w:divBdr>
            <w:top w:val="none" w:sz="0" w:space="0" w:color="auto"/>
            <w:left w:val="none" w:sz="0" w:space="0" w:color="auto"/>
            <w:bottom w:val="none" w:sz="0" w:space="0" w:color="auto"/>
            <w:right w:val="none" w:sz="0" w:space="0" w:color="auto"/>
          </w:divBdr>
        </w:div>
        <w:div w:id="2072383641">
          <w:marLeft w:val="0"/>
          <w:marRight w:val="0"/>
          <w:marTop w:val="0"/>
          <w:marBottom w:val="0"/>
          <w:divBdr>
            <w:top w:val="none" w:sz="0" w:space="0" w:color="auto"/>
            <w:left w:val="none" w:sz="0" w:space="0" w:color="auto"/>
            <w:bottom w:val="none" w:sz="0" w:space="0" w:color="auto"/>
            <w:right w:val="none" w:sz="0" w:space="0" w:color="auto"/>
          </w:divBdr>
        </w:div>
        <w:div w:id="1404915530">
          <w:marLeft w:val="0"/>
          <w:marRight w:val="0"/>
          <w:marTop w:val="0"/>
          <w:marBottom w:val="0"/>
          <w:divBdr>
            <w:top w:val="none" w:sz="0" w:space="0" w:color="auto"/>
            <w:left w:val="none" w:sz="0" w:space="0" w:color="auto"/>
            <w:bottom w:val="none" w:sz="0" w:space="0" w:color="auto"/>
            <w:right w:val="none" w:sz="0" w:space="0" w:color="auto"/>
          </w:divBdr>
        </w:div>
        <w:div w:id="1628663730">
          <w:marLeft w:val="0"/>
          <w:marRight w:val="0"/>
          <w:marTop w:val="0"/>
          <w:marBottom w:val="0"/>
          <w:divBdr>
            <w:top w:val="none" w:sz="0" w:space="0" w:color="auto"/>
            <w:left w:val="none" w:sz="0" w:space="0" w:color="auto"/>
            <w:bottom w:val="none" w:sz="0" w:space="0" w:color="auto"/>
            <w:right w:val="none" w:sz="0" w:space="0" w:color="auto"/>
          </w:divBdr>
        </w:div>
        <w:div w:id="495389734">
          <w:marLeft w:val="0"/>
          <w:marRight w:val="0"/>
          <w:marTop w:val="0"/>
          <w:marBottom w:val="0"/>
          <w:divBdr>
            <w:top w:val="none" w:sz="0" w:space="0" w:color="auto"/>
            <w:left w:val="none" w:sz="0" w:space="0" w:color="auto"/>
            <w:bottom w:val="none" w:sz="0" w:space="0" w:color="auto"/>
            <w:right w:val="none" w:sz="0" w:space="0" w:color="auto"/>
          </w:divBdr>
        </w:div>
        <w:div w:id="440537895">
          <w:marLeft w:val="0"/>
          <w:marRight w:val="0"/>
          <w:marTop w:val="0"/>
          <w:marBottom w:val="0"/>
          <w:divBdr>
            <w:top w:val="none" w:sz="0" w:space="0" w:color="auto"/>
            <w:left w:val="none" w:sz="0" w:space="0" w:color="auto"/>
            <w:bottom w:val="none" w:sz="0" w:space="0" w:color="auto"/>
            <w:right w:val="none" w:sz="0" w:space="0" w:color="auto"/>
          </w:divBdr>
        </w:div>
        <w:div w:id="1511679294">
          <w:marLeft w:val="0"/>
          <w:marRight w:val="0"/>
          <w:marTop w:val="0"/>
          <w:marBottom w:val="0"/>
          <w:divBdr>
            <w:top w:val="none" w:sz="0" w:space="0" w:color="auto"/>
            <w:left w:val="none" w:sz="0" w:space="0" w:color="auto"/>
            <w:bottom w:val="none" w:sz="0" w:space="0" w:color="auto"/>
            <w:right w:val="none" w:sz="0" w:space="0" w:color="auto"/>
          </w:divBdr>
        </w:div>
        <w:div w:id="851453253">
          <w:marLeft w:val="0"/>
          <w:marRight w:val="0"/>
          <w:marTop w:val="0"/>
          <w:marBottom w:val="0"/>
          <w:divBdr>
            <w:top w:val="none" w:sz="0" w:space="0" w:color="auto"/>
            <w:left w:val="none" w:sz="0" w:space="0" w:color="auto"/>
            <w:bottom w:val="none" w:sz="0" w:space="0" w:color="auto"/>
            <w:right w:val="none" w:sz="0" w:space="0" w:color="auto"/>
          </w:divBdr>
        </w:div>
        <w:div w:id="1786924893">
          <w:marLeft w:val="0"/>
          <w:marRight w:val="0"/>
          <w:marTop w:val="0"/>
          <w:marBottom w:val="0"/>
          <w:divBdr>
            <w:top w:val="none" w:sz="0" w:space="0" w:color="auto"/>
            <w:left w:val="none" w:sz="0" w:space="0" w:color="auto"/>
            <w:bottom w:val="none" w:sz="0" w:space="0" w:color="auto"/>
            <w:right w:val="none" w:sz="0" w:space="0" w:color="auto"/>
          </w:divBdr>
        </w:div>
        <w:div w:id="829171709">
          <w:marLeft w:val="0"/>
          <w:marRight w:val="0"/>
          <w:marTop w:val="0"/>
          <w:marBottom w:val="0"/>
          <w:divBdr>
            <w:top w:val="none" w:sz="0" w:space="0" w:color="auto"/>
            <w:left w:val="none" w:sz="0" w:space="0" w:color="auto"/>
            <w:bottom w:val="none" w:sz="0" w:space="0" w:color="auto"/>
            <w:right w:val="none" w:sz="0" w:space="0" w:color="auto"/>
          </w:divBdr>
        </w:div>
        <w:div w:id="772097134">
          <w:marLeft w:val="0"/>
          <w:marRight w:val="0"/>
          <w:marTop w:val="0"/>
          <w:marBottom w:val="0"/>
          <w:divBdr>
            <w:top w:val="none" w:sz="0" w:space="0" w:color="auto"/>
            <w:left w:val="none" w:sz="0" w:space="0" w:color="auto"/>
            <w:bottom w:val="none" w:sz="0" w:space="0" w:color="auto"/>
            <w:right w:val="none" w:sz="0" w:space="0" w:color="auto"/>
          </w:divBdr>
        </w:div>
        <w:div w:id="1089691472">
          <w:marLeft w:val="0"/>
          <w:marRight w:val="0"/>
          <w:marTop w:val="0"/>
          <w:marBottom w:val="0"/>
          <w:divBdr>
            <w:top w:val="none" w:sz="0" w:space="0" w:color="auto"/>
            <w:left w:val="none" w:sz="0" w:space="0" w:color="auto"/>
            <w:bottom w:val="none" w:sz="0" w:space="0" w:color="auto"/>
            <w:right w:val="none" w:sz="0" w:space="0" w:color="auto"/>
          </w:divBdr>
        </w:div>
        <w:div w:id="443770970">
          <w:marLeft w:val="0"/>
          <w:marRight w:val="0"/>
          <w:marTop w:val="0"/>
          <w:marBottom w:val="0"/>
          <w:divBdr>
            <w:top w:val="none" w:sz="0" w:space="0" w:color="auto"/>
            <w:left w:val="none" w:sz="0" w:space="0" w:color="auto"/>
            <w:bottom w:val="none" w:sz="0" w:space="0" w:color="auto"/>
            <w:right w:val="none" w:sz="0" w:space="0" w:color="auto"/>
          </w:divBdr>
        </w:div>
        <w:div w:id="2081713046">
          <w:marLeft w:val="0"/>
          <w:marRight w:val="0"/>
          <w:marTop w:val="0"/>
          <w:marBottom w:val="0"/>
          <w:divBdr>
            <w:top w:val="none" w:sz="0" w:space="0" w:color="auto"/>
            <w:left w:val="none" w:sz="0" w:space="0" w:color="auto"/>
            <w:bottom w:val="none" w:sz="0" w:space="0" w:color="auto"/>
            <w:right w:val="none" w:sz="0" w:space="0" w:color="auto"/>
          </w:divBdr>
        </w:div>
        <w:div w:id="275866869">
          <w:marLeft w:val="0"/>
          <w:marRight w:val="0"/>
          <w:marTop w:val="0"/>
          <w:marBottom w:val="0"/>
          <w:divBdr>
            <w:top w:val="none" w:sz="0" w:space="0" w:color="auto"/>
            <w:left w:val="none" w:sz="0" w:space="0" w:color="auto"/>
            <w:bottom w:val="none" w:sz="0" w:space="0" w:color="auto"/>
            <w:right w:val="none" w:sz="0" w:space="0" w:color="auto"/>
          </w:divBdr>
        </w:div>
        <w:div w:id="1002781086">
          <w:marLeft w:val="0"/>
          <w:marRight w:val="0"/>
          <w:marTop w:val="0"/>
          <w:marBottom w:val="0"/>
          <w:divBdr>
            <w:top w:val="none" w:sz="0" w:space="0" w:color="auto"/>
            <w:left w:val="none" w:sz="0" w:space="0" w:color="auto"/>
            <w:bottom w:val="none" w:sz="0" w:space="0" w:color="auto"/>
            <w:right w:val="none" w:sz="0" w:space="0" w:color="auto"/>
          </w:divBdr>
        </w:div>
        <w:div w:id="1808815550">
          <w:marLeft w:val="0"/>
          <w:marRight w:val="0"/>
          <w:marTop w:val="0"/>
          <w:marBottom w:val="0"/>
          <w:divBdr>
            <w:top w:val="none" w:sz="0" w:space="0" w:color="auto"/>
            <w:left w:val="none" w:sz="0" w:space="0" w:color="auto"/>
            <w:bottom w:val="none" w:sz="0" w:space="0" w:color="auto"/>
            <w:right w:val="none" w:sz="0" w:space="0" w:color="auto"/>
          </w:divBdr>
        </w:div>
        <w:div w:id="1765496594">
          <w:marLeft w:val="0"/>
          <w:marRight w:val="0"/>
          <w:marTop w:val="0"/>
          <w:marBottom w:val="0"/>
          <w:divBdr>
            <w:top w:val="none" w:sz="0" w:space="0" w:color="auto"/>
            <w:left w:val="none" w:sz="0" w:space="0" w:color="auto"/>
            <w:bottom w:val="none" w:sz="0" w:space="0" w:color="auto"/>
            <w:right w:val="none" w:sz="0" w:space="0" w:color="auto"/>
          </w:divBdr>
        </w:div>
        <w:div w:id="1735277828">
          <w:marLeft w:val="0"/>
          <w:marRight w:val="0"/>
          <w:marTop w:val="0"/>
          <w:marBottom w:val="0"/>
          <w:divBdr>
            <w:top w:val="none" w:sz="0" w:space="0" w:color="auto"/>
            <w:left w:val="none" w:sz="0" w:space="0" w:color="auto"/>
            <w:bottom w:val="none" w:sz="0" w:space="0" w:color="auto"/>
            <w:right w:val="none" w:sz="0" w:space="0" w:color="auto"/>
          </w:divBdr>
        </w:div>
        <w:div w:id="1780295160">
          <w:marLeft w:val="0"/>
          <w:marRight w:val="0"/>
          <w:marTop w:val="0"/>
          <w:marBottom w:val="0"/>
          <w:divBdr>
            <w:top w:val="none" w:sz="0" w:space="0" w:color="auto"/>
            <w:left w:val="none" w:sz="0" w:space="0" w:color="auto"/>
            <w:bottom w:val="none" w:sz="0" w:space="0" w:color="auto"/>
            <w:right w:val="none" w:sz="0" w:space="0" w:color="auto"/>
          </w:divBdr>
        </w:div>
        <w:div w:id="537202731">
          <w:marLeft w:val="0"/>
          <w:marRight w:val="0"/>
          <w:marTop w:val="0"/>
          <w:marBottom w:val="0"/>
          <w:divBdr>
            <w:top w:val="none" w:sz="0" w:space="0" w:color="auto"/>
            <w:left w:val="none" w:sz="0" w:space="0" w:color="auto"/>
            <w:bottom w:val="none" w:sz="0" w:space="0" w:color="auto"/>
            <w:right w:val="none" w:sz="0" w:space="0" w:color="auto"/>
          </w:divBdr>
        </w:div>
        <w:div w:id="1517452974">
          <w:marLeft w:val="0"/>
          <w:marRight w:val="0"/>
          <w:marTop w:val="0"/>
          <w:marBottom w:val="0"/>
          <w:divBdr>
            <w:top w:val="none" w:sz="0" w:space="0" w:color="auto"/>
            <w:left w:val="none" w:sz="0" w:space="0" w:color="auto"/>
            <w:bottom w:val="none" w:sz="0" w:space="0" w:color="auto"/>
            <w:right w:val="none" w:sz="0" w:space="0" w:color="auto"/>
          </w:divBdr>
        </w:div>
        <w:div w:id="2053991604">
          <w:marLeft w:val="0"/>
          <w:marRight w:val="0"/>
          <w:marTop w:val="0"/>
          <w:marBottom w:val="0"/>
          <w:divBdr>
            <w:top w:val="none" w:sz="0" w:space="0" w:color="auto"/>
            <w:left w:val="none" w:sz="0" w:space="0" w:color="auto"/>
            <w:bottom w:val="none" w:sz="0" w:space="0" w:color="auto"/>
            <w:right w:val="none" w:sz="0" w:space="0" w:color="auto"/>
          </w:divBdr>
        </w:div>
        <w:div w:id="1253318384">
          <w:marLeft w:val="0"/>
          <w:marRight w:val="0"/>
          <w:marTop w:val="0"/>
          <w:marBottom w:val="0"/>
          <w:divBdr>
            <w:top w:val="none" w:sz="0" w:space="0" w:color="auto"/>
            <w:left w:val="none" w:sz="0" w:space="0" w:color="auto"/>
            <w:bottom w:val="none" w:sz="0" w:space="0" w:color="auto"/>
            <w:right w:val="none" w:sz="0" w:space="0" w:color="auto"/>
          </w:divBdr>
        </w:div>
        <w:div w:id="2035421270">
          <w:marLeft w:val="0"/>
          <w:marRight w:val="0"/>
          <w:marTop w:val="0"/>
          <w:marBottom w:val="0"/>
          <w:divBdr>
            <w:top w:val="none" w:sz="0" w:space="0" w:color="auto"/>
            <w:left w:val="none" w:sz="0" w:space="0" w:color="auto"/>
            <w:bottom w:val="none" w:sz="0" w:space="0" w:color="auto"/>
            <w:right w:val="none" w:sz="0" w:space="0" w:color="auto"/>
          </w:divBdr>
        </w:div>
        <w:div w:id="1271862165">
          <w:marLeft w:val="0"/>
          <w:marRight w:val="0"/>
          <w:marTop w:val="0"/>
          <w:marBottom w:val="0"/>
          <w:divBdr>
            <w:top w:val="none" w:sz="0" w:space="0" w:color="auto"/>
            <w:left w:val="none" w:sz="0" w:space="0" w:color="auto"/>
            <w:bottom w:val="none" w:sz="0" w:space="0" w:color="auto"/>
            <w:right w:val="none" w:sz="0" w:space="0" w:color="auto"/>
          </w:divBdr>
        </w:div>
        <w:div w:id="1118530825">
          <w:marLeft w:val="0"/>
          <w:marRight w:val="0"/>
          <w:marTop w:val="0"/>
          <w:marBottom w:val="0"/>
          <w:divBdr>
            <w:top w:val="none" w:sz="0" w:space="0" w:color="auto"/>
            <w:left w:val="none" w:sz="0" w:space="0" w:color="auto"/>
            <w:bottom w:val="none" w:sz="0" w:space="0" w:color="auto"/>
            <w:right w:val="none" w:sz="0" w:space="0" w:color="auto"/>
          </w:divBdr>
        </w:div>
        <w:div w:id="671416989">
          <w:marLeft w:val="0"/>
          <w:marRight w:val="0"/>
          <w:marTop w:val="0"/>
          <w:marBottom w:val="0"/>
          <w:divBdr>
            <w:top w:val="none" w:sz="0" w:space="0" w:color="auto"/>
            <w:left w:val="none" w:sz="0" w:space="0" w:color="auto"/>
            <w:bottom w:val="none" w:sz="0" w:space="0" w:color="auto"/>
            <w:right w:val="none" w:sz="0" w:space="0" w:color="auto"/>
          </w:divBdr>
        </w:div>
        <w:div w:id="1549336917">
          <w:marLeft w:val="0"/>
          <w:marRight w:val="0"/>
          <w:marTop w:val="0"/>
          <w:marBottom w:val="0"/>
          <w:divBdr>
            <w:top w:val="none" w:sz="0" w:space="0" w:color="auto"/>
            <w:left w:val="none" w:sz="0" w:space="0" w:color="auto"/>
            <w:bottom w:val="none" w:sz="0" w:space="0" w:color="auto"/>
            <w:right w:val="none" w:sz="0" w:space="0" w:color="auto"/>
          </w:divBdr>
        </w:div>
        <w:div w:id="552617493">
          <w:marLeft w:val="0"/>
          <w:marRight w:val="0"/>
          <w:marTop w:val="0"/>
          <w:marBottom w:val="0"/>
          <w:divBdr>
            <w:top w:val="none" w:sz="0" w:space="0" w:color="auto"/>
            <w:left w:val="none" w:sz="0" w:space="0" w:color="auto"/>
            <w:bottom w:val="none" w:sz="0" w:space="0" w:color="auto"/>
            <w:right w:val="none" w:sz="0" w:space="0" w:color="auto"/>
          </w:divBdr>
        </w:div>
        <w:div w:id="695695910">
          <w:marLeft w:val="0"/>
          <w:marRight w:val="0"/>
          <w:marTop w:val="0"/>
          <w:marBottom w:val="0"/>
          <w:divBdr>
            <w:top w:val="none" w:sz="0" w:space="0" w:color="auto"/>
            <w:left w:val="none" w:sz="0" w:space="0" w:color="auto"/>
            <w:bottom w:val="none" w:sz="0" w:space="0" w:color="auto"/>
            <w:right w:val="none" w:sz="0" w:space="0" w:color="auto"/>
          </w:divBdr>
        </w:div>
        <w:div w:id="981347721">
          <w:marLeft w:val="0"/>
          <w:marRight w:val="0"/>
          <w:marTop w:val="0"/>
          <w:marBottom w:val="0"/>
          <w:divBdr>
            <w:top w:val="none" w:sz="0" w:space="0" w:color="auto"/>
            <w:left w:val="none" w:sz="0" w:space="0" w:color="auto"/>
            <w:bottom w:val="none" w:sz="0" w:space="0" w:color="auto"/>
            <w:right w:val="none" w:sz="0" w:space="0" w:color="auto"/>
          </w:divBdr>
        </w:div>
        <w:div w:id="132330963">
          <w:marLeft w:val="0"/>
          <w:marRight w:val="0"/>
          <w:marTop w:val="0"/>
          <w:marBottom w:val="0"/>
          <w:divBdr>
            <w:top w:val="none" w:sz="0" w:space="0" w:color="auto"/>
            <w:left w:val="none" w:sz="0" w:space="0" w:color="auto"/>
            <w:bottom w:val="none" w:sz="0" w:space="0" w:color="auto"/>
            <w:right w:val="none" w:sz="0" w:space="0" w:color="auto"/>
          </w:divBdr>
        </w:div>
        <w:div w:id="2141918009">
          <w:marLeft w:val="0"/>
          <w:marRight w:val="0"/>
          <w:marTop w:val="0"/>
          <w:marBottom w:val="0"/>
          <w:divBdr>
            <w:top w:val="none" w:sz="0" w:space="0" w:color="auto"/>
            <w:left w:val="none" w:sz="0" w:space="0" w:color="auto"/>
            <w:bottom w:val="none" w:sz="0" w:space="0" w:color="auto"/>
            <w:right w:val="none" w:sz="0" w:space="0" w:color="auto"/>
          </w:divBdr>
        </w:div>
        <w:div w:id="124588819">
          <w:marLeft w:val="0"/>
          <w:marRight w:val="0"/>
          <w:marTop w:val="0"/>
          <w:marBottom w:val="0"/>
          <w:divBdr>
            <w:top w:val="none" w:sz="0" w:space="0" w:color="auto"/>
            <w:left w:val="none" w:sz="0" w:space="0" w:color="auto"/>
            <w:bottom w:val="none" w:sz="0" w:space="0" w:color="auto"/>
            <w:right w:val="none" w:sz="0" w:space="0" w:color="auto"/>
          </w:divBdr>
        </w:div>
        <w:div w:id="1231503049">
          <w:marLeft w:val="0"/>
          <w:marRight w:val="0"/>
          <w:marTop w:val="0"/>
          <w:marBottom w:val="0"/>
          <w:divBdr>
            <w:top w:val="none" w:sz="0" w:space="0" w:color="auto"/>
            <w:left w:val="none" w:sz="0" w:space="0" w:color="auto"/>
            <w:bottom w:val="none" w:sz="0" w:space="0" w:color="auto"/>
            <w:right w:val="none" w:sz="0" w:space="0" w:color="auto"/>
          </w:divBdr>
        </w:div>
        <w:div w:id="1159226038">
          <w:marLeft w:val="0"/>
          <w:marRight w:val="0"/>
          <w:marTop w:val="0"/>
          <w:marBottom w:val="0"/>
          <w:divBdr>
            <w:top w:val="none" w:sz="0" w:space="0" w:color="auto"/>
            <w:left w:val="none" w:sz="0" w:space="0" w:color="auto"/>
            <w:bottom w:val="none" w:sz="0" w:space="0" w:color="auto"/>
            <w:right w:val="none" w:sz="0" w:space="0" w:color="auto"/>
          </w:divBdr>
        </w:div>
        <w:div w:id="6298285">
          <w:marLeft w:val="0"/>
          <w:marRight w:val="0"/>
          <w:marTop w:val="0"/>
          <w:marBottom w:val="0"/>
          <w:divBdr>
            <w:top w:val="none" w:sz="0" w:space="0" w:color="auto"/>
            <w:left w:val="none" w:sz="0" w:space="0" w:color="auto"/>
            <w:bottom w:val="none" w:sz="0" w:space="0" w:color="auto"/>
            <w:right w:val="none" w:sz="0" w:space="0" w:color="auto"/>
          </w:divBdr>
        </w:div>
        <w:div w:id="1927689541">
          <w:marLeft w:val="0"/>
          <w:marRight w:val="0"/>
          <w:marTop w:val="0"/>
          <w:marBottom w:val="0"/>
          <w:divBdr>
            <w:top w:val="none" w:sz="0" w:space="0" w:color="auto"/>
            <w:left w:val="none" w:sz="0" w:space="0" w:color="auto"/>
            <w:bottom w:val="none" w:sz="0" w:space="0" w:color="auto"/>
            <w:right w:val="none" w:sz="0" w:space="0" w:color="auto"/>
          </w:divBdr>
        </w:div>
        <w:div w:id="923998044">
          <w:marLeft w:val="0"/>
          <w:marRight w:val="0"/>
          <w:marTop w:val="0"/>
          <w:marBottom w:val="0"/>
          <w:divBdr>
            <w:top w:val="none" w:sz="0" w:space="0" w:color="auto"/>
            <w:left w:val="none" w:sz="0" w:space="0" w:color="auto"/>
            <w:bottom w:val="none" w:sz="0" w:space="0" w:color="auto"/>
            <w:right w:val="none" w:sz="0" w:space="0" w:color="auto"/>
          </w:divBdr>
        </w:div>
        <w:div w:id="975841651">
          <w:marLeft w:val="0"/>
          <w:marRight w:val="0"/>
          <w:marTop w:val="0"/>
          <w:marBottom w:val="0"/>
          <w:divBdr>
            <w:top w:val="none" w:sz="0" w:space="0" w:color="auto"/>
            <w:left w:val="none" w:sz="0" w:space="0" w:color="auto"/>
            <w:bottom w:val="none" w:sz="0" w:space="0" w:color="auto"/>
            <w:right w:val="none" w:sz="0" w:space="0" w:color="auto"/>
          </w:divBdr>
        </w:div>
        <w:div w:id="1183666184">
          <w:marLeft w:val="0"/>
          <w:marRight w:val="0"/>
          <w:marTop w:val="0"/>
          <w:marBottom w:val="0"/>
          <w:divBdr>
            <w:top w:val="none" w:sz="0" w:space="0" w:color="auto"/>
            <w:left w:val="none" w:sz="0" w:space="0" w:color="auto"/>
            <w:bottom w:val="none" w:sz="0" w:space="0" w:color="auto"/>
            <w:right w:val="none" w:sz="0" w:space="0" w:color="auto"/>
          </w:divBdr>
        </w:div>
        <w:div w:id="1612937673">
          <w:marLeft w:val="0"/>
          <w:marRight w:val="0"/>
          <w:marTop w:val="0"/>
          <w:marBottom w:val="0"/>
          <w:divBdr>
            <w:top w:val="none" w:sz="0" w:space="0" w:color="auto"/>
            <w:left w:val="none" w:sz="0" w:space="0" w:color="auto"/>
            <w:bottom w:val="none" w:sz="0" w:space="0" w:color="auto"/>
            <w:right w:val="none" w:sz="0" w:space="0" w:color="auto"/>
          </w:divBdr>
        </w:div>
        <w:div w:id="1032417836">
          <w:marLeft w:val="0"/>
          <w:marRight w:val="0"/>
          <w:marTop w:val="0"/>
          <w:marBottom w:val="0"/>
          <w:divBdr>
            <w:top w:val="none" w:sz="0" w:space="0" w:color="auto"/>
            <w:left w:val="none" w:sz="0" w:space="0" w:color="auto"/>
            <w:bottom w:val="none" w:sz="0" w:space="0" w:color="auto"/>
            <w:right w:val="none" w:sz="0" w:space="0" w:color="auto"/>
          </w:divBdr>
        </w:div>
        <w:div w:id="504516643">
          <w:marLeft w:val="0"/>
          <w:marRight w:val="0"/>
          <w:marTop w:val="0"/>
          <w:marBottom w:val="0"/>
          <w:divBdr>
            <w:top w:val="none" w:sz="0" w:space="0" w:color="auto"/>
            <w:left w:val="none" w:sz="0" w:space="0" w:color="auto"/>
            <w:bottom w:val="none" w:sz="0" w:space="0" w:color="auto"/>
            <w:right w:val="none" w:sz="0" w:space="0" w:color="auto"/>
          </w:divBdr>
        </w:div>
        <w:div w:id="2138181490">
          <w:marLeft w:val="0"/>
          <w:marRight w:val="0"/>
          <w:marTop w:val="0"/>
          <w:marBottom w:val="0"/>
          <w:divBdr>
            <w:top w:val="none" w:sz="0" w:space="0" w:color="auto"/>
            <w:left w:val="none" w:sz="0" w:space="0" w:color="auto"/>
            <w:bottom w:val="none" w:sz="0" w:space="0" w:color="auto"/>
            <w:right w:val="none" w:sz="0" w:space="0" w:color="auto"/>
          </w:divBdr>
        </w:div>
        <w:div w:id="443962195">
          <w:marLeft w:val="0"/>
          <w:marRight w:val="0"/>
          <w:marTop w:val="0"/>
          <w:marBottom w:val="0"/>
          <w:divBdr>
            <w:top w:val="none" w:sz="0" w:space="0" w:color="auto"/>
            <w:left w:val="none" w:sz="0" w:space="0" w:color="auto"/>
            <w:bottom w:val="none" w:sz="0" w:space="0" w:color="auto"/>
            <w:right w:val="none" w:sz="0" w:space="0" w:color="auto"/>
          </w:divBdr>
        </w:div>
        <w:div w:id="667833967">
          <w:marLeft w:val="0"/>
          <w:marRight w:val="0"/>
          <w:marTop w:val="0"/>
          <w:marBottom w:val="0"/>
          <w:divBdr>
            <w:top w:val="none" w:sz="0" w:space="0" w:color="auto"/>
            <w:left w:val="none" w:sz="0" w:space="0" w:color="auto"/>
            <w:bottom w:val="none" w:sz="0" w:space="0" w:color="auto"/>
            <w:right w:val="none" w:sz="0" w:space="0" w:color="auto"/>
          </w:divBdr>
        </w:div>
        <w:div w:id="233393471">
          <w:marLeft w:val="0"/>
          <w:marRight w:val="0"/>
          <w:marTop w:val="0"/>
          <w:marBottom w:val="0"/>
          <w:divBdr>
            <w:top w:val="none" w:sz="0" w:space="0" w:color="auto"/>
            <w:left w:val="none" w:sz="0" w:space="0" w:color="auto"/>
            <w:bottom w:val="none" w:sz="0" w:space="0" w:color="auto"/>
            <w:right w:val="none" w:sz="0" w:space="0" w:color="auto"/>
          </w:divBdr>
        </w:div>
        <w:div w:id="314798681">
          <w:marLeft w:val="0"/>
          <w:marRight w:val="0"/>
          <w:marTop w:val="0"/>
          <w:marBottom w:val="0"/>
          <w:divBdr>
            <w:top w:val="none" w:sz="0" w:space="0" w:color="auto"/>
            <w:left w:val="none" w:sz="0" w:space="0" w:color="auto"/>
            <w:bottom w:val="none" w:sz="0" w:space="0" w:color="auto"/>
            <w:right w:val="none" w:sz="0" w:space="0" w:color="auto"/>
          </w:divBdr>
        </w:div>
        <w:div w:id="1787312311">
          <w:marLeft w:val="0"/>
          <w:marRight w:val="0"/>
          <w:marTop w:val="0"/>
          <w:marBottom w:val="0"/>
          <w:divBdr>
            <w:top w:val="none" w:sz="0" w:space="0" w:color="auto"/>
            <w:left w:val="none" w:sz="0" w:space="0" w:color="auto"/>
            <w:bottom w:val="none" w:sz="0" w:space="0" w:color="auto"/>
            <w:right w:val="none" w:sz="0" w:space="0" w:color="auto"/>
          </w:divBdr>
        </w:div>
        <w:div w:id="1816490750">
          <w:marLeft w:val="0"/>
          <w:marRight w:val="0"/>
          <w:marTop w:val="0"/>
          <w:marBottom w:val="0"/>
          <w:divBdr>
            <w:top w:val="none" w:sz="0" w:space="0" w:color="auto"/>
            <w:left w:val="none" w:sz="0" w:space="0" w:color="auto"/>
            <w:bottom w:val="none" w:sz="0" w:space="0" w:color="auto"/>
            <w:right w:val="none" w:sz="0" w:space="0" w:color="auto"/>
          </w:divBdr>
        </w:div>
        <w:div w:id="305210212">
          <w:marLeft w:val="0"/>
          <w:marRight w:val="0"/>
          <w:marTop w:val="0"/>
          <w:marBottom w:val="0"/>
          <w:divBdr>
            <w:top w:val="none" w:sz="0" w:space="0" w:color="auto"/>
            <w:left w:val="none" w:sz="0" w:space="0" w:color="auto"/>
            <w:bottom w:val="none" w:sz="0" w:space="0" w:color="auto"/>
            <w:right w:val="none" w:sz="0" w:space="0" w:color="auto"/>
          </w:divBdr>
        </w:div>
        <w:div w:id="1075274722">
          <w:marLeft w:val="0"/>
          <w:marRight w:val="0"/>
          <w:marTop w:val="0"/>
          <w:marBottom w:val="0"/>
          <w:divBdr>
            <w:top w:val="none" w:sz="0" w:space="0" w:color="auto"/>
            <w:left w:val="none" w:sz="0" w:space="0" w:color="auto"/>
            <w:bottom w:val="none" w:sz="0" w:space="0" w:color="auto"/>
            <w:right w:val="none" w:sz="0" w:space="0" w:color="auto"/>
          </w:divBdr>
        </w:div>
        <w:div w:id="1828472289">
          <w:marLeft w:val="0"/>
          <w:marRight w:val="0"/>
          <w:marTop w:val="0"/>
          <w:marBottom w:val="0"/>
          <w:divBdr>
            <w:top w:val="none" w:sz="0" w:space="0" w:color="auto"/>
            <w:left w:val="none" w:sz="0" w:space="0" w:color="auto"/>
            <w:bottom w:val="none" w:sz="0" w:space="0" w:color="auto"/>
            <w:right w:val="none" w:sz="0" w:space="0" w:color="auto"/>
          </w:divBdr>
        </w:div>
        <w:div w:id="1560094289">
          <w:marLeft w:val="0"/>
          <w:marRight w:val="0"/>
          <w:marTop w:val="0"/>
          <w:marBottom w:val="0"/>
          <w:divBdr>
            <w:top w:val="none" w:sz="0" w:space="0" w:color="auto"/>
            <w:left w:val="none" w:sz="0" w:space="0" w:color="auto"/>
            <w:bottom w:val="none" w:sz="0" w:space="0" w:color="auto"/>
            <w:right w:val="none" w:sz="0" w:space="0" w:color="auto"/>
          </w:divBdr>
        </w:div>
        <w:div w:id="318848624">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788016116">
          <w:marLeft w:val="0"/>
          <w:marRight w:val="0"/>
          <w:marTop w:val="0"/>
          <w:marBottom w:val="0"/>
          <w:divBdr>
            <w:top w:val="none" w:sz="0" w:space="0" w:color="auto"/>
            <w:left w:val="none" w:sz="0" w:space="0" w:color="auto"/>
            <w:bottom w:val="none" w:sz="0" w:space="0" w:color="auto"/>
            <w:right w:val="none" w:sz="0" w:space="0" w:color="auto"/>
          </w:divBdr>
        </w:div>
        <w:div w:id="1446002826">
          <w:marLeft w:val="0"/>
          <w:marRight w:val="0"/>
          <w:marTop w:val="0"/>
          <w:marBottom w:val="0"/>
          <w:divBdr>
            <w:top w:val="none" w:sz="0" w:space="0" w:color="auto"/>
            <w:left w:val="none" w:sz="0" w:space="0" w:color="auto"/>
            <w:bottom w:val="none" w:sz="0" w:space="0" w:color="auto"/>
            <w:right w:val="none" w:sz="0" w:space="0" w:color="auto"/>
          </w:divBdr>
        </w:div>
        <w:div w:id="364408475">
          <w:marLeft w:val="0"/>
          <w:marRight w:val="0"/>
          <w:marTop w:val="0"/>
          <w:marBottom w:val="0"/>
          <w:divBdr>
            <w:top w:val="none" w:sz="0" w:space="0" w:color="auto"/>
            <w:left w:val="none" w:sz="0" w:space="0" w:color="auto"/>
            <w:bottom w:val="none" w:sz="0" w:space="0" w:color="auto"/>
            <w:right w:val="none" w:sz="0" w:space="0" w:color="auto"/>
          </w:divBdr>
        </w:div>
        <w:div w:id="1243179214">
          <w:marLeft w:val="0"/>
          <w:marRight w:val="0"/>
          <w:marTop w:val="0"/>
          <w:marBottom w:val="0"/>
          <w:divBdr>
            <w:top w:val="none" w:sz="0" w:space="0" w:color="auto"/>
            <w:left w:val="none" w:sz="0" w:space="0" w:color="auto"/>
            <w:bottom w:val="none" w:sz="0" w:space="0" w:color="auto"/>
            <w:right w:val="none" w:sz="0" w:space="0" w:color="auto"/>
          </w:divBdr>
        </w:div>
        <w:div w:id="1330448641">
          <w:marLeft w:val="0"/>
          <w:marRight w:val="0"/>
          <w:marTop w:val="0"/>
          <w:marBottom w:val="0"/>
          <w:divBdr>
            <w:top w:val="none" w:sz="0" w:space="0" w:color="auto"/>
            <w:left w:val="none" w:sz="0" w:space="0" w:color="auto"/>
            <w:bottom w:val="none" w:sz="0" w:space="0" w:color="auto"/>
            <w:right w:val="none" w:sz="0" w:space="0" w:color="auto"/>
          </w:divBdr>
        </w:div>
        <w:div w:id="2072459463">
          <w:marLeft w:val="0"/>
          <w:marRight w:val="0"/>
          <w:marTop w:val="0"/>
          <w:marBottom w:val="0"/>
          <w:divBdr>
            <w:top w:val="none" w:sz="0" w:space="0" w:color="auto"/>
            <w:left w:val="none" w:sz="0" w:space="0" w:color="auto"/>
            <w:bottom w:val="none" w:sz="0" w:space="0" w:color="auto"/>
            <w:right w:val="none" w:sz="0" w:space="0" w:color="auto"/>
          </w:divBdr>
        </w:div>
        <w:div w:id="1009941864">
          <w:marLeft w:val="0"/>
          <w:marRight w:val="0"/>
          <w:marTop w:val="0"/>
          <w:marBottom w:val="0"/>
          <w:divBdr>
            <w:top w:val="none" w:sz="0" w:space="0" w:color="auto"/>
            <w:left w:val="none" w:sz="0" w:space="0" w:color="auto"/>
            <w:bottom w:val="none" w:sz="0" w:space="0" w:color="auto"/>
            <w:right w:val="none" w:sz="0" w:space="0" w:color="auto"/>
          </w:divBdr>
        </w:div>
        <w:div w:id="790827222">
          <w:marLeft w:val="0"/>
          <w:marRight w:val="0"/>
          <w:marTop w:val="0"/>
          <w:marBottom w:val="0"/>
          <w:divBdr>
            <w:top w:val="none" w:sz="0" w:space="0" w:color="auto"/>
            <w:left w:val="none" w:sz="0" w:space="0" w:color="auto"/>
            <w:bottom w:val="none" w:sz="0" w:space="0" w:color="auto"/>
            <w:right w:val="none" w:sz="0" w:space="0" w:color="auto"/>
          </w:divBdr>
        </w:div>
        <w:div w:id="2036887462">
          <w:marLeft w:val="0"/>
          <w:marRight w:val="0"/>
          <w:marTop w:val="0"/>
          <w:marBottom w:val="0"/>
          <w:divBdr>
            <w:top w:val="none" w:sz="0" w:space="0" w:color="auto"/>
            <w:left w:val="none" w:sz="0" w:space="0" w:color="auto"/>
            <w:bottom w:val="none" w:sz="0" w:space="0" w:color="auto"/>
            <w:right w:val="none" w:sz="0" w:space="0" w:color="auto"/>
          </w:divBdr>
        </w:div>
        <w:div w:id="1542790939">
          <w:marLeft w:val="0"/>
          <w:marRight w:val="0"/>
          <w:marTop w:val="0"/>
          <w:marBottom w:val="0"/>
          <w:divBdr>
            <w:top w:val="none" w:sz="0" w:space="0" w:color="auto"/>
            <w:left w:val="none" w:sz="0" w:space="0" w:color="auto"/>
            <w:bottom w:val="none" w:sz="0" w:space="0" w:color="auto"/>
            <w:right w:val="none" w:sz="0" w:space="0" w:color="auto"/>
          </w:divBdr>
        </w:div>
        <w:div w:id="1876193968">
          <w:marLeft w:val="0"/>
          <w:marRight w:val="0"/>
          <w:marTop w:val="0"/>
          <w:marBottom w:val="0"/>
          <w:divBdr>
            <w:top w:val="none" w:sz="0" w:space="0" w:color="auto"/>
            <w:left w:val="none" w:sz="0" w:space="0" w:color="auto"/>
            <w:bottom w:val="none" w:sz="0" w:space="0" w:color="auto"/>
            <w:right w:val="none" w:sz="0" w:space="0" w:color="auto"/>
          </w:divBdr>
        </w:div>
        <w:div w:id="64646676">
          <w:marLeft w:val="0"/>
          <w:marRight w:val="0"/>
          <w:marTop w:val="0"/>
          <w:marBottom w:val="0"/>
          <w:divBdr>
            <w:top w:val="none" w:sz="0" w:space="0" w:color="auto"/>
            <w:left w:val="none" w:sz="0" w:space="0" w:color="auto"/>
            <w:bottom w:val="none" w:sz="0" w:space="0" w:color="auto"/>
            <w:right w:val="none" w:sz="0" w:space="0" w:color="auto"/>
          </w:divBdr>
        </w:div>
        <w:div w:id="767233084">
          <w:marLeft w:val="0"/>
          <w:marRight w:val="0"/>
          <w:marTop w:val="0"/>
          <w:marBottom w:val="0"/>
          <w:divBdr>
            <w:top w:val="none" w:sz="0" w:space="0" w:color="auto"/>
            <w:left w:val="none" w:sz="0" w:space="0" w:color="auto"/>
            <w:bottom w:val="none" w:sz="0" w:space="0" w:color="auto"/>
            <w:right w:val="none" w:sz="0" w:space="0" w:color="auto"/>
          </w:divBdr>
        </w:div>
        <w:div w:id="1427921893">
          <w:marLeft w:val="0"/>
          <w:marRight w:val="0"/>
          <w:marTop w:val="0"/>
          <w:marBottom w:val="0"/>
          <w:divBdr>
            <w:top w:val="none" w:sz="0" w:space="0" w:color="auto"/>
            <w:left w:val="none" w:sz="0" w:space="0" w:color="auto"/>
            <w:bottom w:val="none" w:sz="0" w:space="0" w:color="auto"/>
            <w:right w:val="none" w:sz="0" w:space="0" w:color="auto"/>
          </w:divBdr>
        </w:div>
        <w:div w:id="2000034807">
          <w:marLeft w:val="0"/>
          <w:marRight w:val="0"/>
          <w:marTop w:val="0"/>
          <w:marBottom w:val="0"/>
          <w:divBdr>
            <w:top w:val="none" w:sz="0" w:space="0" w:color="auto"/>
            <w:left w:val="none" w:sz="0" w:space="0" w:color="auto"/>
            <w:bottom w:val="none" w:sz="0" w:space="0" w:color="auto"/>
            <w:right w:val="none" w:sz="0" w:space="0" w:color="auto"/>
          </w:divBdr>
        </w:div>
        <w:div w:id="1926764748">
          <w:marLeft w:val="0"/>
          <w:marRight w:val="0"/>
          <w:marTop w:val="0"/>
          <w:marBottom w:val="0"/>
          <w:divBdr>
            <w:top w:val="none" w:sz="0" w:space="0" w:color="auto"/>
            <w:left w:val="none" w:sz="0" w:space="0" w:color="auto"/>
            <w:bottom w:val="none" w:sz="0" w:space="0" w:color="auto"/>
            <w:right w:val="none" w:sz="0" w:space="0" w:color="auto"/>
          </w:divBdr>
        </w:div>
        <w:div w:id="1263345548">
          <w:marLeft w:val="0"/>
          <w:marRight w:val="0"/>
          <w:marTop w:val="0"/>
          <w:marBottom w:val="0"/>
          <w:divBdr>
            <w:top w:val="none" w:sz="0" w:space="0" w:color="auto"/>
            <w:left w:val="none" w:sz="0" w:space="0" w:color="auto"/>
            <w:bottom w:val="none" w:sz="0" w:space="0" w:color="auto"/>
            <w:right w:val="none" w:sz="0" w:space="0" w:color="auto"/>
          </w:divBdr>
        </w:div>
        <w:div w:id="1185243988">
          <w:marLeft w:val="0"/>
          <w:marRight w:val="0"/>
          <w:marTop w:val="0"/>
          <w:marBottom w:val="0"/>
          <w:divBdr>
            <w:top w:val="none" w:sz="0" w:space="0" w:color="auto"/>
            <w:left w:val="none" w:sz="0" w:space="0" w:color="auto"/>
            <w:bottom w:val="none" w:sz="0" w:space="0" w:color="auto"/>
            <w:right w:val="none" w:sz="0" w:space="0" w:color="auto"/>
          </w:divBdr>
        </w:div>
        <w:div w:id="784924708">
          <w:marLeft w:val="0"/>
          <w:marRight w:val="0"/>
          <w:marTop w:val="0"/>
          <w:marBottom w:val="0"/>
          <w:divBdr>
            <w:top w:val="none" w:sz="0" w:space="0" w:color="auto"/>
            <w:left w:val="none" w:sz="0" w:space="0" w:color="auto"/>
            <w:bottom w:val="none" w:sz="0" w:space="0" w:color="auto"/>
            <w:right w:val="none" w:sz="0" w:space="0" w:color="auto"/>
          </w:divBdr>
        </w:div>
        <w:div w:id="1573851402">
          <w:marLeft w:val="0"/>
          <w:marRight w:val="0"/>
          <w:marTop w:val="0"/>
          <w:marBottom w:val="0"/>
          <w:divBdr>
            <w:top w:val="none" w:sz="0" w:space="0" w:color="auto"/>
            <w:left w:val="none" w:sz="0" w:space="0" w:color="auto"/>
            <w:bottom w:val="none" w:sz="0" w:space="0" w:color="auto"/>
            <w:right w:val="none" w:sz="0" w:space="0" w:color="auto"/>
          </w:divBdr>
        </w:div>
        <w:div w:id="666977549">
          <w:marLeft w:val="0"/>
          <w:marRight w:val="0"/>
          <w:marTop w:val="0"/>
          <w:marBottom w:val="0"/>
          <w:divBdr>
            <w:top w:val="none" w:sz="0" w:space="0" w:color="auto"/>
            <w:left w:val="none" w:sz="0" w:space="0" w:color="auto"/>
            <w:bottom w:val="none" w:sz="0" w:space="0" w:color="auto"/>
            <w:right w:val="none" w:sz="0" w:space="0" w:color="auto"/>
          </w:divBdr>
        </w:div>
        <w:div w:id="225991748">
          <w:marLeft w:val="0"/>
          <w:marRight w:val="0"/>
          <w:marTop w:val="0"/>
          <w:marBottom w:val="0"/>
          <w:divBdr>
            <w:top w:val="none" w:sz="0" w:space="0" w:color="auto"/>
            <w:left w:val="none" w:sz="0" w:space="0" w:color="auto"/>
            <w:bottom w:val="none" w:sz="0" w:space="0" w:color="auto"/>
            <w:right w:val="none" w:sz="0" w:space="0" w:color="auto"/>
          </w:divBdr>
        </w:div>
        <w:div w:id="1227687235">
          <w:marLeft w:val="0"/>
          <w:marRight w:val="0"/>
          <w:marTop w:val="0"/>
          <w:marBottom w:val="0"/>
          <w:divBdr>
            <w:top w:val="none" w:sz="0" w:space="0" w:color="auto"/>
            <w:left w:val="none" w:sz="0" w:space="0" w:color="auto"/>
            <w:bottom w:val="none" w:sz="0" w:space="0" w:color="auto"/>
            <w:right w:val="none" w:sz="0" w:space="0" w:color="auto"/>
          </w:divBdr>
        </w:div>
        <w:div w:id="1938098071">
          <w:marLeft w:val="0"/>
          <w:marRight w:val="0"/>
          <w:marTop w:val="0"/>
          <w:marBottom w:val="0"/>
          <w:divBdr>
            <w:top w:val="none" w:sz="0" w:space="0" w:color="auto"/>
            <w:left w:val="none" w:sz="0" w:space="0" w:color="auto"/>
            <w:bottom w:val="none" w:sz="0" w:space="0" w:color="auto"/>
            <w:right w:val="none" w:sz="0" w:space="0" w:color="auto"/>
          </w:divBdr>
        </w:div>
        <w:div w:id="858154574">
          <w:marLeft w:val="0"/>
          <w:marRight w:val="0"/>
          <w:marTop w:val="0"/>
          <w:marBottom w:val="0"/>
          <w:divBdr>
            <w:top w:val="none" w:sz="0" w:space="0" w:color="auto"/>
            <w:left w:val="none" w:sz="0" w:space="0" w:color="auto"/>
            <w:bottom w:val="none" w:sz="0" w:space="0" w:color="auto"/>
            <w:right w:val="none" w:sz="0" w:space="0" w:color="auto"/>
          </w:divBdr>
        </w:div>
        <w:div w:id="1735854697">
          <w:marLeft w:val="0"/>
          <w:marRight w:val="0"/>
          <w:marTop w:val="0"/>
          <w:marBottom w:val="0"/>
          <w:divBdr>
            <w:top w:val="none" w:sz="0" w:space="0" w:color="auto"/>
            <w:left w:val="none" w:sz="0" w:space="0" w:color="auto"/>
            <w:bottom w:val="none" w:sz="0" w:space="0" w:color="auto"/>
            <w:right w:val="none" w:sz="0" w:space="0" w:color="auto"/>
          </w:divBdr>
        </w:div>
        <w:div w:id="1554081390">
          <w:marLeft w:val="0"/>
          <w:marRight w:val="0"/>
          <w:marTop w:val="0"/>
          <w:marBottom w:val="0"/>
          <w:divBdr>
            <w:top w:val="none" w:sz="0" w:space="0" w:color="auto"/>
            <w:left w:val="none" w:sz="0" w:space="0" w:color="auto"/>
            <w:bottom w:val="none" w:sz="0" w:space="0" w:color="auto"/>
            <w:right w:val="none" w:sz="0" w:space="0" w:color="auto"/>
          </w:divBdr>
        </w:div>
        <w:div w:id="612635449">
          <w:marLeft w:val="0"/>
          <w:marRight w:val="0"/>
          <w:marTop w:val="0"/>
          <w:marBottom w:val="0"/>
          <w:divBdr>
            <w:top w:val="none" w:sz="0" w:space="0" w:color="auto"/>
            <w:left w:val="none" w:sz="0" w:space="0" w:color="auto"/>
            <w:bottom w:val="none" w:sz="0" w:space="0" w:color="auto"/>
            <w:right w:val="none" w:sz="0" w:space="0" w:color="auto"/>
          </w:divBdr>
        </w:div>
        <w:div w:id="1907570951">
          <w:marLeft w:val="0"/>
          <w:marRight w:val="0"/>
          <w:marTop w:val="0"/>
          <w:marBottom w:val="0"/>
          <w:divBdr>
            <w:top w:val="none" w:sz="0" w:space="0" w:color="auto"/>
            <w:left w:val="none" w:sz="0" w:space="0" w:color="auto"/>
            <w:bottom w:val="none" w:sz="0" w:space="0" w:color="auto"/>
            <w:right w:val="none" w:sz="0" w:space="0" w:color="auto"/>
          </w:divBdr>
        </w:div>
        <w:div w:id="1743410968">
          <w:marLeft w:val="0"/>
          <w:marRight w:val="0"/>
          <w:marTop w:val="0"/>
          <w:marBottom w:val="0"/>
          <w:divBdr>
            <w:top w:val="none" w:sz="0" w:space="0" w:color="auto"/>
            <w:left w:val="none" w:sz="0" w:space="0" w:color="auto"/>
            <w:bottom w:val="none" w:sz="0" w:space="0" w:color="auto"/>
            <w:right w:val="none" w:sz="0" w:space="0" w:color="auto"/>
          </w:divBdr>
        </w:div>
        <w:div w:id="1191146324">
          <w:marLeft w:val="0"/>
          <w:marRight w:val="0"/>
          <w:marTop w:val="0"/>
          <w:marBottom w:val="0"/>
          <w:divBdr>
            <w:top w:val="none" w:sz="0" w:space="0" w:color="auto"/>
            <w:left w:val="none" w:sz="0" w:space="0" w:color="auto"/>
            <w:bottom w:val="none" w:sz="0" w:space="0" w:color="auto"/>
            <w:right w:val="none" w:sz="0" w:space="0" w:color="auto"/>
          </w:divBdr>
        </w:div>
        <w:div w:id="370887487">
          <w:marLeft w:val="0"/>
          <w:marRight w:val="0"/>
          <w:marTop w:val="0"/>
          <w:marBottom w:val="0"/>
          <w:divBdr>
            <w:top w:val="none" w:sz="0" w:space="0" w:color="auto"/>
            <w:left w:val="none" w:sz="0" w:space="0" w:color="auto"/>
            <w:bottom w:val="none" w:sz="0" w:space="0" w:color="auto"/>
            <w:right w:val="none" w:sz="0" w:space="0" w:color="auto"/>
          </w:divBdr>
        </w:div>
        <w:div w:id="1520704537">
          <w:marLeft w:val="0"/>
          <w:marRight w:val="0"/>
          <w:marTop w:val="0"/>
          <w:marBottom w:val="0"/>
          <w:divBdr>
            <w:top w:val="none" w:sz="0" w:space="0" w:color="auto"/>
            <w:left w:val="none" w:sz="0" w:space="0" w:color="auto"/>
            <w:bottom w:val="none" w:sz="0" w:space="0" w:color="auto"/>
            <w:right w:val="none" w:sz="0" w:space="0" w:color="auto"/>
          </w:divBdr>
        </w:div>
        <w:div w:id="142239335">
          <w:marLeft w:val="0"/>
          <w:marRight w:val="0"/>
          <w:marTop w:val="0"/>
          <w:marBottom w:val="0"/>
          <w:divBdr>
            <w:top w:val="none" w:sz="0" w:space="0" w:color="auto"/>
            <w:left w:val="none" w:sz="0" w:space="0" w:color="auto"/>
            <w:bottom w:val="none" w:sz="0" w:space="0" w:color="auto"/>
            <w:right w:val="none" w:sz="0" w:space="0" w:color="auto"/>
          </w:divBdr>
        </w:div>
        <w:div w:id="522790502">
          <w:marLeft w:val="0"/>
          <w:marRight w:val="0"/>
          <w:marTop w:val="0"/>
          <w:marBottom w:val="0"/>
          <w:divBdr>
            <w:top w:val="none" w:sz="0" w:space="0" w:color="auto"/>
            <w:left w:val="none" w:sz="0" w:space="0" w:color="auto"/>
            <w:bottom w:val="none" w:sz="0" w:space="0" w:color="auto"/>
            <w:right w:val="none" w:sz="0" w:space="0" w:color="auto"/>
          </w:divBdr>
        </w:div>
        <w:div w:id="527137994">
          <w:marLeft w:val="0"/>
          <w:marRight w:val="0"/>
          <w:marTop w:val="0"/>
          <w:marBottom w:val="0"/>
          <w:divBdr>
            <w:top w:val="none" w:sz="0" w:space="0" w:color="auto"/>
            <w:left w:val="none" w:sz="0" w:space="0" w:color="auto"/>
            <w:bottom w:val="none" w:sz="0" w:space="0" w:color="auto"/>
            <w:right w:val="none" w:sz="0" w:space="0" w:color="auto"/>
          </w:divBdr>
        </w:div>
        <w:div w:id="100105450">
          <w:marLeft w:val="0"/>
          <w:marRight w:val="0"/>
          <w:marTop w:val="0"/>
          <w:marBottom w:val="0"/>
          <w:divBdr>
            <w:top w:val="none" w:sz="0" w:space="0" w:color="auto"/>
            <w:left w:val="none" w:sz="0" w:space="0" w:color="auto"/>
            <w:bottom w:val="none" w:sz="0" w:space="0" w:color="auto"/>
            <w:right w:val="none" w:sz="0" w:space="0" w:color="auto"/>
          </w:divBdr>
        </w:div>
        <w:div w:id="1289361209">
          <w:marLeft w:val="0"/>
          <w:marRight w:val="0"/>
          <w:marTop w:val="0"/>
          <w:marBottom w:val="0"/>
          <w:divBdr>
            <w:top w:val="none" w:sz="0" w:space="0" w:color="auto"/>
            <w:left w:val="none" w:sz="0" w:space="0" w:color="auto"/>
            <w:bottom w:val="none" w:sz="0" w:space="0" w:color="auto"/>
            <w:right w:val="none" w:sz="0" w:space="0" w:color="auto"/>
          </w:divBdr>
        </w:div>
        <w:div w:id="2084141420">
          <w:marLeft w:val="0"/>
          <w:marRight w:val="0"/>
          <w:marTop w:val="0"/>
          <w:marBottom w:val="0"/>
          <w:divBdr>
            <w:top w:val="none" w:sz="0" w:space="0" w:color="auto"/>
            <w:left w:val="none" w:sz="0" w:space="0" w:color="auto"/>
            <w:bottom w:val="none" w:sz="0" w:space="0" w:color="auto"/>
            <w:right w:val="none" w:sz="0" w:space="0" w:color="auto"/>
          </w:divBdr>
        </w:div>
        <w:div w:id="1637107562">
          <w:marLeft w:val="0"/>
          <w:marRight w:val="0"/>
          <w:marTop w:val="0"/>
          <w:marBottom w:val="0"/>
          <w:divBdr>
            <w:top w:val="none" w:sz="0" w:space="0" w:color="auto"/>
            <w:left w:val="none" w:sz="0" w:space="0" w:color="auto"/>
            <w:bottom w:val="none" w:sz="0" w:space="0" w:color="auto"/>
            <w:right w:val="none" w:sz="0" w:space="0" w:color="auto"/>
          </w:divBdr>
        </w:div>
        <w:div w:id="1474057645">
          <w:marLeft w:val="0"/>
          <w:marRight w:val="0"/>
          <w:marTop w:val="0"/>
          <w:marBottom w:val="0"/>
          <w:divBdr>
            <w:top w:val="none" w:sz="0" w:space="0" w:color="auto"/>
            <w:left w:val="none" w:sz="0" w:space="0" w:color="auto"/>
            <w:bottom w:val="none" w:sz="0" w:space="0" w:color="auto"/>
            <w:right w:val="none" w:sz="0" w:space="0" w:color="auto"/>
          </w:divBdr>
        </w:div>
        <w:div w:id="2067409896">
          <w:marLeft w:val="0"/>
          <w:marRight w:val="0"/>
          <w:marTop w:val="0"/>
          <w:marBottom w:val="0"/>
          <w:divBdr>
            <w:top w:val="none" w:sz="0" w:space="0" w:color="auto"/>
            <w:left w:val="none" w:sz="0" w:space="0" w:color="auto"/>
            <w:bottom w:val="none" w:sz="0" w:space="0" w:color="auto"/>
            <w:right w:val="none" w:sz="0" w:space="0" w:color="auto"/>
          </w:divBdr>
        </w:div>
        <w:div w:id="83307047">
          <w:marLeft w:val="0"/>
          <w:marRight w:val="0"/>
          <w:marTop w:val="0"/>
          <w:marBottom w:val="0"/>
          <w:divBdr>
            <w:top w:val="none" w:sz="0" w:space="0" w:color="auto"/>
            <w:left w:val="none" w:sz="0" w:space="0" w:color="auto"/>
            <w:bottom w:val="none" w:sz="0" w:space="0" w:color="auto"/>
            <w:right w:val="none" w:sz="0" w:space="0" w:color="auto"/>
          </w:divBdr>
        </w:div>
        <w:div w:id="616957207">
          <w:marLeft w:val="0"/>
          <w:marRight w:val="0"/>
          <w:marTop w:val="0"/>
          <w:marBottom w:val="0"/>
          <w:divBdr>
            <w:top w:val="none" w:sz="0" w:space="0" w:color="auto"/>
            <w:left w:val="none" w:sz="0" w:space="0" w:color="auto"/>
            <w:bottom w:val="none" w:sz="0" w:space="0" w:color="auto"/>
            <w:right w:val="none" w:sz="0" w:space="0" w:color="auto"/>
          </w:divBdr>
        </w:div>
        <w:div w:id="1364134107">
          <w:marLeft w:val="0"/>
          <w:marRight w:val="0"/>
          <w:marTop w:val="0"/>
          <w:marBottom w:val="0"/>
          <w:divBdr>
            <w:top w:val="none" w:sz="0" w:space="0" w:color="auto"/>
            <w:left w:val="none" w:sz="0" w:space="0" w:color="auto"/>
            <w:bottom w:val="none" w:sz="0" w:space="0" w:color="auto"/>
            <w:right w:val="none" w:sz="0" w:space="0" w:color="auto"/>
          </w:divBdr>
        </w:div>
        <w:div w:id="924462546">
          <w:marLeft w:val="0"/>
          <w:marRight w:val="0"/>
          <w:marTop w:val="0"/>
          <w:marBottom w:val="0"/>
          <w:divBdr>
            <w:top w:val="none" w:sz="0" w:space="0" w:color="auto"/>
            <w:left w:val="none" w:sz="0" w:space="0" w:color="auto"/>
            <w:bottom w:val="none" w:sz="0" w:space="0" w:color="auto"/>
            <w:right w:val="none" w:sz="0" w:space="0" w:color="auto"/>
          </w:divBdr>
        </w:div>
        <w:div w:id="1507014623">
          <w:marLeft w:val="0"/>
          <w:marRight w:val="0"/>
          <w:marTop w:val="0"/>
          <w:marBottom w:val="0"/>
          <w:divBdr>
            <w:top w:val="none" w:sz="0" w:space="0" w:color="auto"/>
            <w:left w:val="none" w:sz="0" w:space="0" w:color="auto"/>
            <w:bottom w:val="none" w:sz="0" w:space="0" w:color="auto"/>
            <w:right w:val="none" w:sz="0" w:space="0" w:color="auto"/>
          </w:divBdr>
        </w:div>
        <w:div w:id="1990549686">
          <w:marLeft w:val="0"/>
          <w:marRight w:val="0"/>
          <w:marTop w:val="0"/>
          <w:marBottom w:val="0"/>
          <w:divBdr>
            <w:top w:val="none" w:sz="0" w:space="0" w:color="auto"/>
            <w:left w:val="none" w:sz="0" w:space="0" w:color="auto"/>
            <w:bottom w:val="none" w:sz="0" w:space="0" w:color="auto"/>
            <w:right w:val="none" w:sz="0" w:space="0" w:color="auto"/>
          </w:divBdr>
        </w:div>
        <w:div w:id="1276984702">
          <w:marLeft w:val="0"/>
          <w:marRight w:val="0"/>
          <w:marTop w:val="0"/>
          <w:marBottom w:val="0"/>
          <w:divBdr>
            <w:top w:val="none" w:sz="0" w:space="0" w:color="auto"/>
            <w:left w:val="none" w:sz="0" w:space="0" w:color="auto"/>
            <w:bottom w:val="none" w:sz="0" w:space="0" w:color="auto"/>
            <w:right w:val="none" w:sz="0" w:space="0" w:color="auto"/>
          </w:divBdr>
        </w:div>
        <w:div w:id="833182324">
          <w:marLeft w:val="0"/>
          <w:marRight w:val="0"/>
          <w:marTop w:val="0"/>
          <w:marBottom w:val="0"/>
          <w:divBdr>
            <w:top w:val="none" w:sz="0" w:space="0" w:color="auto"/>
            <w:left w:val="none" w:sz="0" w:space="0" w:color="auto"/>
            <w:bottom w:val="none" w:sz="0" w:space="0" w:color="auto"/>
            <w:right w:val="none" w:sz="0" w:space="0" w:color="auto"/>
          </w:divBdr>
        </w:div>
        <w:div w:id="921717414">
          <w:marLeft w:val="0"/>
          <w:marRight w:val="0"/>
          <w:marTop w:val="0"/>
          <w:marBottom w:val="0"/>
          <w:divBdr>
            <w:top w:val="none" w:sz="0" w:space="0" w:color="auto"/>
            <w:left w:val="none" w:sz="0" w:space="0" w:color="auto"/>
            <w:bottom w:val="none" w:sz="0" w:space="0" w:color="auto"/>
            <w:right w:val="none" w:sz="0" w:space="0" w:color="auto"/>
          </w:divBdr>
        </w:div>
        <w:div w:id="1743723574">
          <w:marLeft w:val="0"/>
          <w:marRight w:val="0"/>
          <w:marTop w:val="0"/>
          <w:marBottom w:val="0"/>
          <w:divBdr>
            <w:top w:val="none" w:sz="0" w:space="0" w:color="auto"/>
            <w:left w:val="none" w:sz="0" w:space="0" w:color="auto"/>
            <w:bottom w:val="none" w:sz="0" w:space="0" w:color="auto"/>
            <w:right w:val="none" w:sz="0" w:space="0" w:color="auto"/>
          </w:divBdr>
        </w:div>
        <w:div w:id="1426077137">
          <w:marLeft w:val="0"/>
          <w:marRight w:val="0"/>
          <w:marTop w:val="0"/>
          <w:marBottom w:val="0"/>
          <w:divBdr>
            <w:top w:val="none" w:sz="0" w:space="0" w:color="auto"/>
            <w:left w:val="none" w:sz="0" w:space="0" w:color="auto"/>
            <w:bottom w:val="none" w:sz="0" w:space="0" w:color="auto"/>
            <w:right w:val="none" w:sz="0" w:space="0" w:color="auto"/>
          </w:divBdr>
        </w:div>
        <w:div w:id="676344395">
          <w:marLeft w:val="0"/>
          <w:marRight w:val="0"/>
          <w:marTop w:val="0"/>
          <w:marBottom w:val="0"/>
          <w:divBdr>
            <w:top w:val="none" w:sz="0" w:space="0" w:color="auto"/>
            <w:left w:val="none" w:sz="0" w:space="0" w:color="auto"/>
            <w:bottom w:val="none" w:sz="0" w:space="0" w:color="auto"/>
            <w:right w:val="none" w:sz="0" w:space="0" w:color="auto"/>
          </w:divBdr>
        </w:div>
        <w:div w:id="191771775">
          <w:marLeft w:val="0"/>
          <w:marRight w:val="0"/>
          <w:marTop w:val="0"/>
          <w:marBottom w:val="0"/>
          <w:divBdr>
            <w:top w:val="none" w:sz="0" w:space="0" w:color="auto"/>
            <w:left w:val="none" w:sz="0" w:space="0" w:color="auto"/>
            <w:bottom w:val="none" w:sz="0" w:space="0" w:color="auto"/>
            <w:right w:val="none" w:sz="0" w:space="0" w:color="auto"/>
          </w:divBdr>
        </w:div>
        <w:div w:id="355037668">
          <w:marLeft w:val="0"/>
          <w:marRight w:val="0"/>
          <w:marTop w:val="0"/>
          <w:marBottom w:val="0"/>
          <w:divBdr>
            <w:top w:val="none" w:sz="0" w:space="0" w:color="auto"/>
            <w:left w:val="none" w:sz="0" w:space="0" w:color="auto"/>
            <w:bottom w:val="none" w:sz="0" w:space="0" w:color="auto"/>
            <w:right w:val="none" w:sz="0" w:space="0" w:color="auto"/>
          </w:divBdr>
        </w:div>
        <w:div w:id="1528979232">
          <w:marLeft w:val="0"/>
          <w:marRight w:val="0"/>
          <w:marTop w:val="0"/>
          <w:marBottom w:val="0"/>
          <w:divBdr>
            <w:top w:val="none" w:sz="0" w:space="0" w:color="auto"/>
            <w:left w:val="none" w:sz="0" w:space="0" w:color="auto"/>
            <w:bottom w:val="none" w:sz="0" w:space="0" w:color="auto"/>
            <w:right w:val="none" w:sz="0" w:space="0" w:color="auto"/>
          </w:divBdr>
        </w:div>
        <w:div w:id="1961300300">
          <w:marLeft w:val="0"/>
          <w:marRight w:val="0"/>
          <w:marTop w:val="0"/>
          <w:marBottom w:val="0"/>
          <w:divBdr>
            <w:top w:val="none" w:sz="0" w:space="0" w:color="auto"/>
            <w:left w:val="none" w:sz="0" w:space="0" w:color="auto"/>
            <w:bottom w:val="none" w:sz="0" w:space="0" w:color="auto"/>
            <w:right w:val="none" w:sz="0" w:space="0" w:color="auto"/>
          </w:divBdr>
        </w:div>
        <w:div w:id="650790741">
          <w:marLeft w:val="0"/>
          <w:marRight w:val="0"/>
          <w:marTop w:val="0"/>
          <w:marBottom w:val="0"/>
          <w:divBdr>
            <w:top w:val="none" w:sz="0" w:space="0" w:color="auto"/>
            <w:left w:val="none" w:sz="0" w:space="0" w:color="auto"/>
            <w:bottom w:val="none" w:sz="0" w:space="0" w:color="auto"/>
            <w:right w:val="none" w:sz="0" w:space="0" w:color="auto"/>
          </w:divBdr>
        </w:div>
        <w:div w:id="302152591">
          <w:marLeft w:val="0"/>
          <w:marRight w:val="0"/>
          <w:marTop w:val="0"/>
          <w:marBottom w:val="0"/>
          <w:divBdr>
            <w:top w:val="none" w:sz="0" w:space="0" w:color="auto"/>
            <w:left w:val="none" w:sz="0" w:space="0" w:color="auto"/>
            <w:bottom w:val="none" w:sz="0" w:space="0" w:color="auto"/>
            <w:right w:val="none" w:sz="0" w:space="0" w:color="auto"/>
          </w:divBdr>
        </w:div>
        <w:div w:id="1380006950">
          <w:marLeft w:val="0"/>
          <w:marRight w:val="0"/>
          <w:marTop w:val="0"/>
          <w:marBottom w:val="0"/>
          <w:divBdr>
            <w:top w:val="none" w:sz="0" w:space="0" w:color="auto"/>
            <w:left w:val="none" w:sz="0" w:space="0" w:color="auto"/>
            <w:bottom w:val="none" w:sz="0" w:space="0" w:color="auto"/>
            <w:right w:val="none" w:sz="0" w:space="0" w:color="auto"/>
          </w:divBdr>
        </w:div>
        <w:div w:id="611397451">
          <w:marLeft w:val="0"/>
          <w:marRight w:val="0"/>
          <w:marTop w:val="0"/>
          <w:marBottom w:val="0"/>
          <w:divBdr>
            <w:top w:val="none" w:sz="0" w:space="0" w:color="auto"/>
            <w:left w:val="none" w:sz="0" w:space="0" w:color="auto"/>
            <w:bottom w:val="none" w:sz="0" w:space="0" w:color="auto"/>
            <w:right w:val="none" w:sz="0" w:space="0" w:color="auto"/>
          </w:divBdr>
        </w:div>
        <w:div w:id="1743674615">
          <w:marLeft w:val="0"/>
          <w:marRight w:val="0"/>
          <w:marTop w:val="0"/>
          <w:marBottom w:val="0"/>
          <w:divBdr>
            <w:top w:val="none" w:sz="0" w:space="0" w:color="auto"/>
            <w:left w:val="none" w:sz="0" w:space="0" w:color="auto"/>
            <w:bottom w:val="none" w:sz="0" w:space="0" w:color="auto"/>
            <w:right w:val="none" w:sz="0" w:space="0" w:color="auto"/>
          </w:divBdr>
        </w:div>
        <w:div w:id="532116610">
          <w:marLeft w:val="0"/>
          <w:marRight w:val="0"/>
          <w:marTop w:val="0"/>
          <w:marBottom w:val="0"/>
          <w:divBdr>
            <w:top w:val="none" w:sz="0" w:space="0" w:color="auto"/>
            <w:left w:val="none" w:sz="0" w:space="0" w:color="auto"/>
            <w:bottom w:val="none" w:sz="0" w:space="0" w:color="auto"/>
            <w:right w:val="none" w:sz="0" w:space="0" w:color="auto"/>
          </w:divBdr>
        </w:div>
        <w:div w:id="971521512">
          <w:marLeft w:val="0"/>
          <w:marRight w:val="0"/>
          <w:marTop w:val="0"/>
          <w:marBottom w:val="0"/>
          <w:divBdr>
            <w:top w:val="none" w:sz="0" w:space="0" w:color="auto"/>
            <w:left w:val="none" w:sz="0" w:space="0" w:color="auto"/>
            <w:bottom w:val="none" w:sz="0" w:space="0" w:color="auto"/>
            <w:right w:val="none" w:sz="0" w:space="0" w:color="auto"/>
          </w:divBdr>
        </w:div>
        <w:div w:id="357006613">
          <w:marLeft w:val="0"/>
          <w:marRight w:val="0"/>
          <w:marTop w:val="0"/>
          <w:marBottom w:val="0"/>
          <w:divBdr>
            <w:top w:val="none" w:sz="0" w:space="0" w:color="auto"/>
            <w:left w:val="none" w:sz="0" w:space="0" w:color="auto"/>
            <w:bottom w:val="none" w:sz="0" w:space="0" w:color="auto"/>
            <w:right w:val="none" w:sz="0" w:space="0" w:color="auto"/>
          </w:divBdr>
        </w:div>
        <w:div w:id="1004208339">
          <w:marLeft w:val="0"/>
          <w:marRight w:val="0"/>
          <w:marTop w:val="0"/>
          <w:marBottom w:val="0"/>
          <w:divBdr>
            <w:top w:val="none" w:sz="0" w:space="0" w:color="auto"/>
            <w:left w:val="none" w:sz="0" w:space="0" w:color="auto"/>
            <w:bottom w:val="none" w:sz="0" w:space="0" w:color="auto"/>
            <w:right w:val="none" w:sz="0" w:space="0" w:color="auto"/>
          </w:divBdr>
        </w:div>
        <w:div w:id="811941871">
          <w:marLeft w:val="0"/>
          <w:marRight w:val="0"/>
          <w:marTop w:val="0"/>
          <w:marBottom w:val="0"/>
          <w:divBdr>
            <w:top w:val="none" w:sz="0" w:space="0" w:color="auto"/>
            <w:left w:val="none" w:sz="0" w:space="0" w:color="auto"/>
            <w:bottom w:val="none" w:sz="0" w:space="0" w:color="auto"/>
            <w:right w:val="none" w:sz="0" w:space="0" w:color="auto"/>
          </w:divBdr>
        </w:div>
        <w:div w:id="1623270962">
          <w:marLeft w:val="0"/>
          <w:marRight w:val="0"/>
          <w:marTop w:val="0"/>
          <w:marBottom w:val="0"/>
          <w:divBdr>
            <w:top w:val="none" w:sz="0" w:space="0" w:color="auto"/>
            <w:left w:val="none" w:sz="0" w:space="0" w:color="auto"/>
            <w:bottom w:val="none" w:sz="0" w:space="0" w:color="auto"/>
            <w:right w:val="none" w:sz="0" w:space="0" w:color="auto"/>
          </w:divBdr>
        </w:div>
        <w:div w:id="1463839698">
          <w:marLeft w:val="0"/>
          <w:marRight w:val="0"/>
          <w:marTop w:val="0"/>
          <w:marBottom w:val="0"/>
          <w:divBdr>
            <w:top w:val="none" w:sz="0" w:space="0" w:color="auto"/>
            <w:left w:val="none" w:sz="0" w:space="0" w:color="auto"/>
            <w:bottom w:val="none" w:sz="0" w:space="0" w:color="auto"/>
            <w:right w:val="none" w:sz="0" w:space="0" w:color="auto"/>
          </w:divBdr>
        </w:div>
        <w:div w:id="177962708">
          <w:marLeft w:val="0"/>
          <w:marRight w:val="0"/>
          <w:marTop w:val="0"/>
          <w:marBottom w:val="0"/>
          <w:divBdr>
            <w:top w:val="none" w:sz="0" w:space="0" w:color="auto"/>
            <w:left w:val="none" w:sz="0" w:space="0" w:color="auto"/>
            <w:bottom w:val="none" w:sz="0" w:space="0" w:color="auto"/>
            <w:right w:val="none" w:sz="0" w:space="0" w:color="auto"/>
          </w:divBdr>
        </w:div>
        <w:div w:id="892279329">
          <w:marLeft w:val="0"/>
          <w:marRight w:val="0"/>
          <w:marTop w:val="0"/>
          <w:marBottom w:val="0"/>
          <w:divBdr>
            <w:top w:val="none" w:sz="0" w:space="0" w:color="auto"/>
            <w:left w:val="none" w:sz="0" w:space="0" w:color="auto"/>
            <w:bottom w:val="none" w:sz="0" w:space="0" w:color="auto"/>
            <w:right w:val="none" w:sz="0" w:space="0" w:color="auto"/>
          </w:divBdr>
        </w:div>
        <w:div w:id="2029525294">
          <w:marLeft w:val="0"/>
          <w:marRight w:val="0"/>
          <w:marTop w:val="0"/>
          <w:marBottom w:val="0"/>
          <w:divBdr>
            <w:top w:val="none" w:sz="0" w:space="0" w:color="auto"/>
            <w:left w:val="none" w:sz="0" w:space="0" w:color="auto"/>
            <w:bottom w:val="none" w:sz="0" w:space="0" w:color="auto"/>
            <w:right w:val="none" w:sz="0" w:space="0" w:color="auto"/>
          </w:divBdr>
        </w:div>
        <w:div w:id="176820629">
          <w:marLeft w:val="0"/>
          <w:marRight w:val="0"/>
          <w:marTop w:val="0"/>
          <w:marBottom w:val="0"/>
          <w:divBdr>
            <w:top w:val="none" w:sz="0" w:space="0" w:color="auto"/>
            <w:left w:val="none" w:sz="0" w:space="0" w:color="auto"/>
            <w:bottom w:val="none" w:sz="0" w:space="0" w:color="auto"/>
            <w:right w:val="none" w:sz="0" w:space="0" w:color="auto"/>
          </w:divBdr>
        </w:div>
        <w:div w:id="514615251">
          <w:marLeft w:val="0"/>
          <w:marRight w:val="0"/>
          <w:marTop w:val="0"/>
          <w:marBottom w:val="0"/>
          <w:divBdr>
            <w:top w:val="none" w:sz="0" w:space="0" w:color="auto"/>
            <w:left w:val="none" w:sz="0" w:space="0" w:color="auto"/>
            <w:bottom w:val="none" w:sz="0" w:space="0" w:color="auto"/>
            <w:right w:val="none" w:sz="0" w:space="0" w:color="auto"/>
          </w:divBdr>
        </w:div>
        <w:div w:id="599728027">
          <w:marLeft w:val="0"/>
          <w:marRight w:val="0"/>
          <w:marTop w:val="0"/>
          <w:marBottom w:val="0"/>
          <w:divBdr>
            <w:top w:val="none" w:sz="0" w:space="0" w:color="auto"/>
            <w:left w:val="none" w:sz="0" w:space="0" w:color="auto"/>
            <w:bottom w:val="none" w:sz="0" w:space="0" w:color="auto"/>
            <w:right w:val="none" w:sz="0" w:space="0" w:color="auto"/>
          </w:divBdr>
        </w:div>
        <w:div w:id="508108527">
          <w:marLeft w:val="0"/>
          <w:marRight w:val="0"/>
          <w:marTop w:val="0"/>
          <w:marBottom w:val="0"/>
          <w:divBdr>
            <w:top w:val="none" w:sz="0" w:space="0" w:color="auto"/>
            <w:left w:val="none" w:sz="0" w:space="0" w:color="auto"/>
            <w:bottom w:val="none" w:sz="0" w:space="0" w:color="auto"/>
            <w:right w:val="none" w:sz="0" w:space="0" w:color="auto"/>
          </w:divBdr>
        </w:div>
        <w:div w:id="1204368234">
          <w:marLeft w:val="0"/>
          <w:marRight w:val="0"/>
          <w:marTop w:val="0"/>
          <w:marBottom w:val="0"/>
          <w:divBdr>
            <w:top w:val="none" w:sz="0" w:space="0" w:color="auto"/>
            <w:left w:val="none" w:sz="0" w:space="0" w:color="auto"/>
            <w:bottom w:val="none" w:sz="0" w:space="0" w:color="auto"/>
            <w:right w:val="none" w:sz="0" w:space="0" w:color="auto"/>
          </w:divBdr>
        </w:div>
        <w:div w:id="91779275">
          <w:marLeft w:val="0"/>
          <w:marRight w:val="0"/>
          <w:marTop w:val="0"/>
          <w:marBottom w:val="0"/>
          <w:divBdr>
            <w:top w:val="none" w:sz="0" w:space="0" w:color="auto"/>
            <w:left w:val="none" w:sz="0" w:space="0" w:color="auto"/>
            <w:bottom w:val="none" w:sz="0" w:space="0" w:color="auto"/>
            <w:right w:val="none" w:sz="0" w:space="0" w:color="auto"/>
          </w:divBdr>
        </w:div>
        <w:div w:id="947854581">
          <w:marLeft w:val="0"/>
          <w:marRight w:val="0"/>
          <w:marTop w:val="0"/>
          <w:marBottom w:val="0"/>
          <w:divBdr>
            <w:top w:val="none" w:sz="0" w:space="0" w:color="auto"/>
            <w:left w:val="none" w:sz="0" w:space="0" w:color="auto"/>
            <w:bottom w:val="none" w:sz="0" w:space="0" w:color="auto"/>
            <w:right w:val="none" w:sz="0" w:space="0" w:color="auto"/>
          </w:divBdr>
        </w:div>
        <w:div w:id="2137870319">
          <w:marLeft w:val="0"/>
          <w:marRight w:val="0"/>
          <w:marTop w:val="0"/>
          <w:marBottom w:val="0"/>
          <w:divBdr>
            <w:top w:val="none" w:sz="0" w:space="0" w:color="auto"/>
            <w:left w:val="none" w:sz="0" w:space="0" w:color="auto"/>
            <w:bottom w:val="none" w:sz="0" w:space="0" w:color="auto"/>
            <w:right w:val="none" w:sz="0" w:space="0" w:color="auto"/>
          </w:divBdr>
        </w:div>
        <w:div w:id="486627892">
          <w:marLeft w:val="0"/>
          <w:marRight w:val="0"/>
          <w:marTop w:val="0"/>
          <w:marBottom w:val="0"/>
          <w:divBdr>
            <w:top w:val="none" w:sz="0" w:space="0" w:color="auto"/>
            <w:left w:val="none" w:sz="0" w:space="0" w:color="auto"/>
            <w:bottom w:val="none" w:sz="0" w:space="0" w:color="auto"/>
            <w:right w:val="none" w:sz="0" w:space="0" w:color="auto"/>
          </w:divBdr>
        </w:div>
        <w:div w:id="500898795">
          <w:marLeft w:val="0"/>
          <w:marRight w:val="0"/>
          <w:marTop w:val="0"/>
          <w:marBottom w:val="0"/>
          <w:divBdr>
            <w:top w:val="none" w:sz="0" w:space="0" w:color="auto"/>
            <w:left w:val="none" w:sz="0" w:space="0" w:color="auto"/>
            <w:bottom w:val="none" w:sz="0" w:space="0" w:color="auto"/>
            <w:right w:val="none" w:sz="0" w:space="0" w:color="auto"/>
          </w:divBdr>
        </w:div>
        <w:div w:id="54941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BDAD0228CC4B8D84DA6EE881FD5743"/>
        <w:category>
          <w:name w:val="Generale"/>
          <w:gallery w:val="placeholder"/>
        </w:category>
        <w:types>
          <w:type w:val="bbPlcHdr"/>
        </w:types>
        <w:behaviors>
          <w:behavior w:val="content"/>
        </w:behaviors>
        <w:guid w:val="{5CDAF47C-86CD-409C-9418-2823DA3BC646}"/>
      </w:docPartPr>
      <w:docPartBody>
        <w:p w:rsidR="00AC4192" w:rsidRDefault="00AC4192" w:rsidP="00AC4192">
          <w:pPr>
            <w:pStyle w:val="05BDAD0228CC4B8D84DA6EE881FD5743"/>
          </w:pPr>
          <w:r w:rsidRPr="002E540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92"/>
    <w:rsid w:val="00104774"/>
    <w:rsid w:val="0017385C"/>
    <w:rsid w:val="00465E5E"/>
    <w:rsid w:val="00532B89"/>
    <w:rsid w:val="00744528"/>
    <w:rsid w:val="00794E84"/>
    <w:rsid w:val="0099679F"/>
    <w:rsid w:val="00AC4192"/>
    <w:rsid w:val="00C03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94E84"/>
    <w:rPr>
      <w:color w:val="666666"/>
    </w:rPr>
  </w:style>
  <w:style w:type="paragraph" w:customStyle="1" w:styleId="05BDAD0228CC4B8D84DA6EE881FD5743">
    <w:name w:val="05BDAD0228CC4B8D84DA6EE881FD5743"/>
    <w:rsid w:val="00AC4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A090-C34F-42C4-AAE4-FA8F41AD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4240</Words>
  <Characters>24174</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Cantori</dc:creator>
  <cp:lastModifiedBy>Utente</cp:lastModifiedBy>
  <cp:revision>32</cp:revision>
  <cp:lastPrinted>2025-05-20T08:51:00Z</cp:lastPrinted>
  <dcterms:created xsi:type="dcterms:W3CDTF">2021-01-09T09:22:00Z</dcterms:created>
  <dcterms:modified xsi:type="dcterms:W3CDTF">2025-05-20T09:35:00Z</dcterms:modified>
</cp:coreProperties>
</file>